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C34" w:rsidRPr="00230117" w:rsidRDefault="00A73C34" w:rsidP="006B0D08">
      <w:pPr>
        <w:ind w:firstLine="567"/>
        <w:jc w:val="center"/>
        <w:rPr>
          <w:b/>
          <w:sz w:val="28"/>
          <w:szCs w:val="28"/>
          <w:lang w:val="uk-UA"/>
        </w:rPr>
      </w:pPr>
    </w:p>
    <w:p w:rsidR="00BC3E5F" w:rsidRPr="00230117" w:rsidRDefault="00BC3E5F" w:rsidP="006B0D08">
      <w:pPr>
        <w:ind w:firstLine="567"/>
        <w:jc w:val="center"/>
        <w:rPr>
          <w:b/>
          <w:sz w:val="28"/>
          <w:szCs w:val="28"/>
          <w:lang w:val="uk-UA"/>
        </w:rPr>
      </w:pPr>
    </w:p>
    <w:p w:rsidR="00A73C34" w:rsidRPr="00230117" w:rsidRDefault="00A73C34" w:rsidP="006B0D08">
      <w:pPr>
        <w:ind w:firstLine="567"/>
        <w:jc w:val="center"/>
        <w:rPr>
          <w:b/>
          <w:sz w:val="28"/>
          <w:szCs w:val="28"/>
          <w:lang w:val="uk-UA"/>
        </w:rPr>
      </w:pPr>
    </w:p>
    <w:p w:rsidR="00A73C34" w:rsidRPr="00230117" w:rsidRDefault="00A73C34" w:rsidP="006B0D08">
      <w:pPr>
        <w:ind w:firstLine="567"/>
        <w:jc w:val="center"/>
        <w:rPr>
          <w:b/>
          <w:sz w:val="28"/>
          <w:szCs w:val="28"/>
          <w:lang w:val="uk-UA"/>
        </w:rPr>
      </w:pPr>
    </w:p>
    <w:p w:rsidR="00A73C34" w:rsidRPr="00230117" w:rsidRDefault="00A73C34" w:rsidP="006B0D08">
      <w:pPr>
        <w:ind w:firstLine="567"/>
        <w:jc w:val="center"/>
        <w:rPr>
          <w:b/>
          <w:sz w:val="28"/>
          <w:szCs w:val="28"/>
          <w:lang w:val="uk-UA"/>
        </w:rPr>
      </w:pPr>
    </w:p>
    <w:p w:rsidR="00A73C34" w:rsidRPr="00230117" w:rsidRDefault="00A73C34" w:rsidP="006B0D08">
      <w:pPr>
        <w:ind w:firstLine="567"/>
        <w:jc w:val="center"/>
        <w:rPr>
          <w:b/>
          <w:sz w:val="28"/>
          <w:szCs w:val="28"/>
          <w:lang w:val="uk-UA"/>
        </w:rPr>
      </w:pPr>
    </w:p>
    <w:p w:rsidR="00A73C34" w:rsidRPr="00230117" w:rsidRDefault="00A73C34" w:rsidP="006B0D08">
      <w:pPr>
        <w:ind w:firstLine="567"/>
        <w:jc w:val="center"/>
        <w:rPr>
          <w:b/>
          <w:sz w:val="28"/>
          <w:szCs w:val="28"/>
          <w:lang w:val="uk-UA"/>
        </w:rPr>
      </w:pPr>
    </w:p>
    <w:p w:rsidR="00A73C34" w:rsidRPr="003E3235" w:rsidRDefault="00A73C34" w:rsidP="006B0D08">
      <w:pPr>
        <w:ind w:firstLine="567"/>
        <w:jc w:val="center"/>
        <w:rPr>
          <w:b/>
          <w:sz w:val="28"/>
          <w:szCs w:val="44"/>
          <w:lang w:val="uk-UA"/>
        </w:rPr>
      </w:pPr>
    </w:p>
    <w:p w:rsidR="00A73C34" w:rsidRPr="004A2110" w:rsidRDefault="000A0723" w:rsidP="006B0D08">
      <w:pPr>
        <w:ind w:firstLine="567"/>
        <w:jc w:val="center"/>
        <w:rPr>
          <w:b/>
          <w:sz w:val="44"/>
          <w:szCs w:val="44"/>
          <w:lang w:val="uk-UA"/>
        </w:rPr>
      </w:pPr>
      <w:r w:rsidRPr="004A2110">
        <w:rPr>
          <w:b/>
          <w:sz w:val="44"/>
          <w:szCs w:val="44"/>
          <w:lang w:val="uk-UA"/>
        </w:rPr>
        <w:t xml:space="preserve">ПЕРСПЕКТИВНИЙ </w:t>
      </w:r>
      <w:r w:rsidR="00DE0876" w:rsidRPr="004A2110">
        <w:rPr>
          <w:b/>
          <w:sz w:val="44"/>
          <w:szCs w:val="44"/>
          <w:lang w:val="uk-UA"/>
        </w:rPr>
        <w:t>ПЛА</w:t>
      </w:r>
      <w:r w:rsidR="00706164" w:rsidRPr="004A2110">
        <w:rPr>
          <w:b/>
          <w:sz w:val="44"/>
          <w:szCs w:val="44"/>
          <w:lang w:val="uk-UA"/>
        </w:rPr>
        <w:t>Н</w:t>
      </w:r>
    </w:p>
    <w:p w:rsidR="00A73C34" w:rsidRPr="004A2110" w:rsidRDefault="00706164" w:rsidP="006B0D08">
      <w:pPr>
        <w:ind w:firstLine="567"/>
        <w:jc w:val="center"/>
        <w:rPr>
          <w:b/>
          <w:sz w:val="44"/>
          <w:szCs w:val="44"/>
          <w:lang w:val="uk-UA"/>
        </w:rPr>
      </w:pPr>
      <w:r w:rsidRPr="004A2110">
        <w:rPr>
          <w:b/>
          <w:sz w:val="44"/>
          <w:szCs w:val="44"/>
          <w:lang w:val="uk-UA"/>
        </w:rPr>
        <w:t>роботи Департаменту культури і туризму,</w:t>
      </w:r>
    </w:p>
    <w:p w:rsidR="00A73C34" w:rsidRPr="004A2110" w:rsidRDefault="00706164" w:rsidP="006B0D08">
      <w:pPr>
        <w:ind w:firstLine="567"/>
        <w:jc w:val="center"/>
        <w:rPr>
          <w:b/>
          <w:sz w:val="44"/>
          <w:szCs w:val="44"/>
          <w:lang w:val="uk-UA"/>
        </w:rPr>
      </w:pPr>
      <w:r w:rsidRPr="004A2110">
        <w:rPr>
          <w:b/>
          <w:sz w:val="44"/>
          <w:szCs w:val="44"/>
          <w:lang w:val="uk-UA"/>
        </w:rPr>
        <w:t>національностей та релігій</w:t>
      </w:r>
    </w:p>
    <w:p w:rsidR="00BC3E5F" w:rsidRPr="004A2110" w:rsidRDefault="00BC3E5F" w:rsidP="006B0D08">
      <w:pPr>
        <w:ind w:firstLine="567"/>
        <w:jc w:val="center"/>
        <w:rPr>
          <w:b/>
          <w:sz w:val="44"/>
          <w:szCs w:val="44"/>
          <w:lang w:val="uk-UA"/>
        </w:rPr>
      </w:pPr>
      <w:r w:rsidRPr="004A2110">
        <w:rPr>
          <w:b/>
          <w:sz w:val="44"/>
          <w:szCs w:val="44"/>
          <w:lang w:val="uk-UA"/>
        </w:rPr>
        <w:t xml:space="preserve">Чернігівської </w:t>
      </w:r>
      <w:r w:rsidR="00706164" w:rsidRPr="004A2110">
        <w:rPr>
          <w:b/>
          <w:sz w:val="44"/>
          <w:szCs w:val="44"/>
          <w:lang w:val="uk-UA"/>
        </w:rPr>
        <w:t xml:space="preserve">обласної </w:t>
      </w:r>
    </w:p>
    <w:p w:rsidR="00A73C34" w:rsidRPr="004A2110" w:rsidRDefault="00706164" w:rsidP="006B0D08">
      <w:pPr>
        <w:ind w:firstLine="567"/>
        <w:jc w:val="center"/>
        <w:rPr>
          <w:b/>
          <w:sz w:val="44"/>
          <w:szCs w:val="44"/>
          <w:lang w:val="uk-UA"/>
        </w:rPr>
      </w:pPr>
      <w:r w:rsidRPr="004A2110">
        <w:rPr>
          <w:b/>
          <w:sz w:val="44"/>
          <w:szCs w:val="44"/>
          <w:lang w:val="uk-UA"/>
        </w:rPr>
        <w:t>державної адміністрації</w:t>
      </w:r>
    </w:p>
    <w:p w:rsidR="00A73C34" w:rsidRPr="004A2110" w:rsidRDefault="00FD4BD4" w:rsidP="006B0D08">
      <w:pPr>
        <w:ind w:firstLine="567"/>
        <w:jc w:val="center"/>
        <w:rPr>
          <w:b/>
          <w:sz w:val="44"/>
          <w:szCs w:val="44"/>
          <w:lang w:val="uk-UA"/>
        </w:rPr>
      </w:pPr>
      <w:r w:rsidRPr="004A2110">
        <w:rPr>
          <w:b/>
          <w:sz w:val="44"/>
          <w:szCs w:val="44"/>
          <w:lang w:val="uk-UA"/>
        </w:rPr>
        <w:t>на 202</w:t>
      </w:r>
      <w:r w:rsidR="0023021D" w:rsidRPr="004A2110">
        <w:rPr>
          <w:b/>
          <w:sz w:val="44"/>
          <w:szCs w:val="44"/>
          <w:lang w:val="uk-UA"/>
        </w:rPr>
        <w:t>5</w:t>
      </w:r>
      <w:r w:rsidR="00706164" w:rsidRPr="004A2110">
        <w:rPr>
          <w:b/>
          <w:sz w:val="44"/>
          <w:szCs w:val="44"/>
          <w:lang w:val="uk-UA"/>
        </w:rPr>
        <w:t xml:space="preserve"> рік</w:t>
      </w:r>
    </w:p>
    <w:p w:rsidR="00A73C34" w:rsidRPr="003E3235" w:rsidRDefault="00A73C34" w:rsidP="006B0D08">
      <w:pPr>
        <w:ind w:firstLine="567"/>
        <w:jc w:val="center"/>
        <w:rPr>
          <w:b/>
          <w:sz w:val="28"/>
          <w:szCs w:val="44"/>
          <w:lang w:val="uk-UA"/>
        </w:rPr>
      </w:pPr>
    </w:p>
    <w:p w:rsidR="00A73C34" w:rsidRPr="003E3235" w:rsidRDefault="00A73C34" w:rsidP="006B0D08">
      <w:pPr>
        <w:ind w:firstLine="567"/>
        <w:jc w:val="center"/>
        <w:rPr>
          <w:b/>
          <w:sz w:val="28"/>
          <w:szCs w:val="44"/>
          <w:lang w:val="uk-UA"/>
        </w:rPr>
      </w:pPr>
    </w:p>
    <w:p w:rsidR="00A73C34" w:rsidRPr="003E3235" w:rsidRDefault="00A73C34" w:rsidP="006B0D08">
      <w:pPr>
        <w:ind w:firstLine="567"/>
        <w:jc w:val="center"/>
        <w:rPr>
          <w:b/>
          <w:sz w:val="28"/>
          <w:szCs w:val="44"/>
          <w:lang w:val="uk-UA"/>
        </w:rPr>
      </w:pPr>
    </w:p>
    <w:p w:rsidR="00A73C34" w:rsidRPr="003E3235" w:rsidRDefault="00A73C34" w:rsidP="006B0D08">
      <w:pPr>
        <w:ind w:firstLine="567"/>
        <w:jc w:val="center"/>
        <w:rPr>
          <w:b/>
          <w:sz w:val="28"/>
          <w:szCs w:val="44"/>
          <w:lang w:val="uk-UA"/>
        </w:rPr>
      </w:pPr>
    </w:p>
    <w:p w:rsidR="00A73C34" w:rsidRPr="003E3235" w:rsidRDefault="00A73C34" w:rsidP="006B0D08">
      <w:pPr>
        <w:ind w:firstLine="567"/>
        <w:jc w:val="center"/>
        <w:rPr>
          <w:b/>
          <w:sz w:val="28"/>
          <w:szCs w:val="44"/>
          <w:lang w:val="uk-UA"/>
        </w:rPr>
      </w:pPr>
    </w:p>
    <w:p w:rsidR="00A73C34" w:rsidRDefault="00A73C34" w:rsidP="006B0D08">
      <w:pPr>
        <w:ind w:firstLine="567"/>
        <w:jc w:val="center"/>
        <w:rPr>
          <w:b/>
          <w:sz w:val="28"/>
          <w:szCs w:val="44"/>
          <w:lang w:val="uk-UA"/>
        </w:rPr>
      </w:pPr>
    </w:p>
    <w:p w:rsidR="003E3235" w:rsidRDefault="003E3235" w:rsidP="006B0D08">
      <w:pPr>
        <w:ind w:firstLine="567"/>
        <w:jc w:val="center"/>
        <w:rPr>
          <w:b/>
          <w:sz w:val="28"/>
          <w:szCs w:val="44"/>
          <w:lang w:val="uk-UA"/>
        </w:rPr>
      </w:pPr>
    </w:p>
    <w:p w:rsidR="003E3235" w:rsidRDefault="003E3235" w:rsidP="006B0D08">
      <w:pPr>
        <w:ind w:firstLine="567"/>
        <w:jc w:val="center"/>
        <w:rPr>
          <w:b/>
          <w:sz w:val="28"/>
          <w:szCs w:val="44"/>
          <w:lang w:val="uk-UA"/>
        </w:rPr>
      </w:pPr>
    </w:p>
    <w:p w:rsidR="003E3235" w:rsidRDefault="003E3235" w:rsidP="006B0D08">
      <w:pPr>
        <w:ind w:firstLine="567"/>
        <w:jc w:val="center"/>
        <w:rPr>
          <w:b/>
          <w:sz w:val="28"/>
          <w:szCs w:val="44"/>
          <w:lang w:val="uk-UA"/>
        </w:rPr>
      </w:pPr>
    </w:p>
    <w:p w:rsidR="003E3235" w:rsidRDefault="003E3235" w:rsidP="006B0D08">
      <w:pPr>
        <w:ind w:firstLine="567"/>
        <w:jc w:val="center"/>
        <w:rPr>
          <w:b/>
          <w:sz w:val="28"/>
          <w:szCs w:val="44"/>
          <w:lang w:val="uk-UA"/>
        </w:rPr>
      </w:pPr>
    </w:p>
    <w:p w:rsidR="003E3235" w:rsidRPr="003E3235" w:rsidRDefault="003E3235" w:rsidP="006B0D08">
      <w:pPr>
        <w:ind w:firstLine="567"/>
        <w:jc w:val="center"/>
        <w:rPr>
          <w:b/>
          <w:sz w:val="28"/>
          <w:szCs w:val="44"/>
          <w:lang w:val="uk-UA"/>
        </w:rPr>
      </w:pPr>
    </w:p>
    <w:p w:rsidR="00A73C34" w:rsidRPr="004A2110" w:rsidRDefault="00A73C34" w:rsidP="006B0D08">
      <w:pPr>
        <w:ind w:firstLine="567"/>
        <w:jc w:val="center"/>
        <w:rPr>
          <w:b/>
          <w:sz w:val="28"/>
          <w:szCs w:val="28"/>
          <w:lang w:val="uk-UA"/>
        </w:rPr>
      </w:pPr>
    </w:p>
    <w:p w:rsidR="00A73C34" w:rsidRPr="004A2110" w:rsidRDefault="00A73C34" w:rsidP="006B0D08">
      <w:pPr>
        <w:ind w:firstLine="567"/>
        <w:jc w:val="center"/>
        <w:rPr>
          <w:b/>
          <w:sz w:val="28"/>
          <w:szCs w:val="28"/>
          <w:lang w:val="uk-UA"/>
        </w:rPr>
      </w:pPr>
    </w:p>
    <w:p w:rsidR="00921A3F" w:rsidRPr="004A2110" w:rsidRDefault="00921A3F" w:rsidP="006B0D08">
      <w:pPr>
        <w:ind w:firstLine="567"/>
        <w:jc w:val="center"/>
        <w:rPr>
          <w:b/>
          <w:sz w:val="28"/>
          <w:szCs w:val="28"/>
          <w:lang w:val="uk-UA"/>
        </w:rPr>
      </w:pPr>
    </w:p>
    <w:p w:rsidR="00921A3F" w:rsidRPr="004A2110" w:rsidRDefault="00921A3F" w:rsidP="006B0D08">
      <w:pPr>
        <w:ind w:firstLine="567"/>
        <w:jc w:val="center"/>
        <w:rPr>
          <w:b/>
          <w:sz w:val="28"/>
          <w:szCs w:val="28"/>
          <w:lang w:val="uk-UA"/>
        </w:rPr>
      </w:pPr>
    </w:p>
    <w:p w:rsidR="00A73C34" w:rsidRPr="004A2110" w:rsidRDefault="00A73C34" w:rsidP="006B0D08">
      <w:pPr>
        <w:ind w:firstLine="567"/>
        <w:jc w:val="center"/>
        <w:rPr>
          <w:b/>
          <w:sz w:val="28"/>
          <w:szCs w:val="28"/>
          <w:lang w:val="uk-UA"/>
        </w:rPr>
      </w:pPr>
    </w:p>
    <w:p w:rsidR="00A73C34" w:rsidRPr="004A2110" w:rsidRDefault="00A73C34" w:rsidP="006B0D08">
      <w:pPr>
        <w:ind w:firstLine="567"/>
        <w:jc w:val="center"/>
        <w:rPr>
          <w:b/>
          <w:sz w:val="28"/>
          <w:szCs w:val="28"/>
          <w:lang w:val="uk-UA"/>
        </w:rPr>
      </w:pPr>
    </w:p>
    <w:p w:rsidR="00A73C34" w:rsidRPr="004A2110" w:rsidRDefault="00A73C34" w:rsidP="006B0D08">
      <w:pPr>
        <w:ind w:firstLine="567"/>
        <w:jc w:val="center"/>
        <w:rPr>
          <w:b/>
          <w:sz w:val="28"/>
          <w:szCs w:val="28"/>
          <w:lang w:val="uk-UA"/>
        </w:rPr>
      </w:pPr>
    </w:p>
    <w:p w:rsidR="00A73C34" w:rsidRPr="004A2110" w:rsidRDefault="00A73C34" w:rsidP="006B0D08">
      <w:pPr>
        <w:ind w:firstLine="567"/>
        <w:jc w:val="center"/>
        <w:rPr>
          <w:b/>
          <w:sz w:val="28"/>
          <w:szCs w:val="28"/>
          <w:lang w:val="uk-UA"/>
        </w:rPr>
      </w:pPr>
    </w:p>
    <w:p w:rsidR="00A73C34" w:rsidRPr="004A2110" w:rsidRDefault="00A73C34" w:rsidP="00E642B7">
      <w:pPr>
        <w:ind w:firstLine="567"/>
        <w:jc w:val="center"/>
        <w:rPr>
          <w:b/>
          <w:sz w:val="28"/>
          <w:szCs w:val="28"/>
          <w:lang w:val="uk-UA"/>
        </w:rPr>
      </w:pPr>
    </w:p>
    <w:p w:rsidR="00A73C34" w:rsidRPr="004A2110" w:rsidRDefault="00A73C34" w:rsidP="006B0D08">
      <w:pPr>
        <w:ind w:firstLine="567"/>
        <w:jc w:val="center"/>
        <w:rPr>
          <w:b/>
          <w:sz w:val="28"/>
          <w:szCs w:val="28"/>
          <w:lang w:val="uk-UA"/>
        </w:rPr>
      </w:pPr>
    </w:p>
    <w:p w:rsidR="0013441D" w:rsidRPr="004A2110" w:rsidRDefault="0013441D" w:rsidP="006B0D08">
      <w:pPr>
        <w:ind w:firstLine="567"/>
        <w:jc w:val="center"/>
        <w:rPr>
          <w:b/>
          <w:sz w:val="28"/>
          <w:szCs w:val="28"/>
          <w:lang w:val="uk-UA"/>
        </w:rPr>
      </w:pPr>
    </w:p>
    <w:p w:rsidR="00A73C34" w:rsidRPr="004A2110" w:rsidRDefault="00A73C34" w:rsidP="006B0D08">
      <w:pPr>
        <w:ind w:firstLine="567"/>
        <w:jc w:val="center"/>
        <w:rPr>
          <w:b/>
          <w:sz w:val="28"/>
          <w:szCs w:val="28"/>
          <w:lang w:val="uk-UA"/>
        </w:rPr>
      </w:pPr>
    </w:p>
    <w:p w:rsidR="00DE0876" w:rsidRPr="004A2110" w:rsidRDefault="00DE0876" w:rsidP="006B0D08">
      <w:pPr>
        <w:ind w:firstLine="567"/>
        <w:jc w:val="center"/>
        <w:rPr>
          <w:b/>
          <w:sz w:val="28"/>
          <w:szCs w:val="28"/>
          <w:lang w:val="uk-UA"/>
        </w:rPr>
      </w:pPr>
    </w:p>
    <w:p w:rsidR="00A73C34" w:rsidRPr="004A2110" w:rsidRDefault="00706164" w:rsidP="006B0D08">
      <w:pPr>
        <w:ind w:firstLine="567"/>
        <w:jc w:val="center"/>
        <w:rPr>
          <w:b/>
          <w:sz w:val="28"/>
          <w:szCs w:val="28"/>
          <w:lang w:val="uk-UA"/>
        </w:rPr>
      </w:pPr>
      <w:r w:rsidRPr="004A2110">
        <w:rPr>
          <w:b/>
          <w:sz w:val="28"/>
          <w:szCs w:val="28"/>
          <w:lang w:val="uk-UA"/>
        </w:rPr>
        <w:t>м. Чернігів</w:t>
      </w:r>
    </w:p>
    <w:p w:rsidR="000A0723" w:rsidRPr="004A2110" w:rsidRDefault="000A0723" w:rsidP="006B0D08">
      <w:pPr>
        <w:ind w:firstLine="567"/>
        <w:jc w:val="center"/>
        <w:rPr>
          <w:b/>
          <w:sz w:val="28"/>
          <w:szCs w:val="28"/>
          <w:lang w:val="uk-UA"/>
        </w:rPr>
      </w:pPr>
      <w:r w:rsidRPr="004A2110">
        <w:rPr>
          <w:b/>
          <w:sz w:val="28"/>
          <w:szCs w:val="28"/>
          <w:lang w:val="uk-UA"/>
        </w:rPr>
        <w:br w:type="page"/>
      </w:r>
    </w:p>
    <w:p w:rsidR="00A86D10" w:rsidRPr="004A2110" w:rsidRDefault="00A86D10" w:rsidP="006B0D08">
      <w:pPr>
        <w:ind w:firstLine="567"/>
        <w:jc w:val="center"/>
        <w:rPr>
          <w:b/>
          <w:bCs/>
          <w:sz w:val="28"/>
          <w:szCs w:val="28"/>
          <w:lang w:val="uk-UA"/>
        </w:rPr>
      </w:pPr>
      <w:r w:rsidRPr="004A2110">
        <w:rPr>
          <w:b/>
          <w:bCs/>
          <w:sz w:val="28"/>
          <w:szCs w:val="28"/>
          <w:lang w:val="uk-UA"/>
        </w:rPr>
        <w:lastRenderedPageBreak/>
        <w:t>ПОСТАНОВА</w:t>
      </w:r>
    </w:p>
    <w:p w:rsidR="00A86D10" w:rsidRPr="004A2110" w:rsidRDefault="00A86D10" w:rsidP="006B0D08">
      <w:pPr>
        <w:ind w:firstLine="567"/>
        <w:jc w:val="center"/>
        <w:rPr>
          <w:b/>
          <w:bCs/>
          <w:sz w:val="28"/>
          <w:szCs w:val="28"/>
          <w:lang w:val="uk-UA"/>
        </w:rPr>
      </w:pPr>
      <w:r w:rsidRPr="004A2110">
        <w:rPr>
          <w:b/>
          <w:bCs/>
          <w:sz w:val="28"/>
          <w:szCs w:val="28"/>
          <w:lang w:val="uk-UA"/>
        </w:rPr>
        <w:t>Колегії Департаменту культури і туризму, національностей та релігій Чернігівської обласної державної адміністрації</w:t>
      </w:r>
    </w:p>
    <w:p w:rsidR="00A86D10" w:rsidRPr="004A2110" w:rsidRDefault="00A86D10" w:rsidP="006B0D08">
      <w:pPr>
        <w:ind w:firstLine="567"/>
        <w:jc w:val="center"/>
        <w:rPr>
          <w:b/>
          <w:bCs/>
          <w:sz w:val="28"/>
          <w:szCs w:val="28"/>
          <w:lang w:val="uk-UA"/>
        </w:rPr>
      </w:pPr>
    </w:p>
    <w:p w:rsidR="00A86D10" w:rsidRPr="004A2110" w:rsidRDefault="00A86D10" w:rsidP="00E642B7">
      <w:pPr>
        <w:rPr>
          <w:b/>
          <w:bCs/>
          <w:sz w:val="28"/>
          <w:szCs w:val="28"/>
          <w:lang w:val="uk-UA"/>
        </w:rPr>
      </w:pPr>
      <w:r w:rsidRPr="004A2110">
        <w:rPr>
          <w:b/>
          <w:bCs/>
          <w:sz w:val="28"/>
          <w:szCs w:val="28"/>
          <w:lang w:val="uk-UA"/>
        </w:rPr>
        <w:t>№</w:t>
      </w:r>
      <w:r w:rsidR="00C735C3">
        <w:rPr>
          <w:b/>
          <w:bCs/>
          <w:sz w:val="28"/>
          <w:szCs w:val="28"/>
          <w:lang w:val="uk-UA"/>
        </w:rPr>
        <w:t xml:space="preserve"> 1</w:t>
      </w:r>
      <w:r w:rsidRPr="004A2110">
        <w:rPr>
          <w:b/>
          <w:bCs/>
          <w:sz w:val="28"/>
          <w:szCs w:val="28"/>
          <w:lang w:val="uk-UA"/>
        </w:rPr>
        <w:t xml:space="preserve"> </w:t>
      </w:r>
      <w:r w:rsidR="00C735C3">
        <w:rPr>
          <w:b/>
          <w:bCs/>
          <w:sz w:val="28"/>
          <w:szCs w:val="28"/>
          <w:lang w:val="uk-UA"/>
        </w:rPr>
        <w:t xml:space="preserve">         </w:t>
      </w:r>
      <w:r w:rsidR="000A0723" w:rsidRPr="004A2110">
        <w:rPr>
          <w:b/>
          <w:bCs/>
          <w:sz w:val="28"/>
          <w:szCs w:val="28"/>
          <w:lang w:val="uk-UA"/>
        </w:rPr>
        <w:t xml:space="preserve">                                        </w:t>
      </w:r>
      <w:r w:rsidR="00C735C3">
        <w:rPr>
          <w:b/>
          <w:bCs/>
          <w:sz w:val="28"/>
          <w:szCs w:val="28"/>
          <w:lang w:val="uk-UA"/>
        </w:rPr>
        <w:t xml:space="preserve">                        </w:t>
      </w:r>
      <w:r w:rsidR="00E642B7" w:rsidRPr="004A2110">
        <w:rPr>
          <w:b/>
          <w:bCs/>
          <w:sz w:val="28"/>
          <w:szCs w:val="28"/>
          <w:lang w:val="uk-UA"/>
        </w:rPr>
        <w:t xml:space="preserve">           </w:t>
      </w:r>
      <w:r w:rsidR="000A0723" w:rsidRPr="004A2110">
        <w:rPr>
          <w:b/>
          <w:bCs/>
          <w:sz w:val="28"/>
          <w:szCs w:val="28"/>
          <w:lang w:val="uk-UA"/>
        </w:rPr>
        <w:t xml:space="preserve">     </w:t>
      </w:r>
      <w:r w:rsidR="00C735C3">
        <w:rPr>
          <w:b/>
          <w:bCs/>
          <w:sz w:val="28"/>
          <w:szCs w:val="28"/>
          <w:lang w:val="uk-UA"/>
        </w:rPr>
        <w:t xml:space="preserve"> </w:t>
      </w:r>
      <w:r w:rsidRPr="004A2110">
        <w:rPr>
          <w:b/>
          <w:bCs/>
          <w:sz w:val="28"/>
          <w:szCs w:val="28"/>
          <w:lang w:val="uk-UA"/>
        </w:rPr>
        <w:t xml:space="preserve">від </w:t>
      </w:r>
      <w:r w:rsidR="00C735C3">
        <w:rPr>
          <w:b/>
          <w:bCs/>
          <w:sz w:val="28"/>
          <w:szCs w:val="28"/>
          <w:lang w:val="uk-UA"/>
        </w:rPr>
        <w:t>21 </w:t>
      </w:r>
      <w:r w:rsidR="00B10DF2" w:rsidRPr="004A2110">
        <w:rPr>
          <w:b/>
          <w:bCs/>
          <w:sz w:val="28"/>
          <w:szCs w:val="28"/>
          <w:lang w:val="uk-UA"/>
        </w:rPr>
        <w:t>січ</w:t>
      </w:r>
      <w:r w:rsidR="00E642B7" w:rsidRPr="004A2110">
        <w:rPr>
          <w:b/>
          <w:bCs/>
          <w:sz w:val="28"/>
          <w:szCs w:val="28"/>
          <w:lang w:val="uk-UA"/>
        </w:rPr>
        <w:t>ня 2025</w:t>
      </w:r>
      <w:r w:rsidRPr="004A2110">
        <w:rPr>
          <w:b/>
          <w:bCs/>
          <w:sz w:val="28"/>
          <w:szCs w:val="28"/>
          <w:lang w:val="uk-UA"/>
        </w:rPr>
        <w:t xml:space="preserve"> року</w:t>
      </w:r>
    </w:p>
    <w:p w:rsidR="00A86D10" w:rsidRPr="004A2110" w:rsidRDefault="00A86D10" w:rsidP="006B0D08">
      <w:pPr>
        <w:ind w:firstLine="567"/>
        <w:rPr>
          <w:b/>
          <w:bCs/>
          <w:iCs/>
          <w:sz w:val="28"/>
          <w:szCs w:val="28"/>
          <w:lang w:val="uk-UA"/>
        </w:rPr>
      </w:pPr>
    </w:p>
    <w:p w:rsidR="00A86D10" w:rsidRPr="004A2110" w:rsidRDefault="00A86D10" w:rsidP="006B0D08">
      <w:pPr>
        <w:ind w:firstLine="567"/>
        <w:jc w:val="both"/>
        <w:rPr>
          <w:b/>
          <w:bCs/>
          <w:iCs/>
          <w:sz w:val="28"/>
          <w:szCs w:val="28"/>
          <w:lang w:val="uk-UA"/>
        </w:rPr>
      </w:pPr>
      <w:r w:rsidRPr="004A2110">
        <w:rPr>
          <w:b/>
          <w:bCs/>
          <w:iCs/>
          <w:sz w:val="28"/>
          <w:szCs w:val="28"/>
          <w:lang w:val="uk-UA"/>
        </w:rPr>
        <w:t xml:space="preserve">Про </w:t>
      </w:r>
      <w:r w:rsidR="00395D06" w:rsidRPr="004A2110">
        <w:rPr>
          <w:b/>
          <w:bCs/>
          <w:iCs/>
          <w:sz w:val="28"/>
          <w:szCs w:val="28"/>
          <w:lang w:val="uk-UA"/>
        </w:rPr>
        <w:t xml:space="preserve">перспективний план роботи Департаменту </w:t>
      </w:r>
      <w:r w:rsidRPr="004A2110">
        <w:rPr>
          <w:b/>
          <w:bCs/>
          <w:iCs/>
          <w:sz w:val="28"/>
          <w:szCs w:val="28"/>
          <w:lang w:val="uk-UA"/>
        </w:rPr>
        <w:t>культ</w:t>
      </w:r>
      <w:r w:rsidR="00395D06" w:rsidRPr="004A2110">
        <w:rPr>
          <w:b/>
          <w:bCs/>
          <w:iCs/>
          <w:sz w:val="28"/>
          <w:szCs w:val="28"/>
          <w:lang w:val="uk-UA"/>
        </w:rPr>
        <w:t xml:space="preserve">ури і туризму, національностей </w:t>
      </w:r>
      <w:r w:rsidRPr="004A2110">
        <w:rPr>
          <w:b/>
          <w:bCs/>
          <w:iCs/>
          <w:sz w:val="28"/>
          <w:szCs w:val="28"/>
          <w:lang w:val="uk-UA"/>
        </w:rPr>
        <w:t>та релігій</w:t>
      </w:r>
      <w:r w:rsidR="00211D0F" w:rsidRPr="004A2110">
        <w:rPr>
          <w:b/>
          <w:bCs/>
          <w:iCs/>
          <w:sz w:val="28"/>
          <w:szCs w:val="28"/>
          <w:lang w:val="uk-UA"/>
        </w:rPr>
        <w:t xml:space="preserve"> Чернігівської обласної </w:t>
      </w:r>
      <w:r w:rsidR="00395D06" w:rsidRPr="004A2110">
        <w:rPr>
          <w:b/>
          <w:bCs/>
          <w:iCs/>
          <w:sz w:val="28"/>
          <w:szCs w:val="28"/>
          <w:lang w:val="uk-UA"/>
        </w:rPr>
        <w:t>державної адміністрації на 2025</w:t>
      </w:r>
      <w:r w:rsidRPr="004A2110">
        <w:rPr>
          <w:b/>
          <w:bCs/>
          <w:iCs/>
          <w:sz w:val="28"/>
          <w:szCs w:val="28"/>
          <w:lang w:val="uk-UA"/>
        </w:rPr>
        <w:t xml:space="preserve"> рік</w:t>
      </w:r>
    </w:p>
    <w:p w:rsidR="00A86D10" w:rsidRPr="004A2110" w:rsidRDefault="00A86D10" w:rsidP="006B0D08">
      <w:pPr>
        <w:ind w:firstLine="567"/>
        <w:rPr>
          <w:b/>
          <w:bCs/>
          <w:iCs/>
          <w:sz w:val="28"/>
          <w:szCs w:val="28"/>
          <w:lang w:val="uk-UA"/>
        </w:rPr>
      </w:pPr>
    </w:p>
    <w:p w:rsidR="00A86D10" w:rsidRPr="004A2110" w:rsidRDefault="00A86D10" w:rsidP="006B0D08">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p>
    <w:p w:rsidR="00A86D10" w:rsidRPr="004A2110" w:rsidRDefault="00A86D10" w:rsidP="006B0D08">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r w:rsidRPr="004A2110">
        <w:rPr>
          <w:sz w:val="28"/>
          <w:szCs w:val="28"/>
          <w:lang w:val="uk-UA"/>
        </w:rPr>
        <w:t>Колегія Департаменту культури і туризму, національностей та релігій Чернігівської обласної державної адміністрації</w:t>
      </w:r>
    </w:p>
    <w:p w:rsidR="00A86D10" w:rsidRPr="004A2110" w:rsidRDefault="00A86D10" w:rsidP="006943C1">
      <w:pPr>
        <w:tabs>
          <w:tab w:val="left" w:pos="567"/>
        </w:tabs>
        <w:rPr>
          <w:sz w:val="28"/>
          <w:szCs w:val="28"/>
          <w:lang w:val="uk-UA"/>
        </w:rPr>
      </w:pPr>
    </w:p>
    <w:p w:rsidR="006943C1" w:rsidRDefault="006943C1" w:rsidP="006943C1">
      <w:pPr>
        <w:tabs>
          <w:tab w:val="left" w:pos="567"/>
        </w:tabs>
        <w:jc w:val="center"/>
        <w:rPr>
          <w:sz w:val="28"/>
          <w:szCs w:val="28"/>
          <w:lang w:val="uk-UA"/>
        </w:rPr>
      </w:pPr>
      <w:r w:rsidRPr="00E21640">
        <w:rPr>
          <w:sz w:val="28"/>
          <w:szCs w:val="28"/>
          <w:lang w:val="uk-UA"/>
        </w:rPr>
        <w:t>П О С Т А Н О В Л Я Є:</w:t>
      </w:r>
    </w:p>
    <w:p w:rsidR="006943C1" w:rsidRPr="00E21640" w:rsidRDefault="006943C1" w:rsidP="006943C1">
      <w:pPr>
        <w:tabs>
          <w:tab w:val="left" w:pos="567"/>
        </w:tabs>
        <w:jc w:val="center"/>
        <w:rPr>
          <w:sz w:val="28"/>
          <w:szCs w:val="28"/>
          <w:lang w:val="uk-UA"/>
        </w:rPr>
      </w:pPr>
    </w:p>
    <w:p w:rsidR="006943C1" w:rsidRDefault="006943C1" w:rsidP="006943C1">
      <w:pPr>
        <w:tabs>
          <w:tab w:val="left" w:pos="567"/>
        </w:tabs>
        <w:ind w:firstLine="567"/>
        <w:jc w:val="both"/>
        <w:rPr>
          <w:sz w:val="28"/>
          <w:szCs w:val="28"/>
          <w:lang w:val="uk-UA"/>
        </w:rPr>
      </w:pPr>
      <w:bookmarkStart w:id="0" w:name="_Hlk145416227"/>
      <w:r>
        <w:rPr>
          <w:sz w:val="28"/>
          <w:szCs w:val="28"/>
          <w:lang w:val="uk-UA"/>
        </w:rPr>
        <w:t>1. Затвердити перспективний план роботи Департаменту культури і туризму, національностей та релігій Чернігівської обласної державної адміністрації на 2025 рік (додається).</w:t>
      </w:r>
    </w:p>
    <w:p w:rsidR="006943C1" w:rsidRDefault="006943C1" w:rsidP="006943C1">
      <w:pPr>
        <w:tabs>
          <w:tab w:val="left" w:pos="567"/>
        </w:tabs>
        <w:ind w:firstLine="567"/>
        <w:jc w:val="both"/>
        <w:rPr>
          <w:sz w:val="28"/>
          <w:szCs w:val="28"/>
          <w:lang w:val="uk-UA"/>
        </w:rPr>
      </w:pPr>
    </w:p>
    <w:p w:rsidR="006943C1" w:rsidRDefault="00C83711" w:rsidP="006943C1">
      <w:pPr>
        <w:tabs>
          <w:tab w:val="left" w:pos="567"/>
        </w:tabs>
        <w:ind w:firstLine="567"/>
        <w:jc w:val="both"/>
        <w:rPr>
          <w:sz w:val="28"/>
          <w:szCs w:val="28"/>
          <w:lang w:val="uk-UA"/>
        </w:rPr>
      </w:pPr>
      <w:r>
        <w:rPr>
          <w:sz w:val="28"/>
          <w:szCs w:val="28"/>
          <w:lang w:val="uk-UA"/>
        </w:rPr>
        <w:t>2. Керівникам відділів</w:t>
      </w:r>
      <w:r w:rsidR="006943C1">
        <w:rPr>
          <w:sz w:val="28"/>
          <w:szCs w:val="28"/>
          <w:lang w:val="uk-UA"/>
        </w:rPr>
        <w:t xml:space="preserve"> Департаменту</w:t>
      </w:r>
      <w:r w:rsidR="006943C1" w:rsidRPr="00522A78">
        <w:rPr>
          <w:sz w:val="28"/>
          <w:szCs w:val="28"/>
          <w:lang w:val="uk-UA"/>
        </w:rPr>
        <w:t xml:space="preserve"> </w:t>
      </w:r>
      <w:r w:rsidR="006943C1">
        <w:rPr>
          <w:sz w:val="28"/>
          <w:szCs w:val="28"/>
          <w:lang w:val="uk-UA"/>
        </w:rPr>
        <w:t>культури і туризму, національностей та релігій Чернігівської обласної державної адміністрації та обласних підвідомчих установ забезпечити виконання перспективного плану роботи Департаменту культури і туризму, національностей та релігій Чернігівської обласної державної адміністрації на 2025 рік у визначені терміни.</w:t>
      </w:r>
    </w:p>
    <w:p w:rsidR="006943C1" w:rsidRPr="00E21640" w:rsidRDefault="006943C1" w:rsidP="006943C1">
      <w:pPr>
        <w:tabs>
          <w:tab w:val="left" w:pos="567"/>
        </w:tabs>
        <w:ind w:firstLine="567"/>
        <w:jc w:val="both"/>
        <w:rPr>
          <w:sz w:val="28"/>
          <w:szCs w:val="28"/>
          <w:lang w:val="uk-UA"/>
        </w:rPr>
      </w:pPr>
    </w:p>
    <w:bookmarkEnd w:id="0"/>
    <w:p w:rsidR="00A86D10" w:rsidRPr="004A2110" w:rsidRDefault="006943C1" w:rsidP="006943C1">
      <w:pPr>
        <w:ind w:firstLine="567"/>
        <w:jc w:val="both"/>
        <w:rPr>
          <w:sz w:val="28"/>
          <w:szCs w:val="28"/>
          <w:lang w:val="uk-UA"/>
        </w:rPr>
      </w:pPr>
      <w:r>
        <w:rPr>
          <w:sz w:val="28"/>
          <w:szCs w:val="28"/>
          <w:lang w:val="uk-UA"/>
        </w:rPr>
        <w:t>3. </w:t>
      </w:r>
      <w:r w:rsidRPr="00E21640">
        <w:rPr>
          <w:sz w:val="28"/>
          <w:szCs w:val="28"/>
          <w:lang w:val="uk-UA"/>
        </w:rPr>
        <w:t>Контроль</w:t>
      </w:r>
      <w:r w:rsidR="00F7126C">
        <w:rPr>
          <w:sz w:val="28"/>
          <w:szCs w:val="28"/>
          <w:lang w:val="uk-UA"/>
        </w:rPr>
        <w:t xml:space="preserve"> та координацію роботи за реалізацією заходів, передбачених у перспективному плані роботи Департаменту культури і туризму, національностей та релігій Чернігівської обласної державної адміністрації на 2025 рік,</w:t>
      </w:r>
      <w:r>
        <w:rPr>
          <w:sz w:val="28"/>
          <w:szCs w:val="28"/>
          <w:lang w:val="uk-UA"/>
        </w:rPr>
        <w:t xml:space="preserve"> покласти на заступників</w:t>
      </w:r>
      <w:r w:rsidRPr="00E21640">
        <w:rPr>
          <w:sz w:val="28"/>
          <w:szCs w:val="28"/>
          <w:lang w:val="uk-UA"/>
        </w:rPr>
        <w:t xml:space="preserve"> директора Департаменту культури і туризму, національностей та релігій Чернігівської обласної державної адміністрації </w:t>
      </w:r>
      <w:r>
        <w:rPr>
          <w:sz w:val="28"/>
          <w:szCs w:val="28"/>
          <w:lang w:val="uk-UA"/>
        </w:rPr>
        <w:t>згідно з розподілом посадових обов</w:t>
      </w:r>
      <w:r w:rsidRPr="00F7126C">
        <w:rPr>
          <w:sz w:val="28"/>
          <w:szCs w:val="28"/>
          <w:lang w:val="uk-UA"/>
        </w:rPr>
        <w:t>’</w:t>
      </w:r>
      <w:r>
        <w:rPr>
          <w:sz w:val="28"/>
          <w:szCs w:val="28"/>
          <w:lang w:val="uk-UA"/>
        </w:rPr>
        <w:t>язків</w:t>
      </w:r>
      <w:r w:rsidR="00F7126C">
        <w:rPr>
          <w:sz w:val="28"/>
          <w:szCs w:val="28"/>
          <w:lang w:val="uk-UA"/>
        </w:rPr>
        <w:t>.</w:t>
      </w:r>
    </w:p>
    <w:p w:rsidR="00A86D10" w:rsidRPr="004A2110" w:rsidRDefault="00A86D10" w:rsidP="006B0D08">
      <w:pPr>
        <w:ind w:firstLine="567"/>
        <w:jc w:val="both"/>
        <w:rPr>
          <w:sz w:val="28"/>
          <w:szCs w:val="28"/>
          <w:lang w:val="uk-UA"/>
        </w:rPr>
      </w:pPr>
    </w:p>
    <w:p w:rsidR="00A86D10" w:rsidRPr="004A2110" w:rsidRDefault="00A86D10" w:rsidP="006B0D08">
      <w:pPr>
        <w:ind w:firstLine="567"/>
        <w:jc w:val="both"/>
        <w:rPr>
          <w:sz w:val="28"/>
          <w:szCs w:val="28"/>
          <w:lang w:val="uk-UA"/>
        </w:rPr>
      </w:pPr>
    </w:p>
    <w:p w:rsidR="00A86D10" w:rsidRPr="004A2110" w:rsidRDefault="00A86D10" w:rsidP="00E642B7">
      <w:pPr>
        <w:rPr>
          <w:b/>
          <w:bCs/>
          <w:sz w:val="28"/>
          <w:szCs w:val="28"/>
          <w:lang w:val="uk-UA"/>
        </w:rPr>
      </w:pPr>
      <w:r w:rsidRPr="004A2110">
        <w:rPr>
          <w:b/>
          <w:bCs/>
          <w:sz w:val="28"/>
          <w:szCs w:val="28"/>
          <w:lang w:val="uk-UA"/>
        </w:rPr>
        <w:t xml:space="preserve">Голова Колегії, </w:t>
      </w:r>
    </w:p>
    <w:p w:rsidR="00A86D10" w:rsidRPr="004A2110" w:rsidRDefault="00A86D10" w:rsidP="00E642B7">
      <w:pPr>
        <w:rPr>
          <w:b/>
          <w:bCs/>
          <w:sz w:val="28"/>
          <w:szCs w:val="28"/>
          <w:lang w:val="uk-UA"/>
        </w:rPr>
      </w:pPr>
      <w:r w:rsidRPr="004A2110">
        <w:rPr>
          <w:b/>
          <w:bCs/>
          <w:sz w:val="28"/>
          <w:szCs w:val="28"/>
          <w:lang w:val="uk-UA"/>
        </w:rPr>
        <w:t xml:space="preserve">директор Департаменту          </w:t>
      </w:r>
      <w:r w:rsidR="00E642B7" w:rsidRPr="004A2110">
        <w:rPr>
          <w:b/>
          <w:bCs/>
          <w:sz w:val="28"/>
          <w:szCs w:val="28"/>
          <w:lang w:val="uk-UA"/>
        </w:rPr>
        <w:t xml:space="preserve">                              </w:t>
      </w:r>
      <w:r w:rsidRPr="004A2110">
        <w:rPr>
          <w:b/>
          <w:bCs/>
          <w:sz w:val="28"/>
          <w:szCs w:val="28"/>
          <w:lang w:val="uk-UA"/>
        </w:rPr>
        <w:t xml:space="preserve">  </w:t>
      </w:r>
      <w:r w:rsidR="00E642B7" w:rsidRPr="004A2110">
        <w:rPr>
          <w:b/>
          <w:bCs/>
          <w:sz w:val="28"/>
          <w:szCs w:val="28"/>
          <w:lang w:val="uk-UA"/>
        </w:rPr>
        <w:t xml:space="preserve">        </w:t>
      </w:r>
      <w:r w:rsidRPr="004A2110">
        <w:rPr>
          <w:b/>
          <w:bCs/>
          <w:sz w:val="28"/>
          <w:szCs w:val="28"/>
          <w:lang w:val="uk-UA"/>
        </w:rPr>
        <w:t xml:space="preserve">    </w:t>
      </w:r>
      <w:r w:rsidR="00E642B7" w:rsidRPr="004A2110">
        <w:rPr>
          <w:b/>
          <w:bCs/>
          <w:sz w:val="28"/>
          <w:szCs w:val="28"/>
          <w:lang w:val="uk-UA"/>
        </w:rPr>
        <w:t xml:space="preserve"> </w:t>
      </w:r>
      <w:r w:rsidRPr="004A2110">
        <w:rPr>
          <w:b/>
          <w:bCs/>
          <w:sz w:val="28"/>
          <w:szCs w:val="28"/>
          <w:lang w:val="uk-UA"/>
        </w:rPr>
        <w:t xml:space="preserve">     Людмила ЗАМАЙ</w:t>
      </w:r>
    </w:p>
    <w:p w:rsidR="00DE0876" w:rsidRPr="004A2110" w:rsidRDefault="00DE0876" w:rsidP="006B0D08">
      <w:pPr>
        <w:ind w:firstLine="567"/>
        <w:rPr>
          <w:sz w:val="28"/>
          <w:szCs w:val="28"/>
          <w:lang w:val="uk-UA"/>
        </w:rPr>
      </w:pPr>
      <w:r w:rsidRPr="004A2110">
        <w:rPr>
          <w:sz w:val="28"/>
          <w:szCs w:val="28"/>
          <w:lang w:val="uk-UA"/>
        </w:rPr>
        <w:br w:type="page"/>
      </w:r>
    </w:p>
    <w:p w:rsidR="001A38C6" w:rsidRPr="004A2110" w:rsidRDefault="00FF7087" w:rsidP="006B0D08">
      <w:pPr>
        <w:pStyle w:val="af0"/>
        <w:ind w:left="0" w:firstLine="567"/>
        <w:jc w:val="center"/>
        <w:rPr>
          <w:b/>
          <w:color w:val="000000" w:themeColor="text1"/>
          <w:sz w:val="28"/>
          <w:szCs w:val="28"/>
          <w:lang w:val="uk-UA"/>
        </w:rPr>
      </w:pPr>
      <w:r w:rsidRPr="004A2110">
        <w:rPr>
          <w:b/>
          <w:color w:val="000000" w:themeColor="text1"/>
          <w:sz w:val="28"/>
          <w:szCs w:val="28"/>
          <w:lang w:val="uk-UA"/>
        </w:rPr>
        <w:lastRenderedPageBreak/>
        <w:t>I. </w:t>
      </w:r>
      <w:r w:rsidR="00865A97" w:rsidRPr="004A2110">
        <w:rPr>
          <w:b/>
          <w:color w:val="000000" w:themeColor="text1"/>
          <w:sz w:val="28"/>
          <w:szCs w:val="28"/>
          <w:lang w:val="uk-UA"/>
        </w:rPr>
        <w:t>Основні напрямки діяльності</w:t>
      </w:r>
    </w:p>
    <w:p w:rsidR="00BC4012" w:rsidRPr="004A2110" w:rsidRDefault="00BC4012" w:rsidP="007C71B8">
      <w:pPr>
        <w:pStyle w:val="1c"/>
        <w:tabs>
          <w:tab w:val="left" w:pos="1062"/>
        </w:tabs>
        <w:spacing w:before="0"/>
        <w:ind w:left="0" w:right="-1" w:firstLine="567"/>
        <w:rPr>
          <w:sz w:val="28"/>
          <w:szCs w:val="28"/>
          <w:lang w:val="uk-UA"/>
        </w:rPr>
      </w:pPr>
      <w:r w:rsidRPr="004A2110">
        <w:rPr>
          <w:sz w:val="28"/>
          <w:szCs w:val="28"/>
          <w:lang w:val="uk-UA"/>
        </w:rPr>
        <w:t xml:space="preserve">Департамент у своїй діяльності керується Конституцією та законами України, актами Президента України, Кабінету Міністрів України, наказами  </w:t>
      </w:r>
      <w:r w:rsidRPr="004A2110">
        <w:rPr>
          <w:color w:val="000000"/>
          <w:sz w:val="28"/>
          <w:szCs w:val="28"/>
          <w:shd w:val="clear" w:color="auto" w:fill="FFFFFF"/>
          <w:lang w:val="uk-UA"/>
        </w:rPr>
        <w:t>центрального органу виконавчої влади у сфері культури,</w:t>
      </w:r>
      <w:r w:rsidRPr="004A2110">
        <w:rPr>
          <w:sz w:val="28"/>
          <w:szCs w:val="28"/>
          <w:lang w:val="uk-UA"/>
        </w:rPr>
        <w:t xml:space="preserve"> інших центральних органів виконавчої влади, розпорядженнями голови Чернігівської обласної державної адміністрації, а також Положенням</w:t>
      </w:r>
      <w:r w:rsidR="00641FE6">
        <w:rPr>
          <w:sz w:val="28"/>
          <w:szCs w:val="28"/>
          <w:lang w:val="uk-UA"/>
        </w:rPr>
        <w:t xml:space="preserve"> </w:t>
      </w:r>
      <w:r w:rsidR="00641FE6" w:rsidRPr="00641FE6">
        <w:rPr>
          <w:sz w:val="28"/>
          <w:szCs w:val="28"/>
          <w:lang w:val="uk-UA"/>
        </w:rPr>
        <w:t>про Департамент культури і туризму, національностей та релігій Чернігівської обласної державної адміністрації</w:t>
      </w:r>
      <w:r w:rsidRPr="00641FE6">
        <w:rPr>
          <w:sz w:val="28"/>
          <w:szCs w:val="28"/>
          <w:lang w:val="uk-UA"/>
        </w:rPr>
        <w:t>.</w:t>
      </w:r>
    </w:p>
    <w:p w:rsidR="00BC4012" w:rsidRPr="004A2110" w:rsidRDefault="00BC4012" w:rsidP="00040D9C">
      <w:pPr>
        <w:pStyle w:val="1c"/>
        <w:tabs>
          <w:tab w:val="left" w:pos="1062"/>
        </w:tabs>
        <w:spacing w:before="0"/>
        <w:ind w:left="0" w:right="-1" w:firstLine="567"/>
        <w:rPr>
          <w:sz w:val="28"/>
          <w:szCs w:val="28"/>
          <w:lang w:val="uk-UA"/>
        </w:rPr>
      </w:pPr>
      <w:r w:rsidRPr="004A2110">
        <w:rPr>
          <w:sz w:val="28"/>
          <w:szCs w:val="28"/>
          <w:lang w:val="uk-UA"/>
        </w:rPr>
        <w:t>Основним завданням Департаменту</w:t>
      </w:r>
      <w:r w:rsidRPr="004A2110">
        <w:rPr>
          <w:spacing w:val="-2"/>
          <w:sz w:val="28"/>
          <w:szCs w:val="28"/>
          <w:lang w:val="uk-UA"/>
        </w:rPr>
        <w:t xml:space="preserve"> </w:t>
      </w:r>
      <w:r w:rsidRPr="004A2110">
        <w:rPr>
          <w:sz w:val="28"/>
          <w:szCs w:val="28"/>
          <w:lang w:val="uk-UA"/>
        </w:rPr>
        <w:t xml:space="preserve">є забезпечення реалізації державної політики у сфері культури </w:t>
      </w:r>
      <w:r w:rsidRPr="004A2110">
        <w:rPr>
          <w:color w:val="000000"/>
          <w:sz w:val="28"/>
          <w:szCs w:val="28"/>
          <w:shd w:val="clear" w:color="auto" w:fill="FFFFFF"/>
          <w:lang w:val="uk-UA"/>
        </w:rPr>
        <w:t xml:space="preserve">та мистецтв, охорони культурної спадщини, музейної справи, міжнаціональних відносин, релігії та захисту прав національних меншин </w:t>
      </w:r>
      <w:r w:rsidRPr="004A2110">
        <w:rPr>
          <w:sz w:val="28"/>
          <w:szCs w:val="28"/>
          <w:lang w:val="uk-UA"/>
        </w:rPr>
        <w:t>на території Чернігівської області.</w:t>
      </w:r>
    </w:p>
    <w:p w:rsidR="00BC4012" w:rsidRPr="004A2110" w:rsidRDefault="00BC4012" w:rsidP="00040D9C">
      <w:pPr>
        <w:pStyle w:val="1c"/>
        <w:tabs>
          <w:tab w:val="left" w:pos="1062"/>
        </w:tabs>
        <w:spacing w:before="0"/>
        <w:ind w:left="0" w:right="-1" w:firstLine="567"/>
        <w:rPr>
          <w:sz w:val="28"/>
          <w:szCs w:val="28"/>
          <w:lang w:val="uk-UA"/>
        </w:rPr>
      </w:pPr>
      <w:r w:rsidRPr="004A2110">
        <w:rPr>
          <w:sz w:val="28"/>
          <w:szCs w:val="28"/>
          <w:lang w:val="uk-UA"/>
        </w:rPr>
        <w:t>Департамент відповідно до визначених галузевих повноважень виконує такі</w:t>
      </w:r>
      <w:r w:rsidRPr="004A2110">
        <w:rPr>
          <w:spacing w:val="1"/>
          <w:sz w:val="28"/>
          <w:szCs w:val="28"/>
          <w:lang w:val="uk-UA"/>
        </w:rPr>
        <w:t xml:space="preserve"> </w:t>
      </w:r>
      <w:r w:rsidRPr="004A2110">
        <w:rPr>
          <w:sz w:val="28"/>
          <w:szCs w:val="28"/>
          <w:lang w:val="uk-UA"/>
        </w:rPr>
        <w:t>завдання:</w:t>
      </w:r>
    </w:p>
    <w:p w:rsidR="00BC4012" w:rsidRPr="004A2110" w:rsidRDefault="00BC4012" w:rsidP="00040D9C">
      <w:pPr>
        <w:pStyle w:val="1c"/>
        <w:tabs>
          <w:tab w:val="left" w:pos="993"/>
        </w:tabs>
        <w:spacing w:before="0"/>
        <w:ind w:left="0" w:right="-1" w:firstLine="567"/>
        <w:rPr>
          <w:sz w:val="28"/>
          <w:szCs w:val="28"/>
          <w:lang w:val="uk-UA"/>
        </w:rPr>
      </w:pPr>
      <w:r w:rsidRPr="004A2110">
        <w:rPr>
          <w:color w:val="000000"/>
          <w:sz w:val="28"/>
          <w:szCs w:val="28"/>
          <w:lang w:val="uk-UA"/>
        </w:rPr>
        <w:t xml:space="preserve">організовує виконання </w:t>
      </w:r>
      <w:r w:rsidRPr="004A2110">
        <w:rPr>
          <w:sz w:val="28"/>
          <w:szCs w:val="28"/>
          <w:lang w:val="uk-UA"/>
        </w:rPr>
        <w:t xml:space="preserve">Конституції </w:t>
      </w:r>
      <w:r w:rsidRPr="004A2110">
        <w:rPr>
          <w:color w:val="000000"/>
          <w:sz w:val="28"/>
          <w:szCs w:val="28"/>
          <w:lang w:val="uk-UA"/>
        </w:rPr>
        <w:t>і законів України, актів Президента України, Кабінету Міністрів України, наказів міністерств, інших центральних органів виконавчої влади та здійснює контроль за їх реалізацією;</w:t>
      </w:r>
      <w:bookmarkStart w:id="1" w:name="n18"/>
      <w:bookmarkEnd w:id="1"/>
    </w:p>
    <w:p w:rsidR="00BC4012" w:rsidRPr="004A2110" w:rsidRDefault="00BC4012" w:rsidP="00040D9C">
      <w:pPr>
        <w:pStyle w:val="1c"/>
        <w:tabs>
          <w:tab w:val="left" w:pos="993"/>
        </w:tabs>
        <w:spacing w:before="0"/>
        <w:ind w:left="0" w:right="-1" w:firstLine="567"/>
        <w:rPr>
          <w:sz w:val="28"/>
          <w:szCs w:val="28"/>
          <w:lang w:val="uk-UA"/>
        </w:rPr>
      </w:pPr>
      <w:r w:rsidRPr="004A2110">
        <w:rPr>
          <w:color w:val="000000"/>
          <w:sz w:val="28"/>
          <w:szCs w:val="28"/>
          <w:lang w:val="uk-UA"/>
        </w:rPr>
        <w:t>забезпечує у межах своїх повноважень захист прав і законних інтересів фізичних та юридичних осіб;</w:t>
      </w:r>
      <w:bookmarkStart w:id="2" w:name="n19"/>
      <w:bookmarkEnd w:id="2"/>
    </w:p>
    <w:p w:rsidR="00BC4012" w:rsidRPr="004A2110" w:rsidRDefault="00BC4012" w:rsidP="00040D9C">
      <w:pPr>
        <w:pStyle w:val="1c"/>
        <w:tabs>
          <w:tab w:val="left" w:pos="567"/>
          <w:tab w:val="left" w:pos="993"/>
        </w:tabs>
        <w:spacing w:before="0"/>
        <w:ind w:left="0" w:right="-1" w:firstLine="567"/>
        <w:rPr>
          <w:sz w:val="28"/>
          <w:szCs w:val="28"/>
          <w:lang w:val="uk-UA"/>
        </w:rPr>
      </w:pPr>
      <w:r w:rsidRPr="004A2110">
        <w:rPr>
          <w:color w:val="000000"/>
          <w:sz w:val="28"/>
          <w:szCs w:val="28"/>
          <w:lang w:val="uk-UA"/>
        </w:rPr>
        <w:t>надає адміністративні послуги;</w:t>
      </w:r>
      <w:bookmarkStart w:id="3" w:name="n20"/>
      <w:bookmarkEnd w:id="3"/>
    </w:p>
    <w:p w:rsidR="00BC4012" w:rsidRPr="004A2110" w:rsidRDefault="00BC4012" w:rsidP="00040D9C">
      <w:pPr>
        <w:pStyle w:val="1c"/>
        <w:tabs>
          <w:tab w:val="left" w:pos="567"/>
          <w:tab w:val="left" w:pos="993"/>
        </w:tabs>
        <w:spacing w:before="0"/>
        <w:ind w:left="0" w:right="-1" w:firstLine="567"/>
        <w:rPr>
          <w:sz w:val="28"/>
          <w:szCs w:val="28"/>
          <w:lang w:val="uk-UA"/>
        </w:rPr>
      </w:pPr>
      <w:r w:rsidRPr="004A2110">
        <w:rPr>
          <w:color w:val="000000"/>
          <w:sz w:val="28"/>
          <w:szCs w:val="28"/>
          <w:lang w:val="uk-UA"/>
        </w:rPr>
        <w:t>аналізує стан та тенденції культурного розвитку у межах Чернігівської області та вживає заходів до усунення недоліків;</w:t>
      </w:r>
      <w:bookmarkStart w:id="4" w:name="n22"/>
      <w:bookmarkEnd w:id="4"/>
    </w:p>
    <w:p w:rsidR="00BC4012" w:rsidRPr="004A2110" w:rsidRDefault="00BC4012" w:rsidP="00040D9C">
      <w:pPr>
        <w:pStyle w:val="1c"/>
        <w:tabs>
          <w:tab w:val="left" w:pos="567"/>
          <w:tab w:val="left" w:pos="993"/>
        </w:tabs>
        <w:spacing w:before="0"/>
        <w:ind w:left="0" w:right="-1" w:firstLine="567"/>
        <w:rPr>
          <w:sz w:val="28"/>
          <w:szCs w:val="28"/>
          <w:lang w:val="uk-UA"/>
        </w:rPr>
      </w:pPr>
      <w:r w:rsidRPr="004A2110">
        <w:rPr>
          <w:color w:val="000000"/>
          <w:sz w:val="28"/>
          <w:szCs w:val="28"/>
          <w:lang w:val="uk-UA"/>
        </w:rPr>
        <w:t xml:space="preserve">бере участь у підготовці пропозицій до проектів програм </w:t>
      </w:r>
      <w:r w:rsidR="006B0C43">
        <w:rPr>
          <w:color w:val="000000"/>
          <w:sz w:val="28"/>
          <w:szCs w:val="28"/>
          <w:shd w:val="clear" w:color="auto" w:fill="FFFFFF"/>
          <w:lang w:val="uk-UA"/>
        </w:rPr>
        <w:t xml:space="preserve">соціально-економічного та </w:t>
      </w:r>
      <w:r w:rsidRPr="004A2110">
        <w:rPr>
          <w:color w:val="000000"/>
          <w:sz w:val="28"/>
          <w:szCs w:val="28"/>
          <w:lang w:val="uk-UA"/>
        </w:rPr>
        <w:t xml:space="preserve">культурного розвитку </w:t>
      </w:r>
      <w:bookmarkStart w:id="5" w:name="n23"/>
      <w:bookmarkEnd w:id="5"/>
      <w:r w:rsidRPr="004A2110">
        <w:rPr>
          <w:color w:val="000000"/>
          <w:sz w:val="28"/>
          <w:szCs w:val="28"/>
          <w:lang w:val="uk-UA"/>
        </w:rPr>
        <w:t>Чернігівської області;</w:t>
      </w:r>
    </w:p>
    <w:p w:rsidR="00BC4012" w:rsidRPr="004A2110" w:rsidRDefault="00BC4012" w:rsidP="00040D9C">
      <w:pPr>
        <w:pStyle w:val="1c"/>
        <w:tabs>
          <w:tab w:val="left" w:pos="567"/>
          <w:tab w:val="left" w:pos="993"/>
        </w:tabs>
        <w:spacing w:before="0"/>
        <w:ind w:left="0" w:right="-1" w:firstLine="567"/>
        <w:rPr>
          <w:sz w:val="28"/>
          <w:szCs w:val="28"/>
          <w:lang w:val="uk-UA"/>
        </w:rPr>
      </w:pPr>
      <w:r w:rsidRPr="004A2110">
        <w:rPr>
          <w:color w:val="000000"/>
          <w:sz w:val="28"/>
          <w:szCs w:val="28"/>
          <w:lang w:val="uk-UA"/>
        </w:rPr>
        <w:t>вносить пропозиції щодо проекту обласного бюджету;</w:t>
      </w:r>
      <w:bookmarkStart w:id="6" w:name="n24"/>
      <w:bookmarkEnd w:id="6"/>
    </w:p>
    <w:p w:rsidR="00BC4012" w:rsidRPr="004A2110" w:rsidRDefault="00BC4012" w:rsidP="00040D9C">
      <w:pPr>
        <w:pStyle w:val="1c"/>
        <w:tabs>
          <w:tab w:val="left" w:pos="567"/>
          <w:tab w:val="left" w:pos="993"/>
        </w:tabs>
        <w:spacing w:before="0"/>
        <w:ind w:left="0" w:right="-1" w:firstLine="567"/>
        <w:rPr>
          <w:sz w:val="28"/>
          <w:szCs w:val="28"/>
          <w:lang w:val="uk-UA"/>
        </w:rPr>
      </w:pPr>
      <w:r w:rsidRPr="004A2110">
        <w:rPr>
          <w:color w:val="000000"/>
          <w:sz w:val="28"/>
          <w:szCs w:val="28"/>
          <w:lang w:val="uk-UA"/>
        </w:rPr>
        <w:t>забезпечує ефективне і цільове використання відповідних бюджетних коштів;</w:t>
      </w:r>
      <w:bookmarkStart w:id="7" w:name="n25"/>
      <w:bookmarkEnd w:id="7"/>
    </w:p>
    <w:p w:rsidR="00BC4012" w:rsidRPr="004A2110" w:rsidRDefault="00BC4012" w:rsidP="00040D9C">
      <w:pPr>
        <w:pStyle w:val="1c"/>
        <w:tabs>
          <w:tab w:val="left" w:pos="567"/>
          <w:tab w:val="left" w:pos="993"/>
        </w:tabs>
        <w:spacing w:before="0"/>
        <w:ind w:left="0" w:right="-1" w:firstLine="567"/>
        <w:rPr>
          <w:sz w:val="28"/>
          <w:szCs w:val="28"/>
          <w:lang w:val="uk-UA"/>
        </w:rPr>
      </w:pPr>
      <w:r w:rsidRPr="004A2110">
        <w:rPr>
          <w:color w:val="000000"/>
          <w:sz w:val="28"/>
          <w:szCs w:val="28"/>
          <w:lang w:val="uk-UA"/>
        </w:rPr>
        <w:t>бере участь у підготовці заходів щодо регіонального розвитку;</w:t>
      </w:r>
      <w:bookmarkStart w:id="8" w:name="n26"/>
      <w:bookmarkEnd w:id="8"/>
    </w:p>
    <w:p w:rsidR="00BC4012" w:rsidRPr="004A2110" w:rsidRDefault="00BC4012" w:rsidP="00040D9C">
      <w:pPr>
        <w:pStyle w:val="1c"/>
        <w:tabs>
          <w:tab w:val="left" w:pos="567"/>
          <w:tab w:val="left" w:pos="993"/>
        </w:tabs>
        <w:spacing w:before="0"/>
        <w:ind w:left="0" w:right="-1" w:firstLine="567"/>
        <w:rPr>
          <w:sz w:val="28"/>
          <w:szCs w:val="28"/>
          <w:lang w:val="uk-UA"/>
        </w:rPr>
      </w:pPr>
      <w:r w:rsidRPr="004A2110">
        <w:rPr>
          <w:color w:val="000000"/>
          <w:sz w:val="28"/>
          <w:szCs w:val="28"/>
          <w:lang w:val="uk-UA"/>
        </w:rPr>
        <w:t xml:space="preserve">розробляє проекти розпоряджень голови обласної держадміністрації, </w:t>
      </w:r>
      <w:r w:rsidR="00CE078E">
        <w:rPr>
          <w:color w:val="000000"/>
          <w:sz w:val="28"/>
          <w:szCs w:val="28"/>
          <w:lang w:val="uk-UA"/>
        </w:rPr>
        <w:t xml:space="preserve">у визначених законом випадках – </w:t>
      </w:r>
      <w:r w:rsidRPr="004A2110">
        <w:rPr>
          <w:color w:val="000000"/>
          <w:sz w:val="28"/>
          <w:szCs w:val="28"/>
          <w:lang w:val="uk-UA"/>
        </w:rPr>
        <w:t>проекти нормативно-правових актів з питань реалізації галузевих повноважень;</w:t>
      </w:r>
      <w:bookmarkStart w:id="9" w:name="n27"/>
      <w:bookmarkEnd w:id="9"/>
    </w:p>
    <w:p w:rsidR="00BC4012" w:rsidRPr="004A2110" w:rsidRDefault="00BC4012" w:rsidP="00040D9C">
      <w:pPr>
        <w:pStyle w:val="1c"/>
        <w:tabs>
          <w:tab w:val="left" w:pos="567"/>
          <w:tab w:val="left" w:pos="993"/>
        </w:tabs>
        <w:spacing w:before="0"/>
        <w:ind w:left="0" w:right="-1" w:firstLine="567"/>
        <w:rPr>
          <w:sz w:val="28"/>
          <w:szCs w:val="28"/>
          <w:lang w:val="uk-UA"/>
        </w:rPr>
      </w:pPr>
      <w:r w:rsidRPr="004A2110">
        <w:rPr>
          <w:color w:val="000000"/>
          <w:sz w:val="28"/>
          <w:szCs w:val="28"/>
          <w:lang w:val="uk-UA"/>
        </w:rPr>
        <w:t>бере участь у погодженні проектів нормативно-правових актів, розроблених іншими органами виконавчої влади;</w:t>
      </w:r>
      <w:bookmarkStart w:id="10" w:name="n28"/>
      <w:bookmarkEnd w:id="10"/>
    </w:p>
    <w:p w:rsidR="00BC4012" w:rsidRPr="004A2110" w:rsidRDefault="00BC4012" w:rsidP="00040D9C">
      <w:pPr>
        <w:pStyle w:val="1c"/>
        <w:tabs>
          <w:tab w:val="left" w:pos="567"/>
          <w:tab w:val="left" w:pos="993"/>
        </w:tabs>
        <w:spacing w:before="0"/>
        <w:ind w:left="0" w:right="-1" w:firstLine="567"/>
        <w:rPr>
          <w:sz w:val="28"/>
          <w:szCs w:val="28"/>
          <w:lang w:val="uk-UA"/>
        </w:rPr>
      </w:pPr>
      <w:r w:rsidRPr="004A2110">
        <w:rPr>
          <w:color w:val="000000"/>
          <w:sz w:val="28"/>
          <w:szCs w:val="28"/>
          <w:lang w:val="uk-UA"/>
        </w:rPr>
        <w:t>бере участь у розробленні проектів розпоряджень голови обласної державної адміністрації, проектів нормативно-правових актів, головними розробниками яких є інші структурні підрозділи;</w:t>
      </w:r>
      <w:bookmarkStart w:id="11" w:name="n88"/>
      <w:bookmarkStart w:id="12" w:name="n29"/>
      <w:bookmarkEnd w:id="11"/>
      <w:bookmarkEnd w:id="12"/>
    </w:p>
    <w:p w:rsidR="00BC4012" w:rsidRPr="004A2110" w:rsidRDefault="00BC4012" w:rsidP="00040D9C">
      <w:pPr>
        <w:pStyle w:val="1c"/>
        <w:tabs>
          <w:tab w:val="left" w:pos="567"/>
          <w:tab w:val="left" w:pos="993"/>
        </w:tabs>
        <w:spacing w:before="0"/>
        <w:ind w:left="0" w:right="-1" w:firstLine="567"/>
        <w:rPr>
          <w:sz w:val="28"/>
          <w:szCs w:val="28"/>
          <w:lang w:val="uk-UA"/>
        </w:rPr>
      </w:pPr>
      <w:r w:rsidRPr="004A2110">
        <w:rPr>
          <w:color w:val="000000"/>
          <w:sz w:val="28"/>
          <w:szCs w:val="28"/>
          <w:lang w:val="uk-UA"/>
        </w:rPr>
        <w:t>бере участь у підготовці звітів голови обласної державної адміністрації для їх розгляду на сесії обласної ради;</w:t>
      </w:r>
      <w:bookmarkStart w:id="13" w:name="n30"/>
      <w:bookmarkEnd w:id="13"/>
    </w:p>
    <w:p w:rsidR="00BC4012" w:rsidRPr="004A2110" w:rsidRDefault="00BC4012" w:rsidP="00040D9C">
      <w:pPr>
        <w:pStyle w:val="1c"/>
        <w:tabs>
          <w:tab w:val="left" w:pos="567"/>
          <w:tab w:val="left" w:pos="993"/>
        </w:tabs>
        <w:spacing w:before="0"/>
        <w:ind w:left="0" w:right="-1" w:firstLine="567"/>
        <w:rPr>
          <w:sz w:val="28"/>
          <w:szCs w:val="28"/>
          <w:lang w:val="uk-UA"/>
        </w:rPr>
      </w:pPr>
      <w:r w:rsidRPr="004A2110">
        <w:rPr>
          <w:color w:val="000000"/>
          <w:sz w:val="28"/>
          <w:szCs w:val="28"/>
          <w:lang w:val="uk-UA"/>
        </w:rPr>
        <w:t>готує самостійно або разом з іншими структурними підрозділами інформаційні та аналітичні матеріали для подання голові обласної державної адміністрації;</w:t>
      </w:r>
      <w:bookmarkStart w:id="14" w:name="n31"/>
      <w:bookmarkEnd w:id="14"/>
    </w:p>
    <w:p w:rsidR="00BC4012" w:rsidRPr="004A2110" w:rsidRDefault="00BC4012" w:rsidP="00040D9C">
      <w:pPr>
        <w:pStyle w:val="1c"/>
        <w:tabs>
          <w:tab w:val="left" w:pos="567"/>
          <w:tab w:val="left" w:pos="993"/>
        </w:tabs>
        <w:spacing w:before="0"/>
        <w:ind w:left="0" w:right="-1" w:firstLine="567"/>
        <w:rPr>
          <w:sz w:val="28"/>
          <w:szCs w:val="28"/>
          <w:lang w:val="uk-UA"/>
        </w:rPr>
      </w:pPr>
      <w:r w:rsidRPr="004A2110">
        <w:rPr>
          <w:color w:val="000000"/>
          <w:sz w:val="28"/>
          <w:szCs w:val="28"/>
          <w:lang w:val="uk-UA"/>
        </w:rPr>
        <w:t>забезпечує здійснення заходів щодо запобігання і протидії корупції;</w:t>
      </w:r>
      <w:bookmarkStart w:id="15" w:name="n32"/>
      <w:bookmarkEnd w:id="15"/>
    </w:p>
    <w:p w:rsidR="00BC4012" w:rsidRPr="004A2110" w:rsidRDefault="00BC4012" w:rsidP="00040D9C">
      <w:pPr>
        <w:pStyle w:val="1c"/>
        <w:tabs>
          <w:tab w:val="left" w:pos="567"/>
          <w:tab w:val="left" w:pos="993"/>
        </w:tabs>
        <w:spacing w:before="0"/>
        <w:ind w:left="0" w:right="-1" w:firstLine="567"/>
        <w:rPr>
          <w:sz w:val="28"/>
          <w:szCs w:val="28"/>
          <w:lang w:val="uk-UA"/>
        </w:rPr>
      </w:pPr>
      <w:r w:rsidRPr="004A2110">
        <w:rPr>
          <w:color w:val="000000"/>
          <w:sz w:val="28"/>
          <w:szCs w:val="28"/>
          <w:lang w:val="uk-UA"/>
        </w:rPr>
        <w:t>готує (бере участь у підготовці) проекти угод, договорів, меморандумів, протоколів зустрічей делегацій і робочих груп у межах своїх повноважень;</w:t>
      </w:r>
      <w:bookmarkStart w:id="16" w:name="n33"/>
      <w:bookmarkEnd w:id="16"/>
    </w:p>
    <w:p w:rsidR="00BC4012" w:rsidRPr="004A2110" w:rsidRDefault="00BC4012" w:rsidP="00040D9C">
      <w:pPr>
        <w:pStyle w:val="1c"/>
        <w:tabs>
          <w:tab w:val="left" w:pos="567"/>
          <w:tab w:val="left" w:pos="993"/>
        </w:tabs>
        <w:spacing w:before="0"/>
        <w:ind w:left="0" w:right="-1" w:firstLine="567"/>
        <w:rPr>
          <w:sz w:val="28"/>
          <w:szCs w:val="28"/>
          <w:lang w:val="uk-UA"/>
        </w:rPr>
      </w:pPr>
      <w:r w:rsidRPr="004A2110">
        <w:rPr>
          <w:color w:val="000000"/>
          <w:sz w:val="28"/>
          <w:szCs w:val="28"/>
          <w:lang w:val="uk-UA"/>
        </w:rPr>
        <w:t>розглядає в установленому законодавством порядку звернення громадян;</w:t>
      </w:r>
      <w:bookmarkStart w:id="17" w:name="n34"/>
      <w:bookmarkEnd w:id="17"/>
    </w:p>
    <w:p w:rsidR="00BC4012" w:rsidRPr="004A2110" w:rsidRDefault="00BC4012" w:rsidP="00040D9C">
      <w:pPr>
        <w:pStyle w:val="1c"/>
        <w:tabs>
          <w:tab w:val="left" w:pos="567"/>
          <w:tab w:val="left" w:pos="993"/>
        </w:tabs>
        <w:spacing w:before="0"/>
        <w:ind w:left="0" w:right="-1" w:firstLine="567"/>
        <w:rPr>
          <w:sz w:val="28"/>
          <w:szCs w:val="28"/>
          <w:lang w:val="uk-UA"/>
        </w:rPr>
      </w:pPr>
      <w:r w:rsidRPr="004A2110">
        <w:rPr>
          <w:color w:val="000000"/>
          <w:sz w:val="28"/>
          <w:szCs w:val="28"/>
          <w:lang w:val="uk-UA"/>
        </w:rPr>
        <w:lastRenderedPageBreak/>
        <w:t>опрацьовує запити і звернення народних депутатів України та депутатів місцевих рад;</w:t>
      </w:r>
      <w:bookmarkStart w:id="18" w:name="n35"/>
      <w:bookmarkEnd w:id="18"/>
    </w:p>
    <w:p w:rsidR="00BC4012" w:rsidRPr="004A2110" w:rsidRDefault="00BC4012" w:rsidP="00040D9C">
      <w:pPr>
        <w:pStyle w:val="1c"/>
        <w:tabs>
          <w:tab w:val="left" w:pos="567"/>
          <w:tab w:val="left" w:pos="993"/>
        </w:tabs>
        <w:spacing w:before="0"/>
        <w:ind w:left="0" w:right="-1" w:firstLine="567"/>
        <w:rPr>
          <w:sz w:val="28"/>
          <w:szCs w:val="28"/>
          <w:lang w:val="uk-UA"/>
        </w:rPr>
      </w:pPr>
      <w:r w:rsidRPr="004A2110">
        <w:rPr>
          <w:color w:val="000000"/>
          <w:sz w:val="28"/>
          <w:szCs w:val="28"/>
          <w:lang w:val="uk-UA"/>
        </w:rPr>
        <w:t>забезпечує доступ до публічної інформації, розпорядни</w:t>
      </w:r>
      <w:r w:rsidR="00513831">
        <w:rPr>
          <w:color w:val="000000"/>
          <w:sz w:val="28"/>
          <w:szCs w:val="28"/>
          <w:lang w:val="uk-UA"/>
        </w:rPr>
        <w:t xml:space="preserve">ком якої </w:t>
      </w:r>
      <w:r w:rsidRPr="004A2110">
        <w:rPr>
          <w:color w:val="000000"/>
          <w:sz w:val="28"/>
          <w:szCs w:val="28"/>
          <w:lang w:val="uk-UA"/>
        </w:rPr>
        <w:t>він є;</w:t>
      </w:r>
      <w:bookmarkStart w:id="19" w:name="n36"/>
      <w:bookmarkEnd w:id="19"/>
    </w:p>
    <w:p w:rsidR="00BC4012" w:rsidRPr="004A2110" w:rsidRDefault="00BC4012" w:rsidP="00040D9C">
      <w:pPr>
        <w:pStyle w:val="1c"/>
        <w:tabs>
          <w:tab w:val="left" w:pos="567"/>
          <w:tab w:val="left" w:pos="993"/>
        </w:tabs>
        <w:spacing w:before="0"/>
        <w:ind w:left="0" w:right="-1" w:firstLine="567"/>
        <w:rPr>
          <w:sz w:val="28"/>
          <w:szCs w:val="28"/>
          <w:lang w:val="uk-UA"/>
        </w:rPr>
      </w:pPr>
      <w:r w:rsidRPr="004A2110">
        <w:rPr>
          <w:color w:val="000000"/>
          <w:sz w:val="28"/>
          <w:szCs w:val="28"/>
          <w:lang w:val="uk-UA"/>
        </w:rPr>
        <w:t>постійно інформує населення про стан здійснення визначених законом повноважень;</w:t>
      </w:r>
      <w:bookmarkStart w:id="20" w:name="n37"/>
      <w:bookmarkEnd w:id="20"/>
    </w:p>
    <w:p w:rsidR="00BC4012" w:rsidRPr="004A2110" w:rsidRDefault="00BC4012" w:rsidP="00040D9C">
      <w:pPr>
        <w:pStyle w:val="1c"/>
        <w:tabs>
          <w:tab w:val="left" w:pos="567"/>
          <w:tab w:val="left" w:pos="993"/>
        </w:tabs>
        <w:spacing w:before="0"/>
        <w:ind w:left="0" w:right="-1" w:firstLine="567"/>
        <w:rPr>
          <w:sz w:val="28"/>
          <w:szCs w:val="28"/>
          <w:lang w:val="uk-UA"/>
        </w:rPr>
      </w:pPr>
      <w:r w:rsidRPr="004A2110">
        <w:rPr>
          <w:color w:val="000000"/>
          <w:sz w:val="28"/>
          <w:szCs w:val="28"/>
          <w:lang w:val="uk-UA"/>
        </w:rPr>
        <w:t>контролює органи місцевого самоврядування та надає методичну допомогу з питань здійснення наданих їм законом повноважень органів виконавчої влади;</w:t>
      </w:r>
      <w:bookmarkStart w:id="21" w:name="n38"/>
      <w:bookmarkEnd w:id="21"/>
    </w:p>
    <w:p w:rsidR="00BC4012" w:rsidRPr="004A2110" w:rsidRDefault="00BC4012" w:rsidP="00040D9C">
      <w:pPr>
        <w:pStyle w:val="1c"/>
        <w:tabs>
          <w:tab w:val="left" w:pos="567"/>
          <w:tab w:val="left" w:pos="993"/>
        </w:tabs>
        <w:spacing w:before="0"/>
        <w:ind w:left="0" w:right="-1" w:firstLine="567"/>
        <w:rPr>
          <w:sz w:val="28"/>
          <w:szCs w:val="28"/>
          <w:lang w:val="uk-UA"/>
        </w:rPr>
      </w:pPr>
      <w:r w:rsidRPr="004A2110">
        <w:rPr>
          <w:color w:val="000000"/>
          <w:sz w:val="28"/>
          <w:szCs w:val="28"/>
          <w:lang w:val="uk-UA"/>
        </w:rPr>
        <w:t xml:space="preserve">здійснює повноваження, делеговані </w:t>
      </w:r>
      <w:bookmarkStart w:id="22" w:name="n39"/>
      <w:bookmarkEnd w:id="22"/>
      <w:r w:rsidRPr="004A2110">
        <w:rPr>
          <w:sz w:val="28"/>
          <w:szCs w:val="28"/>
          <w:lang w:val="uk-UA"/>
        </w:rPr>
        <w:t>Чернігівською обласною радою Чернігівській обласній державній адміністрації;</w:t>
      </w:r>
    </w:p>
    <w:p w:rsidR="00BC4012" w:rsidRPr="004A2110" w:rsidRDefault="00BC4012" w:rsidP="00040D9C">
      <w:pPr>
        <w:pStyle w:val="1c"/>
        <w:tabs>
          <w:tab w:val="left" w:pos="567"/>
          <w:tab w:val="left" w:pos="993"/>
        </w:tabs>
        <w:spacing w:before="0"/>
        <w:ind w:left="0" w:right="-1" w:firstLine="567"/>
        <w:rPr>
          <w:sz w:val="28"/>
          <w:szCs w:val="28"/>
          <w:lang w:val="uk-UA"/>
        </w:rPr>
      </w:pPr>
      <w:r w:rsidRPr="004A2110">
        <w:rPr>
          <w:color w:val="000000"/>
          <w:sz w:val="28"/>
          <w:szCs w:val="28"/>
          <w:lang w:val="uk-UA"/>
        </w:rPr>
        <w:t>забезпечує у межах своїх повноважень виконання завдань мобілізаційної підготовки, цивільного захисту населення, дотримання вимог законодавства з охорони праці, пожежної безпеки;</w:t>
      </w:r>
      <w:bookmarkStart w:id="23" w:name="n40"/>
      <w:bookmarkEnd w:id="23"/>
    </w:p>
    <w:p w:rsidR="00BC4012" w:rsidRPr="004A2110" w:rsidRDefault="00BC4012" w:rsidP="00040D9C">
      <w:pPr>
        <w:pStyle w:val="1c"/>
        <w:tabs>
          <w:tab w:val="left" w:pos="567"/>
          <w:tab w:val="left" w:pos="993"/>
        </w:tabs>
        <w:spacing w:before="0"/>
        <w:ind w:left="0" w:right="-1" w:firstLine="567"/>
        <w:rPr>
          <w:sz w:val="28"/>
          <w:szCs w:val="28"/>
          <w:lang w:val="uk-UA"/>
        </w:rPr>
      </w:pPr>
      <w:r w:rsidRPr="004A2110">
        <w:rPr>
          <w:color w:val="000000"/>
          <w:sz w:val="28"/>
          <w:szCs w:val="28"/>
          <w:lang w:val="uk-UA"/>
        </w:rPr>
        <w:t>організовує роботу з укомплектування, зберігання, обліку та використання архівних документів;</w:t>
      </w:r>
      <w:bookmarkStart w:id="24" w:name="n41"/>
      <w:bookmarkEnd w:id="24"/>
    </w:p>
    <w:p w:rsidR="00BC4012" w:rsidRPr="004A2110" w:rsidRDefault="00BC4012" w:rsidP="00040D9C">
      <w:pPr>
        <w:pStyle w:val="1c"/>
        <w:tabs>
          <w:tab w:val="left" w:pos="567"/>
          <w:tab w:val="left" w:pos="993"/>
        </w:tabs>
        <w:spacing w:before="0"/>
        <w:ind w:left="0" w:right="-1" w:firstLine="567"/>
        <w:rPr>
          <w:sz w:val="28"/>
          <w:szCs w:val="28"/>
          <w:lang w:val="uk-UA"/>
        </w:rPr>
      </w:pPr>
      <w:r w:rsidRPr="004A2110">
        <w:rPr>
          <w:color w:val="000000"/>
          <w:sz w:val="28"/>
          <w:szCs w:val="28"/>
          <w:lang w:val="uk-UA"/>
        </w:rPr>
        <w:t>забезпечує у межах своїх повноважень реалізацію державної політики стосовно захисту інформації з обмеженим доступом;</w:t>
      </w:r>
      <w:bookmarkStart w:id="25" w:name="n42"/>
      <w:bookmarkEnd w:id="25"/>
    </w:p>
    <w:p w:rsidR="00BC4012" w:rsidRPr="004A2110" w:rsidRDefault="00BC4012" w:rsidP="00040D9C">
      <w:pPr>
        <w:pStyle w:val="1c"/>
        <w:tabs>
          <w:tab w:val="left" w:pos="567"/>
          <w:tab w:val="left" w:pos="993"/>
        </w:tabs>
        <w:spacing w:before="0"/>
        <w:ind w:left="0" w:right="-1" w:firstLine="567"/>
        <w:rPr>
          <w:sz w:val="28"/>
          <w:szCs w:val="28"/>
          <w:lang w:val="uk-UA"/>
        </w:rPr>
      </w:pPr>
      <w:r w:rsidRPr="004A2110">
        <w:rPr>
          <w:color w:val="000000"/>
          <w:sz w:val="28"/>
          <w:szCs w:val="28"/>
          <w:lang w:val="uk-UA"/>
        </w:rPr>
        <w:t>бере участь у вирішенні відповідно до законодавства колективних трудових спорів (конфліктів);</w:t>
      </w:r>
      <w:bookmarkStart w:id="26" w:name="n43"/>
      <w:bookmarkEnd w:id="26"/>
    </w:p>
    <w:p w:rsidR="00BC4012" w:rsidRPr="004A2110" w:rsidRDefault="00BC4012" w:rsidP="00040D9C">
      <w:pPr>
        <w:pStyle w:val="1c"/>
        <w:tabs>
          <w:tab w:val="left" w:pos="567"/>
          <w:tab w:val="left" w:pos="993"/>
        </w:tabs>
        <w:spacing w:before="0"/>
        <w:ind w:left="0" w:right="-1" w:firstLine="567"/>
        <w:rPr>
          <w:sz w:val="28"/>
          <w:szCs w:val="28"/>
          <w:lang w:val="uk-UA"/>
        </w:rPr>
      </w:pPr>
      <w:r w:rsidRPr="004A2110">
        <w:rPr>
          <w:color w:val="000000"/>
          <w:sz w:val="28"/>
          <w:szCs w:val="28"/>
          <w:lang w:val="uk-UA"/>
        </w:rPr>
        <w:t>забезпечує захист персональних даних;</w:t>
      </w:r>
      <w:bookmarkStart w:id="27" w:name="n44"/>
      <w:bookmarkEnd w:id="27"/>
    </w:p>
    <w:p w:rsidR="00BC4012" w:rsidRPr="004A2110" w:rsidRDefault="00BC4012" w:rsidP="00040D9C">
      <w:pPr>
        <w:pStyle w:val="1c"/>
        <w:tabs>
          <w:tab w:val="left" w:pos="567"/>
          <w:tab w:val="left" w:pos="993"/>
        </w:tabs>
        <w:spacing w:before="0"/>
        <w:ind w:left="0" w:right="-1" w:firstLine="567"/>
        <w:rPr>
          <w:sz w:val="28"/>
          <w:szCs w:val="28"/>
          <w:lang w:val="uk-UA"/>
        </w:rPr>
      </w:pPr>
      <w:r w:rsidRPr="004A2110">
        <w:rPr>
          <w:sz w:val="28"/>
          <w:szCs w:val="28"/>
          <w:lang w:val="uk-UA"/>
        </w:rPr>
        <w:t>сприяє створенню єдиного культурологічного простору, збереженню цілісної культурної політики шляхом створення умов щодо рівноправного розвитку всіх видів мистецтва та закладів незалежно від форм власності;</w:t>
      </w:r>
    </w:p>
    <w:p w:rsidR="00BC4012" w:rsidRPr="004A2110" w:rsidRDefault="00BC4012" w:rsidP="00040D9C">
      <w:pPr>
        <w:pStyle w:val="1c"/>
        <w:tabs>
          <w:tab w:val="left" w:pos="567"/>
          <w:tab w:val="left" w:pos="993"/>
        </w:tabs>
        <w:spacing w:before="0"/>
        <w:ind w:left="0" w:right="-1" w:firstLine="567"/>
        <w:rPr>
          <w:sz w:val="28"/>
          <w:szCs w:val="28"/>
          <w:lang w:val="uk-UA"/>
        </w:rPr>
      </w:pPr>
      <w:r w:rsidRPr="004A2110">
        <w:rPr>
          <w:sz w:val="28"/>
          <w:szCs w:val="28"/>
          <w:lang w:val="uk-UA"/>
        </w:rPr>
        <w:t>формує конкурентоспроможне мистецьке середовище шляхом створення власного мистецького продукту;</w:t>
      </w:r>
    </w:p>
    <w:p w:rsidR="00BC4012" w:rsidRPr="004A2110" w:rsidRDefault="00BC4012" w:rsidP="00040D9C">
      <w:pPr>
        <w:pStyle w:val="1c"/>
        <w:tabs>
          <w:tab w:val="left" w:pos="567"/>
          <w:tab w:val="left" w:pos="993"/>
        </w:tabs>
        <w:spacing w:before="0"/>
        <w:ind w:left="0" w:right="-1" w:firstLine="567"/>
        <w:rPr>
          <w:sz w:val="28"/>
          <w:szCs w:val="28"/>
          <w:lang w:val="uk-UA"/>
        </w:rPr>
      </w:pPr>
      <w:r w:rsidRPr="004A2110">
        <w:rPr>
          <w:sz w:val="28"/>
          <w:szCs w:val="28"/>
          <w:lang w:val="uk-UA"/>
        </w:rPr>
        <w:t>забезпечує в установленому порядку підготовку і проведення в місті та області державних свят і культурно-мистецьких заходів, у тому числі регіональних, міжнародних та всеукраїнських;</w:t>
      </w:r>
    </w:p>
    <w:p w:rsidR="00BC4012" w:rsidRPr="004A2110" w:rsidRDefault="00BC4012" w:rsidP="00040D9C">
      <w:pPr>
        <w:pStyle w:val="1c"/>
        <w:tabs>
          <w:tab w:val="left" w:pos="567"/>
          <w:tab w:val="left" w:pos="993"/>
        </w:tabs>
        <w:spacing w:before="0"/>
        <w:ind w:left="0" w:right="-1" w:firstLine="567"/>
        <w:rPr>
          <w:sz w:val="28"/>
          <w:szCs w:val="28"/>
          <w:lang w:val="uk-UA"/>
        </w:rPr>
      </w:pPr>
      <w:r w:rsidRPr="004A2110">
        <w:rPr>
          <w:sz w:val="28"/>
          <w:szCs w:val="28"/>
          <w:lang w:val="uk-UA"/>
        </w:rPr>
        <w:t>організовує та здійснює культурне співробітництво із зарубіжними країнами, містами-побратимами, міжнародними організаціями;</w:t>
      </w:r>
    </w:p>
    <w:p w:rsidR="00BC4012" w:rsidRPr="004A2110" w:rsidRDefault="00BC4012" w:rsidP="00040D9C">
      <w:pPr>
        <w:pStyle w:val="1c"/>
        <w:tabs>
          <w:tab w:val="left" w:pos="567"/>
          <w:tab w:val="left" w:pos="993"/>
        </w:tabs>
        <w:spacing w:before="0"/>
        <w:ind w:left="0" w:right="-1" w:firstLine="567"/>
        <w:rPr>
          <w:sz w:val="28"/>
          <w:szCs w:val="28"/>
          <w:lang w:val="uk-UA"/>
        </w:rPr>
      </w:pPr>
      <w:r w:rsidRPr="004A2110">
        <w:rPr>
          <w:sz w:val="28"/>
          <w:szCs w:val="28"/>
          <w:lang w:val="uk-UA"/>
        </w:rPr>
        <w:t xml:space="preserve">здійснює координацію зовнішніх </w:t>
      </w:r>
      <w:proofErr w:type="spellStart"/>
      <w:r w:rsidRPr="004A2110">
        <w:rPr>
          <w:sz w:val="28"/>
          <w:szCs w:val="28"/>
          <w:lang w:val="uk-UA"/>
        </w:rPr>
        <w:t>зв’язків</w:t>
      </w:r>
      <w:proofErr w:type="spellEnd"/>
      <w:r w:rsidRPr="004A2110">
        <w:rPr>
          <w:sz w:val="28"/>
          <w:szCs w:val="28"/>
          <w:lang w:val="uk-UA"/>
        </w:rPr>
        <w:t xml:space="preserve"> закладів культури області;</w:t>
      </w:r>
    </w:p>
    <w:p w:rsidR="00BC4012" w:rsidRPr="004A2110" w:rsidRDefault="00BC4012" w:rsidP="00040D9C">
      <w:pPr>
        <w:pStyle w:val="1c"/>
        <w:tabs>
          <w:tab w:val="left" w:pos="567"/>
          <w:tab w:val="left" w:pos="993"/>
        </w:tabs>
        <w:spacing w:before="0"/>
        <w:ind w:left="0" w:right="-1" w:firstLine="567"/>
        <w:rPr>
          <w:sz w:val="28"/>
          <w:szCs w:val="28"/>
          <w:lang w:val="uk-UA"/>
        </w:rPr>
      </w:pPr>
      <w:r w:rsidRPr="004A2110">
        <w:rPr>
          <w:sz w:val="28"/>
          <w:szCs w:val="28"/>
          <w:lang w:val="uk-UA"/>
        </w:rPr>
        <w:t>здійснює координацію шефської роботи з організації та проведення культурно-мистецьких заходів, концертів за участю професійних та аматорських творчих колективів для з’єднань, військових частин, установ та організацій Збройних Сил України, Національної гвардії України та Державної прикордонної служби України;</w:t>
      </w:r>
    </w:p>
    <w:p w:rsidR="00BC4012" w:rsidRPr="004A2110" w:rsidRDefault="00BC4012" w:rsidP="00040D9C">
      <w:pPr>
        <w:pStyle w:val="1c"/>
        <w:tabs>
          <w:tab w:val="left" w:pos="567"/>
          <w:tab w:val="left" w:pos="993"/>
        </w:tabs>
        <w:spacing w:before="0"/>
        <w:ind w:left="0" w:right="-1" w:firstLine="567"/>
        <w:rPr>
          <w:sz w:val="28"/>
          <w:szCs w:val="28"/>
          <w:lang w:val="uk-UA"/>
        </w:rPr>
      </w:pPr>
      <w:r w:rsidRPr="004A2110">
        <w:rPr>
          <w:sz w:val="28"/>
          <w:szCs w:val="28"/>
          <w:lang w:val="uk-UA"/>
        </w:rPr>
        <w:t>забезпечує діяльність мистецьких шкіл області шляхом створення умов для виявлення обдарованих дітей і молоді та рівного доступу до отримання дітьми області мистецької освіти;</w:t>
      </w:r>
    </w:p>
    <w:p w:rsidR="00BC4012" w:rsidRPr="004A2110" w:rsidRDefault="00BC4012" w:rsidP="00040D9C">
      <w:pPr>
        <w:pStyle w:val="1c"/>
        <w:tabs>
          <w:tab w:val="left" w:pos="567"/>
          <w:tab w:val="left" w:pos="993"/>
        </w:tabs>
        <w:spacing w:before="0"/>
        <w:ind w:left="0" w:right="-1" w:firstLine="567"/>
        <w:rPr>
          <w:sz w:val="28"/>
          <w:szCs w:val="28"/>
          <w:lang w:val="uk-UA"/>
        </w:rPr>
      </w:pPr>
      <w:r w:rsidRPr="004A2110">
        <w:rPr>
          <w:color w:val="000000"/>
          <w:sz w:val="28"/>
          <w:szCs w:val="28"/>
          <w:lang w:val="uk-UA"/>
        </w:rPr>
        <w:t>бере участь у здачі вистав, концертних програм, аналізує їх проведення, контролює роботу художніх рад театрально-видовищних підприємств, надає допомогу театрально-видовищним підприємствам у розробці сценаріїв, творчих планів, проведенні фестивалів, оглядів, конкурсів, творчих вечорів, аналізує проведення цих заходів</w:t>
      </w:r>
      <w:r w:rsidRPr="004A2110">
        <w:rPr>
          <w:sz w:val="28"/>
          <w:szCs w:val="28"/>
          <w:lang w:val="uk-UA"/>
        </w:rPr>
        <w:t>;</w:t>
      </w:r>
    </w:p>
    <w:p w:rsidR="00BC4012" w:rsidRPr="004A2110" w:rsidRDefault="00BC4012" w:rsidP="00040D9C">
      <w:pPr>
        <w:pStyle w:val="1c"/>
        <w:tabs>
          <w:tab w:val="left" w:pos="567"/>
          <w:tab w:val="left" w:pos="993"/>
        </w:tabs>
        <w:spacing w:before="0"/>
        <w:ind w:left="0" w:right="-1" w:firstLine="567"/>
        <w:rPr>
          <w:sz w:val="28"/>
          <w:szCs w:val="28"/>
          <w:lang w:val="uk-UA"/>
        </w:rPr>
      </w:pPr>
      <w:r w:rsidRPr="004A2110">
        <w:rPr>
          <w:sz w:val="28"/>
          <w:szCs w:val="28"/>
          <w:lang w:val="uk-UA"/>
        </w:rPr>
        <w:t>реалізує заходи, які посилюють роль бібліотек як інформаційних та просвітницьких центрів (наукові конференції, круглі столи, семінари);</w:t>
      </w:r>
    </w:p>
    <w:p w:rsidR="00BC4012" w:rsidRPr="004A2110" w:rsidRDefault="00BC4012" w:rsidP="00040D9C">
      <w:pPr>
        <w:pStyle w:val="1c"/>
        <w:tabs>
          <w:tab w:val="left" w:pos="567"/>
          <w:tab w:val="left" w:pos="993"/>
        </w:tabs>
        <w:spacing w:before="0"/>
        <w:ind w:left="0" w:right="-1" w:firstLine="567"/>
        <w:rPr>
          <w:sz w:val="28"/>
          <w:szCs w:val="28"/>
          <w:lang w:val="uk-UA"/>
        </w:rPr>
      </w:pPr>
      <w:r w:rsidRPr="004A2110">
        <w:rPr>
          <w:sz w:val="28"/>
          <w:szCs w:val="28"/>
          <w:lang w:val="uk-UA"/>
        </w:rPr>
        <w:t xml:space="preserve">сприяє відродженню осередків традиційної народної творчості, національно-культурних традицій, звичаїв та обрядів, художніх промислів і </w:t>
      </w:r>
      <w:proofErr w:type="spellStart"/>
      <w:r w:rsidRPr="004A2110">
        <w:rPr>
          <w:sz w:val="28"/>
          <w:szCs w:val="28"/>
          <w:lang w:val="uk-UA"/>
        </w:rPr>
        <w:t>ремесел</w:t>
      </w:r>
      <w:proofErr w:type="spellEnd"/>
      <w:r w:rsidRPr="004A2110">
        <w:rPr>
          <w:sz w:val="28"/>
          <w:szCs w:val="28"/>
          <w:lang w:val="uk-UA"/>
        </w:rPr>
        <w:t>;</w:t>
      </w:r>
    </w:p>
    <w:p w:rsidR="00BC4012" w:rsidRPr="004A2110" w:rsidRDefault="00BC4012" w:rsidP="00040D9C">
      <w:pPr>
        <w:pStyle w:val="1c"/>
        <w:tabs>
          <w:tab w:val="left" w:pos="567"/>
          <w:tab w:val="left" w:pos="993"/>
        </w:tabs>
        <w:spacing w:before="0"/>
        <w:ind w:left="0" w:right="-1" w:firstLine="567"/>
        <w:rPr>
          <w:sz w:val="28"/>
          <w:szCs w:val="28"/>
          <w:lang w:val="uk-UA"/>
        </w:rPr>
      </w:pPr>
      <w:r w:rsidRPr="004A2110">
        <w:rPr>
          <w:sz w:val="28"/>
          <w:szCs w:val="28"/>
          <w:lang w:val="uk-UA"/>
        </w:rPr>
        <w:t xml:space="preserve">створює сприятливі умови для утвердження української мови в суспільному житті, збереження і розвитку етнічної, </w:t>
      </w:r>
      <w:proofErr w:type="spellStart"/>
      <w:r w:rsidRPr="004A2110">
        <w:rPr>
          <w:sz w:val="28"/>
          <w:szCs w:val="28"/>
          <w:lang w:val="uk-UA"/>
        </w:rPr>
        <w:t>мовної</w:t>
      </w:r>
      <w:proofErr w:type="spellEnd"/>
      <w:r w:rsidRPr="004A2110">
        <w:rPr>
          <w:sz w:val="28"/>
          <w:szCs w:val="28"/>
          <w:lang w:val="uk-UA"/>
        </w:rPr>
        <w:t xml:space="preserve"> і культурної самобутності національних меншин;</w:t>
      </w:r>
    </w:p>
    <w:p w:rsidR="00BC4012" w:rsidRPr="004A2110" w:rsidRDefault="00BC4012" w:rsidP="00040D9C">
      <w:pPr>
        <w:pStyle w:val="1c"/>
        <w:tabs>
          <w:tab w:val="left" w:pos="567"/>
          <w:tab w:val="left" w:pos="993"/>
        </w:tabs>
        <w:spacing w:before="0"/>
        <w:ind w:left="0" w:right="-1" w:firstLine="567"/>
        <w:rPr>
          <w:sz w:val="28"/>
          <w:szCs w:val="28"/>
          <w:lang w:val="uk-UA"/>
        </w:rPr>
      </w:pPr>
      <w:r w:rsidRPr="004A2110">
        <w:rPr>
          <w:sz w:val="28"/>
          <w:szCs w:val="28"/>
          <w:lang w:val="uk-UA"/>
        </w:rPr>
        <w:t>здійснює контроль за дотриманням законодавства щодо прав національних меншин, свободи світогляду і віросповідання та про релігійні організації;</w:t>
      </w:r>
    </w:p>
    <w:p w:rsidR="00BC4012" w:rsidRPr="004A2110" w:rsidRDefault="00BC4012" w:rsidP="00040D9C">
      <w:pPr>
        <w:pStyle w:val="1c"/>
        <w:tabs>
          <w:tab w:val="left" w:pos="567"/>
          <w:tab w:val="left" w:pos="993"/>
        </w:tabs>
        <w:spacing w:before="0"/>
        <w:ind w:left="0" w:right="-1" w:firstLine="567"/>
        <w:rPr>
          <w:sz w:val="28"/>
          <w:szCs w:val="28"/>
          <w:lang w:val="uk-UA"/>
        </w:rPr>
      </w:pPr>
      <w:r w:rsidRPr="004A2110">
        <w:rPr>
          <w:sz w:val="28"/>
          <w:szCs w:val="28"/>
          <w:lang w:val="uk-UA"/>
        </w:rPr>
        <w:t xml:space="preserve">забезпечує гармонізацію міжнаціональних відносин, збереження і розвиток етнічної самобутності національних меншин, а також задоволення національно-культурних потреб українців, які проживають за </w:t>
      </w:r>
      <w:r w:rsidR="00CE078E">
        <w:rPr>
          <w:sz w:val="28"/>
          <w:szCs w:val="28"/>
          <w:lang w:val="uk-UA"/>
        </w:rPr>
        <w:t xml:space="preserve">межами України, зміцненню їх </w:t>
      </w:r>
      <w:proofErr w:type="spellStart"/>
      <w:r w:rsidR="00CE078E">
        <w:rPr>
          <w:sz w:val="28"/>
          <w:szCs w:val="28"/>
          <w:lang w:val="uk-UA"/>
        </w:rPr>
        <w:t>зв</w:t>
      </w:r>
      <w:r w:rsidR="00CE078E" w:rsidRPr="00CE078E">
        <w:rPr>
          <w:sz w:val="28"/>
          <w:szCs w:val="28"/>
          <w:lang w:val="uk-UA"/>
        </w:rPr>
        <w:t>’</w:t>
      </w:r>
      <w:r w:rsidRPr="004A2110">
        <w:rPr>
          <w:sz w:val="28"/>
          <w:szCs w:val="28"/>
          <w:lang w:val="uk-UA"/>
        </w:rPr>
        <w:t>язків</w:t>
      </w:r>
      <w:proofErr w:type="spellEnd"/>
      <w:r w:rsidRPr="004A2110">
        <w:rPr>
          <w:sz w:val="28"/>
          <w:szCs w:val="28"/>
          <w:lang w:val="uk-UA"/>
        </w:rPr>
        <w:t xml:space="preserve"> з Україною;</w:t>
      </w:r>
    </w:p>
    <w:p w:rsidR="00BC4012" w:rsidRPr="004A2110" w:rsidRDefault="00BC4012" w:rsidP="00040D9C">
      <w:pPr>
        <w:pStyle w:val="1c"/>
        <w:tabs>
          <w:tab w:val="left" w:pos="567"/>
          <w:tab w:val="left" w:pos="993"/>
        </w:tabs>
        <w:spacing w:before="0"/>
        <w:ind w:left="0" w:right="-1" w:firstLine="567"/>
        <w:rPr>
          <w:sz w:val="28"/>
          <w:szCs w:val="28"/>
          <w:lang w:val="uk-UA"/>
        </w:rPr>
      </w:pPr>
      <w:r w:rsidRPr="004A2110">
        <w:rPr>
          <w:sz w:val="28"/>
          <w:szCs w:val="28"/>
          <w:lang w:val="uk-UA"/>
        </w:rPr>
        <w:t>розробляє та здійснює заходи щодо забезпечення умов для відродження і розвитку культури української нації, культурної самобутності національних меншин, які проживають в області;</w:t>
      </w:r>
    </w:p>
    <w:p w:rsidR="00BC4012" w:rsidRPr="004A2110" w:rsidRDefault="00BC4012" w:rsidP="00040D9C">
      <w:pPr>
        <w:pStyle w:val="1c"/>
        <w:tabs>
          <w:tab w:val="left" w:pos="567"/>
          <w:tab w:val="left" w:pos="993"/>
        </w:tabs>
        <w:spacing w:before="0"/>
        <w:ind w:left="0" w:right="-1" w:firstLine="567"/>
        <w:rPr>
          <w:sz w:val="28"/>
          <w:szCs w:val="28"/>
          <w:lang w:val="uk-UA"/>
        </w:rPr>
      </w:pPr>
      <w:r w:rsidRPr="004A2110">
        <w:rPr>
          <w:sz w:val="28"/>
          <w:szCs w:val="28"/>
          <w:lang w:val="uk-UA"/>
        </w:rPr>
        <w:t>сприяє організації підготовки, перепідготовки, підвищення кваліфікації працівників галузі;</w:t>
      </w:r>
    </w:p>
    <w:p w:rsidR="00BC4012" w:rsidRPr="004A2110" w:rsidRDefault="00BC4012" w:rsidP="00040D9C">
      <w:pPr>
        <w:pStyle w:val="1c"/>
        <w:tabs>
          <w:tab w:val="left" w:pos="567"/>
          <w:tab w:val="left" w:pos="993"/>
        </w:tabs>
        <w:spacing w:before="0"/>
        <w:ind w:left="0" w:right="-1" w:firstLine="567"/>
        <w:rPr>
          <w:sz w:val="28"/>
          <w:szCs w:val="28"/>
          <w:lang w:val="uk-UA"/>
        </w:rPr>
      </w:pPr>
      <w:r w:rsidRPr="004A2110">
        <w:rPr>
          <w:sz w:val="28"/>
          <w:szCs w:val="28"/>
          <w:lang w:val="uk-UA"/>
        </w:rPr>
        <w:t>веде облік (реєстр) релігійних організацій, що діють на території області та культових будівель і споруд, що належать релігійним організаціям та/або використовуються ними;</w:t>
      </w:r>
    </w:p>
    <w:p w:rsidR="00BC4012" w:rsidRPr="004A2110" w:rsidRDefault="00BC4012" w:rsidP="00040D9C">
      <w:pPr>
        <w:pStyle w:val="1c"/>
        <w:tabs>
          <w:tab w:val="left" w:pos="567"/>
          <w:tab w:val="left" w:pos="993"/>
        </w:tabs>
        <w:spacing w:before="0"/>
        <w:ind w:left="0" w:right="-1" w:firstLine="567"/>
        <w:rPr>
          <w:sz w:val="28"/>
          <w:szCs w:val="28"/>
          <w:lang w:val="uk-UA"/>
        </w:rPr>
      </w:pPr>
      <w:r w:rsidRPr="004A2110">
        <w:rPr>
          <w:sz w:val="28"/>
          <w:szCs w:val="28"/>
          <w:lang w:val="uk-UA"/>
        </w:rPr>
        <w:t>здійснює державну реєстрацію юридичних осіб – релігійних організацій;</w:t>
      </w:r>
    </w:p>
    <w:p w:rsidR="00BC4012" w:rsidRPr="004A2110" w:rsidRDefault="00BC4012" w:rsidP="00040D9C">
      <w:pPr>
        <w:pStyle w:val="1c"/>
        <w:tabs>
          <w:tab w:val="left" w:pos="567"/>
          <w:tab w:val="left" w:pos="993"/>
        </w:tabs>
        <w:spacing w:before="0"/>
        <w:ind w:left="0" w:right="-1" w:firstLine="567"/>
        <w:rPr>
          <w:sz w:val="28"/>
          <w:szCs w:val="28"/>
          <w:lang w:val="uk-UA"/>
        </w:rPr>
      </w:pPr>
      <w:r w:rsidRPr="004A2110">
        <w:rPr>
          <w:sz w:val="28"/>
          <w:szCs w:val="28"/>
          <w:lang w:val="uk-UA"/>
        </w:rPr>
        <w:t>у рамках державної реєстрації релігійних організацій:</w:t>
      </w:r>
    </w:p>
    <w:p w:rsidR="00BC4012" w:rsidRPr="004A2110" w:rsidRDefault="00BC4012" w:rsidP="00040D9C">
      <w:pPr>
        <w:tabs>
          <w:tab w:val="left" w:pos="993"/>
          <w:tab w:val="left" w:pos="1134"/>
          <w:tab w:val="left" w:pos="1276"/>
        </w:tabs>
        <w:ind w:right="-1" w:firstLine="567"/>
        <w:jc w:val="both"/>
        <w:rPr>
          <w:sz w:val="28"/>
          <w:szCs w:val="28"/>
          <w:lang w:val="uk-UA"/>
        </w:rPr>
      </w:pPr>
      <w:r w:rsidRPr="004A2110">
        <w:rPr>
          <w:sz w:val="28"/>
          <w:szCs w:val="28"/>
          <w:lang w:val="uk-UA"/>
        </w:rPr>
        <w:t>забезпечує прийом документів, поданих для державної реєстрації;</w:t>
      </w:r>
    </w:p>
    <w:p w:rsidR="00BC4012" w:rsidRPr="004A2110" w:rsidRDefault="00BC4012" w:rsidP="00040D9C">
      <w:pPr>
        <w:tabs>
          <w:tab w:val="left" w:pos="993"/>
          <w:tab w:val="left" w:pos="1134"/>
          <w:tab w:val="left" w:pos="1276"/>
        </w:tabs>
        <w:ind w:right="-1" w:firstLine="567"/>
        <w:jc w:val="both"/>
        <w:rPr>
          <w:sz w:val="28"/>
          <w:szCs w:val="28"/>
          <w:lang w:val="uk-UA"/>
        </w:rPr>
      </w:pPr>
      <w:r w:rsidRPr="004A2110">
        <w:rPr>
          <w:sz w:val="28"/>
          <w:szCs w:val="28"/>
          <w:lang w:val="uk-UA"/>
        </w:rPr>
        <w:t>державну реєстрацію юридичних осіб – релігійних організацій;</w:t>
      </w:r>
    </w:p>
    <w:p w:rsidR="00BC4012" w:rsidRPr="004A2110" w:rsidRDefault="00BC4012" w:rsidP="00040D9C">
      <w:pPr>
        <w:tabs>
          <w:tab w:val="left" w:pos="993"/>
          <w:tab w:val="left" w:pos="1134"/>
          <w:tab w:val="left" w:pos="1276"/>
        </w:tabs>
        <w:ind w:right="-1" w:firstLine="567"/>
        <w:jc w:val="both"/>
        <w:rPr>
          <w:sz w:val="28"/>
          <w:szCs w:val="28"/>
          <w:lang w:val="uk-UA"/>
        </w:rPr>
      </w:pPr>
      <w:r w:rsidRPr="004A2110">
        <w:rPr>
          <w:sz w:val="28"/>
          <w:szCs w:val="28"/>
          <w:lang w:val="uk-UA"/>
        </w:rPr>
        <w:t>ведення Єдиного державного реєстру та надання відомостей з нього;</w:t>
      </w:r>
    </w:p>
    <w:p w:rsidR="00BC4012" w:rsidRPr="004A2110" w:rsidRDefault="00BC4012" w:rsidP="00040D9C">
      <w:pPr>
        <w:tabs>
          <w:tab w:val="left" w:pos="993"/>
          <w:tab w:val="left" w:pos="1134"/>
          <w:tab w:val="left" w:pos="1276"/>
        </w:tabs>
        <w:ind w:right="-1" w:firstLine="567"/>
        <w:jc w:val="both"/>
        <w:rPr>
          <w:sz w:val="28"/>
          <w:szCs w:val="28"/>
          <w:lang w:val="uk-UA"/>
        </w:rPr>
      </w:pPr>
      <w:r w:rsidRPr="004A2110">
        <w:rPr>
          <w:sz w:val="28"/>
          <w:szCs w:val="28"/>
          <w:lang w:val="uk-UA"/>
        </w:rPr>
        <w:t>формування та зберігання реєстраційних справ;</w:t>
      </w:r>
    </w:p>
    <w:p w:rsidR="00BC4012" w:rsidRPr="004A2110" w:rsidRDefault="00BC4012" w:rsidP="00040D9C">
      <w:pPr>
        <w:widowControl w:val="0"/>
        <w:tabs>
          <w:tab w:val="left" w:pos="567"/>
          <w:tab w:val="left" w:pos="993"/>
          <w:tab w:val="left" w:pos="1134"/>
        </w:tabs>
        <w:suppressAutoHyphens w:val="0"/>
        <w:autoSpaceDE w:val="0"/>
        <w:autoSpaceDN w:val="0"/>
        <w:ind w:right="-1" w:firstLine="567"/>
        <w:jc w:val="both"/>
        <w:rPr>
          <w:sz w:val="28"/>
          <w:szCs w:val="28"/>
          <w:lang w:val="uk-UA"/>
        </w:rPr>
      </w:pPr>
      <w:r w:rsidRPr="004A2110">
        <w:rPr>
          <w:sz w:val="28"/>
          <w:szCs w:val="28"/>
          <w:lang w:val="uk-UA"/>
        </w:rPr>
        <w:t xml:space="preserve">запобігає будь-яким проявам релігійної винятковості та нетерпимості до невіруючих або віруючих інших віросповідань, зневажливого ставлення до </w:t>
      </w:r>
      <w:r w:rsidRPr="004A2110">
        <w:rPr>
          <w:spacing w:val="-4"/>
          <w:sz w:val="28"/>
          <w:szCs w:val="28"/>
          <w:lang w:val="uk-UA"/>
        </w:rPr>
        <w:t>почуттів громадян, розпалюванню ворожнечі та ненависті на релігійному ґрунті;</w:t>
      </w:r>
    </w:p>
    <w:p w:rsidR="00BC4012" w:rsidRPr="004A2110" w:rsidRDefault="00BC4012" w:rsidP="00040D9C">
      <w:pPr>
        <w:pStyle w:val="1c"/>
        <w:tabs>
          <w:tab w:val="left" w:pos="567"/>
          <w:tab w:val="left" w:pos="993"/>
        </w:tabs>
        <w:spacing w:before="0"/>
        <w:ind w:left="0" w:right="-1" w:firstLine="567"/>
        <w:rPr>
          <w:sz w:val="28"/>
          <w:szCs w:val="28"/>
          <w:lang w:val="uk-UA"/>
        </w:rPr>
      </w:pPr>
      <w:r w:rsidRPr="004A2110">
        <w:rPr>
          <w:sz w:val="28"/>
          <w:szCs w:val="28"/>
          <w:lang w:val="uk-UA"/>
        </w:rPr>
        <w:t>здійснює заходи для забезпечення гарантованого громадянам права на свободу світогляду, створення віруючим умов і можливостей для сповідання їх релігії, об’єднання у релігійні громади, інші релігійні організації;</w:t>
      </w:r>
    </w:p>
    <w:p w:rsidR="00BC4012" w:rsidRPr="004A2110" w:rsidRDefault="00BC4012" w:rsidP="00040D9C">
      <w:pPr>
        <w:pStyle w:val="1c"/>
        <w:tabs>
          <w:tab w:val="left" w:pos="567"/>
          <w:tab w:val="left" w:pos="993"/>
        </w:tabs>
        <w:spacing w:before="0"/>
        <w:ind w:left="0" w:right="-1" w:firstLine="567"/>
        <w:rPr>
          <w:sz w:val="28"/>
          <w:szCs w:val="28"/>
          <w:lang w:val="uk-UA"/>
        </w:rPr>
      </w:pPr>
      <w:r w:rsidRPr="004A2110">
        <w:rPr>
          <w:sz w:val="28"/>
          <w:szCs w:val="28"/>
          <w:lang w:val="uk-UA"/>
        </w:rPr>
        <w:t xml:space="preserve">сприяє налагодженню взаєморозуміння між релігійними організаціями різних віросповідань та конфесій, вирішення спірних </w:t>
      </w:r>
      <w:proofErr w:type="spellStart"/>
      <w:r w:rsidRPr="004A2110">
        <w:rPr>
          <w:sz w:val="28"/>
          <w:szCs w:val="28"/>
          <w:lang w:val="uk-UA"/>
        </w:rPr>
        <w:t>міжцерковних</w:t>
      </w:r>
      <w:proofErr w:type="spellEnd"/>
      <w:r w:rsidRPr="004A2110">
        <w:rPr>
          <w:sz w:val="28"/>
          <w:szCs w:val="28"/>
          <w:lang w:val="uk-UA"/>
        </w:rPr>
        <w:t xml:space="preserve"> питань;</w:t>
      </w:r>
    </w:p>
    <w:p w:rsidR="00BC4012" w:rsidRPr="004A2110" w:rsidRDefault="00BC4012" w:rsidP="00040D9C">
      <w:pPr>
        <w:pStyle w:val="1c"/>
        <w:tabs>
          <w:tab w:val="left" w:pos="567"/>
          <w:tab w:val="left" w:pos="993"/>
        </w:tabs>
        <w:spacing w:before="0"/>
        <w:ind w:left="0" w:right="-1" w:firstLine="567"/>
        <w:rPr>
          <w:sz w:val="28"/>
          <w:szCs w:val="28"/>
          <w:lang w:val="uk-UA"/>
        </w:rPr>
      </w:pPr>
      <w:r w:rsidRPr="004A2110">
        <w:rPr>
          <w:sz w:val="28"/>
          <w:szCs w:val="28"/>
          <w:lang w:val="uk-UA"/>
        </w:rPr>
        <w:t>запобігає втручанню органів державної влади і об’єднань громадян у проваджену відповідно до законодавства діяльність релігійних організацій, а також втручанню релігійних організацій у діяльність державних органів і  об’єднань громадян та інших релігійних організацій;</w:t>
      </w:r>
    </w:p>
    <w:p w:rsidR="00BC4012" w:rsidRPr="004A2110" w:rsidRDefault="00BC4012" w:rsidP="00040D9C">
      <w:pPr>
        <w:pStyle w:val="1c"/>
        <w:tabs>
          <w:tab w:val="left" w:pos="567"/>
          <w:tab w:val="left" w:pos="993"/>
        </w:tabs>
        <w:spacing w:before="0"/>
        <w:ind w:left="0" w:right="-1" w:firstLine="567"/>
        <w:rPr>
          <w:sz w:val="28"/>
          <w:szCs w:val="28"/>
          <w:lang w:val="uk-UA"/>
        </w:rPr>
      </w:pPr>
      <w:r w:rsidRPr="004A2110">
        <w:rPr>
          <w:sz w:val="28"/>
          <w:szCs w:val="28"/>
          <w:lang w:val="uk-UA"/>
        </w:rPr>
        <w:t>сприяє на прохання місцевих релігійних організацій проведенню ними публічних богослужінь, релігійних обрядів, церемоній та процесій, а також паломництву віруючих;</w:t>
      </w:r>
    </w:p>
    <w:p w:rsidR="00BC4012" w:rsidRPr="004A2110" w:rsidRDefault="00BC4012" w:rsidP="00040D9C">
      <w:pPr>
        <w:pStyle w:val="1c"/>
        <w:tabs>
          <w:tab w:val="left" w:pos="567"/>
          <w:tab w:val="left" w:pos="993"/>
        </w:tabs>
        <w:spacing w:before="0"/>
        <w:ind w:left="0" w:right="-1" w:firstLine="567"/>
        <w:rPr>
          <w:sz w:val="28"/>
          <w:szCs w:val="28"/>
          <w:lang w:val="uk-UA"/>
        </w:rPr>
      </w:pPr>
      <w:r w:rsidRPr="004A2110">
        <w:rPr>
          <w:sz w:val="28"/>
          <w:szCs w:val="28"/>
          <w:lang w:val="uk-UA"/>
        </w:rPr>
        <w:t>сприяє будівництву, ремонту та реставрації культових будівель;</w:t>
      </w:r>
    </w:p>
    <w:p w:rsidR="00BC4012" w:rsidRPr="004A2110" w:rsidRDefault="00BC4012" w:rsidP="00040D9C">
      <w:pPr>
        <w:pStyle w:val="1c"/>
        <w:tabs>
          <w:tab w:val="left" w:pos="567"/>
          <w:tab w:val="left" w:pos="993"/>
        </w:tabs>
        <w:spacing w:before="0"/>
        <w:ind w:left="0" w:right="-1" w:firstLine="567"/>
        <w:rPr>
          <w:sz w:val="28"/>
          <w:szCs w:val="28"/>
          <w:lang w:val="uk-UA"/>
        </w:rPr>
      </w:pPr>
      <w:r w:rsidRPr="004A2110">
        <w:rPr>
          <w:sz w:val="28"/>
          <w:szCs w:val="28"/>
          <w:lang w:val="uk-UA"/>
        </w:rPr>
        <w:t xml:space="preserve">сприяє участі релігійних організацій (на їх прохання) у міжнародних релігійних форумах, налагодженню їх </w:t>
      </w:r>
      <w:proofErr w:type="spellStart"/>
      <w:r w:rsidRPr="004A2110">
        <w:rPr>
          <w:sz w:val="28"/>
          <w:szCs w:val="28"/>
          <w:lang w:val="uk-UA"/>
        </w:rPr>
        <w:t>зв’язків</w:t>
      </w:r>
      <w:proofErr w:type="spellEnd"/>
      <w:r w:rsidRPr="004A2110">
        <w:rPr>
          <w:sz w:val="28"/>
          <w:szCs w:val="28"/>
          <w:lang w:val="uk-UA"/>
        </w:rPr>
        <w:t xml:space="preserve"> із зарубіжними релігійними організаціями;</w:t>
      </w:r>
    </w:p>
    <w:p w:rsidR="00BC4012" w:rsidRPr="004A2110" w:rsidRDefault="00BC4012" w:rsidP="00040D9C">
      <w:pPr>
        <w:pStyle w:val="1c"/>
        <w:tabs>
          <w:tab w:val="left" w:pos="567"/>
          <w:tab w:val="left" w:pos="993"/>
        </w:tabs>
        <w:spacing w:before="0"/>
        <w:ind w:left="0" w:right="-1" w:firstLine="567"/>
        <w:rPr>
          <w:sz w:val="28"/>
          <w:szCs w:val="28"/>
          <w:lang w:val="uk-UA"/>
        </w:rPr>
      </w:pPr>
      <w:r w:rsidRPr="004A2110">
        <w:rPr>
          <w:sz w:val="28"/>
          <w:szCs w:val="28"/>
          <w:lang w:val="uk-UA"/>
        </w:rPr>
        <w:t>надає організаційно-методичну допомогу зацікавленим підприємствам, установам, організаціям та фізичним особам у сфері туризму;</w:t>
      </w:r>
    </w:p>
    <w:p w:rsidR="00BC4012" w:rsidRPr="004A2110" w:rsidRDefault="00BC4012" w:rsidP="00040D9C">
      <w:pPr>
        <w:pStyle w:val="1c"/>
        <w:tabs>
          <w:tab w:val="left" w:pos="567"/>
          <w:tab w:val="left" w:pos="993"/>
        </w:tabs>
        <w:spacing w:before="0"/>
        <w:ind w:left="0" w:right="-1" w:firstLine="567"/>
        <w:rPr>
          <w:sz w:val="28"/>
          <w:szCs w:val="28"/>
          <w:lang w:val="uk-UA"/>
        </w:rPr>
      </w:pPr>
      <w:r w:rsidRPr="004A2110">
        <w:rPr>
          <w:sz w:val="28"/>
          <w:szCs w:val="28"/>
          <w:lang w:val="uk-UA"/>
        </w:rPr>
        <w:t>здійснює аналіз стану та тенденцій розвитку матеріально-технічної бази для розміщення, харчування, транспортного, торгівельного, медичного, спортивного, культурного обслуговування туристів;</w:t>
      </w:r>
    </w:p>
    <w:p w:rsidR="00BC4012" w:rsidRPr="004A2110" w:rsidRDefault="00BC4012" w:rsidP="00040D9C">
      <w:pPr>
        <w:pStyle w:val="1c"/>
        <w:tabs>
          <w:tab w:val="left" w:pos="567"/>
          <w:tab w:val="left" w:pos="993"/>
        </w:tabs>
        <w:spacing w:before="0"/>
        <w:ind w:left="0" w:right="-1" w:firstLine="567"/>
        <w:rPr>
          <w:sz w:val="28"/>
          <w:szCs w:val="28"/>
          <w:lang w:val="uk-UA"/>
        </w:rPr>
      </w:pPr>
      <w:r w:rsidRPr="004A2110">
        <w:rPr>
          <w:sz w:val="28"/>
          <w:szCs w:val="28"/>
          <w:lang w:val="uk-UA"/>
        </w:rPr>
        <w:t>організовує роботу з надання пропозицій щодо облаштування мережі міжнародних транспортних коридорів об’єктами туристичної інфраструктури на території області, залучення інвестицій для розвитку сфери туризму;</w:t>
      </w:r>
    </w:p>
    <w:p w:rsidR="00BC4012" w:rsidRPr="004A2110" w:rsidRDefault="00BC4012" w:rsidP="00040D9C">
      <w:pPr>
        <w:pStyle w:val="1c"/>
        <w:tabs>
          <w:tab w:val="left" w:pos="567"/>
          <w:tab w:val="left" w:pos="993"/>
        </w:tabs>
        <w:spacing w:before="0"/>
        <w:ind w:left="0" w:right="-1" w:firstLine="567"/>
        <w:rPr>
          <w:sz w:val="28"/>
          <w:szCs w:val="28"/>
          <w:lang w:val="uk-UA"/>
        </w:rPr>
      </w:pPr>
      <w:r w:rsidRPr="004A2110">
        <w:rPr>
          <w:sz w:val="28"/>
          <w:szCs w:val="28"/>
          <w:lang w:val="uk-UA"/>
        </w:rPr>
        <w:t>координує в межах повноважень діяльність суб’єктів туристичної сфери з питань обслуговування туристів;</w:t>
      </w:r>
    </w:p>
    <w:p w:rsidR="00BC4012" w:rsidRPr="004A2110" w:rsidRDefault="00BC4012" w:rsidP="00040D9C">
      <w:pPr>
        <w:pStyle w:val="1c"/>
        <w:tabs>
          <w:tab w:val="left" w:pos="567"/>
          <w:tab w:val="left" w:pos="993"/>
        </w:tabs>
        <w:spacing w:before="0"/>
        <w:ind w:left="0" w:right="-1" w:firstLine="567"/>
        <w:rPr>
          <w:sz w:val="28"/>
          <w:szCs w:val="28"/>
          <w:lang w:val="uk-UA"/>
        </w:rPr>
      </w:pPr>
      <w:r w:rsidRPr="004A2110">
        <w:rPr>
          <w:sz w:val="28"/>
          <w:szCs w:val="28"/>
          <w:lang w:val="uk-UA"/>
        </w:rPr>
        <w:t>забезпечує удосконалення інформаційно-презентаційної діяльності;</w:t>
      </w:r>
    </w:p>
    <w:p w:rsidR="00BC4012" w:rsidRPr="004A2110" w:rsidRDefault="00BC4012" w:rsidP="00040D9C">
      <w:pPr>
        <w:pStyle w:val="1c"/>
        <w:tabs>
          <w:tab w:val="left" w:pos="567"/>
          <w:tab w:val="left" w:pos="993"/>
        </w:tabs>
        <w:spacing w:before="0"/>
        <w:ind w:left="0" w:right="-1" w:firstLine="567"/>
        <w:rPr>
          <w:sz w:val="28"/>
          <w:szCs w:val="28"/>
          <w:lang w:val="uk-UA"/>
        </w:rPr>
      </w:pPr>
      <w:r w:rsidRPr="004A2110">
        <w:rPr>
          <w:sz w:val="28"/>
          <w:szCs w:val="28"/>
          <w:lang w:val="uk-UA"/>
        </w:rPr>
        <w:t>забезпечує організацію статистичного обліку і звітності в галузі культури і туризму;</w:t>
      </w:r>
    </w:p>
    <w:p w:rsidR="00BC4012" w:rsidRPr="004A2110" w:rsidRDefault="00BC4012" w:rsidP="00040D9C">
      <w:pPr>
        <w:pStyle w:val="1c"/>
        <w:tabs>
          <w:tab w:val="left" w:pos="567"/>
          <w:tab w:val="left" w:pos="993"/>
        </w:tabs>
        <w:spacing w:before="0"/>
        <w:ind w:left="0" w:right="-1" w:firstLine="567"/>
        <w:rPr>
          <w:sz w:val="28"/>
          <w:szCs w:val="28"/>
          <w:lang w:val="uk-UA"/>
        </w:rPr>
      </w:pPr>
      <w:r w:rsidRPr="004A2110">
        <w:rPr>
          <w:sz w:val="28"/>
          <w:szCs w:val="28"/>
          <w:lang w:val="uk-UA"/>
        </w:rPr>
        <w:t>бере участь у здійсненні соціальної реклами туристичних ресурсів, в утворенні відповідних інформаційних центрів та проводить видавничу діяльність;</w:t>
      </w:r>
    </w:p>
    <w:p w:rsidR="00BC4012" w:rsidRPr="004A2110" w:rsidRDefault="00BC4012" w:rsidP="00040D9C">
      <w:pPr>
        <w:pStyle w:val="1c"/>
        <w:tabs>
          <w:tab w:val="left" w:pos="567"/>
          <w:tab w:val="left" w:pos="993"/>
        </w:tabs>
        <w:spacing w:before="0"/>
        <w:ind w:left="0" w:right="-1" w:firstLine="567"/>
        <w:rPr>
          <w:sz w:val="28"/>
          <w:szCs w:val="28"/>
          <w:lang w:val="uk-UA"/>
        </w:rPr>
      </w:pPr>
      <w:r w:rsidRPr="004A2110">
        <w:rPr>
          <w:sz w:val="28"/>
          <w:szCs w:val="28"/>
          <w:lang w:val="uk-UA"/>
        </w:rPr>
        <w:t>забезпечує представлення області на національних та міжнародних туристичних виставках в Україні та за її межами;</w:t>
      </w:r>
    </w:p>
    <w:p w:rsidR="00BC4012" w:rsidRPr="004A2110" w:rsidRDefault="00BC4012" w:rsidP="00040D9C">
      <w:pPr>
        <w:pStyle w:val="1c"/>
        <w:tabs>
          <w:tab w:val="left" w:pos="567"/>
          <w:tab w:val="left" w:pos="993"/>
        </w:tabs>
        <w:spacing w:before="0"/>
        <w:ind w:left="0" w:right="-1" w:firstLine="567"/>
        <w:rPr>
          <w:sz w:val="28"/>
          <w:szCs w:val="28"/>
          <w:lang w:val="uk-UA"/>
        </w:rPr>
      </w:pPr>
      <w:r w:rsidRPr="004A2110">
        <w:rPr>
          <w:sz w:val="28"/>
          <w:szCs w:val="28"/>
          <w:lang w:val="uk-UA"/>
        </w:rPr>
        <w:t>здійснює розгляд документів фізичних та юридичних осіб для включення до Державного реєстру виробників, розповсюджувачів і демонстраторів фільмів як суб’єкта кінематографії;</w:t>
      </w:r>
    </w:p>
    <w:p w:rsidR="00BC4012" w:rsidRPr="004A2110" w:rsidRDefault="00BC4012" w:rsidP="00040D9C">
      <w:pPr>
        <w:pStyle w:val="1c"/>
        <w:tabs>
          <w:tab w:val="left" w:pos="567"/>
          <w:tab w:val="left" w:pos="993"/>
        </w:tabs>
        <w:spacing w:before="0"/>
        <w:ind w:left="0" w:right="-1" w:firstLine="567"/>
        <w:rPr>
          <w:sz w:val="28"/>
          <w:szCs w:val="28"/>
          <w:lang w:val="uk-UA"/>
        </w:rPr>
      </w:pPr>
      <w:r w:rsidRPr="004A2110">
        <w:rPr>
          <w:sz w:val="28"/>
          <w:szCs w:val="28"/>
          <w:lang w:val="uk-UA"/>
        </w:rPr>
        <w:t>веде облік музейних закладів області;</w:t>
      </w:r>
    </w:p>
    <w:p w:rsidR="00BC4012" w:rsidRPr="004A2110" w:rsidRDefault="00BC4012" w:rsidP="00040D9C">
      <w:pPr>
        <w:pStyle w:val="1c"/>
        <w:tabs>
          <w:tab w:val="left" w:pos="567"/>
          <w:tab w:val="left" w:pos="993"/>
        </w:tabs>
        <w:spacing w:before="0"/>
        <w:ind w:left="0" w:right="-1" w:firstLine="567"/>
        <w:rPr>
          <w:sz w:val="28"/>
          <w:szCs w:val="28"/>
          <w:lang w:val="uk-UA"/>
        </w:rPr>
      </w:pPr>
      <w:r w:rsidRPr="004A2110">
        <w:rPr>
          <w:sz w:val="28"/>
          <w:szCs w:val="28"/>
          <w:lang w:val="uk-UA"/>
        </w:rPr>
        <w:t>надає відповідні дозволи на тимчасову видачу музейних предметів поза межами музеїв музеям обласного підпорядкування;</w:t>
      </w:r>
    </w:p>
    <w:p w:rsidR="00BC4012" w:rsidRPr="004A2110" w:rsidRDefault="00BC4012" w:rsidP="00040D9C">
      <w:pPr>
        <w:pStyle w:val="1c"/>
        <w:tabs>
          <w:tab w:val="left" w:pos="567"/>
          <w:tab w:val="left" w:pos="993"/>
        </w:tabs>
        <w:spacing w:before="0"/>
        <w:ind w:left="0" w:right="-1" w:firstLine="567"/>
        <w:rPr>
          <w:sz w:val="28"/>
          <w:szCs w:val="28"/>
          <w:lang w:val="uk-UA"/>
        </w:rPr>
      </w:pPr>
      <w:r w:rsidRPr="004A2110">
        <w:rPr>
          <w:sz w:val="28"/>
          <w:szCs w:val="28"/>
          <w:lang w:val="uk-UA"/>
        </w:rPr>
        <w:t>погоджує призначення на посади та звільнення з посади керівників відповідних структурних підрозділів районних державних адміністрацій та міських рад;</w:t>
      </w:r>
    </w:p>
    <w:p w:rsidR="00BC4012" w:rsidRPr="004A2110" w:rsidRDefault="00BC4012" w:rsidP="00040D9C">
      <w:pPr>
        <w:pStyle w:val="1c"/>
        <w:tabs>
          <w:tab w:val="left" w:pos="567"/>
          <w:tab w:val="left" w:pos="993"/>
        </w:tabs>
        <w:spacing w:before="0"/>
        <w:ind w:left="0" w:right="-1" w:firstLine="567"/>
        <w:rPr>
          <w:sz w:val="28"/>
          <w:szCs w:val="28"/>
          <w:lang w:val="uk-UA"/>
        </w:rPr>
      </w:pPr>
      <w:r w:rsidRPr="004A2110">
        <w:rPr>
          <w:sz w:val="28"/>
          <w:szCs w:val="28"/>
          <w:lang w:val="uk-UA"/>
        </w:rPr>
        <w:t>укладає контракти з керівниками закладів культури, крім керівників театрів та вищих навчальних закладів у сфері культури, за результатами конкурсного добору згідно з чинним законодавством;</w:t>
      </w:r>
    </w:p>
    <w:p w:rsidR="00BC4012" w:rsidRPr="004A2110" w:rsidRDefault="00BC4012" w:rsidP="00040D9C">
      <w:pPr>
        <w:pStyle w:val="1c"/>
        <w:tabs>
          <w:tab w:val="left" w:pos="567"/>
          <w:tab w:val="left" w:pos="993"/>
        </w:tabs>
        <w:spacing w:before="0"/>
        <w:ind w:left="0" w:right="-1" w:firstLine="567"/>
        <w:rPr>
          <w:sz w:val="28"/>
          <w:szCs w:val="28"/>
          <w:lang w:val="uk-UA"/>
        </w:rPr>
      </w:pPr>
      <w:r w:rsidRPr="004A2110">
        <w:rPr>
          <w:sz w:val="28"/>
          <w:szCs w:val="28"/>
          <w:lang w:val="uk-UA"/>
        </w:rPr>
        <w:t>здійснює контроль за виконанням законів України «Про охорону культурної спадщини», «Про охорону археологічної спадщини», інших нормативно-правових актів про охорону культурної спадщини в частині пам’яток археології, історії та монументального мистецтва;</w:t>
      </w:r>
    </w:p>
    <w:p w:rsidR="00BC4012" w:rsidRPr="004A2110" w:rsidRDefault="00BC4012" w:rsidP="00040D9C">
      <w:pPr>
        <w:widowControl w:val="0"/>
        <w:tabs>
          <w:tab w:val="left" w:pos="993"/>
        </w:tabs>
        <w:suppressAutoHyphens w:val="0"/>
        <w:ind w:right="-1" w:firstLine="567"/>
        <w:jc w:val="both"/>
        <w:rPr>
          <w:sz w:val="28"/>
          <w:szCs w:val="28"/>
          <w:lang w:val="uk-UA"/>
        </w:rPr>
      </w:pPr>
      <w:r w:rsidRPr="004A2110">
        <w:rPr>
          <w:sz w:val="28"/>
          <w:szCs w:val="28"/>
          <w:lang w:val="uk-UA"/>
        </w:rPr>
        <w:t>забезпечує охорону об’єктів культурної спадщини, захист історико-культурного середовища, організацію роботи з обліку, охорони, дослідження, використання та популяризації культурної спадщини в частині пам’яток археології, історії та монументального мистецтва;</w:t>
      </w:r>
    </w:p>
    <w:p w:rsidR="00BC4012" w:rsidRPr="004A2110" w:rsidRDefault="00BC4012" w:rsidP="00040D9C">
      <w:pPr>
        <w:pStyle w:val="1c"/>
        <w:tabs>
          <w:tab w:val="left" w:pos="567"/>
          <w:tab w:val="left" w:pos="993"/>
        </w:tabs>
        <w:spacing w:before="0"/>
        <w:ind w:left="0" w:right="-1" w:firstLine="567"/>
        <w:rPr>
          <w:sz w:val="28"/>
          <w:szCs w:val="28"/>
          <w:lang w:val="uk-UA"/>
        </w:rPr>
      </w:pPr>
      <w:r w:rsidRPr="004A2110">
        <w:rPr>
          <w:sz w:val="28"/>
          <w:szCs w:val="28"/>
          <w:lang w:val="uk-UA"/>
        </w:rPr>
        <w:t>здійснює прогнозування розвитку галузі; здійснює аналіз та контроль роботи підприємств, закладів та організацій відповідної сфери діяльності і підготовку питань на колегію Департаменту;</w:t>
      </w:r>
    </w:p>
    <w:p w:rsidR="00BC4012" w:rsidRPr="004A2110" w:rsidRDefault="00BC4012" w:rsidP="00040D9C">
      <w:pPr>
        <w:pStyle w:val="rvps2"/>
        <w:shd w:val="clear" w:color="auto" w:fill="FFFFFF"/>
        <w:tabs>
          <w:tab w:val="left" w:pos="993"/>
        </w:tabs>
        <w:spacing w:before="0" w:beforeAutospacing="0" w:after="0" w:afterAutospacing="0"/>
        <w:ind w:right="-1" w:firstLine="567"/>
        <w:jc w:val="both"/>
        <w:textAlignment w:val="baseline"/>
        <w:rPr>
          <w:sz w:val="28"/>
          <w:szCs w:val="28"/>
          <w:lang w:val="uk-UA"/>
        </w:rPr>
      </w:pPr>
      <w:r w:rsidRPr="004A2110">
        <w:rPr>
          <w:sz w:val="28"/>
          <w:szCs w:val="28"/>
          <w:lang w:val="uk-UA"/>
        </w:rPr>
        <w:t>організовує розроблення та погодження відповідних програм охорони культурної спадщини;</w:t>
      </w:r>
    </w:p>
    <w:p w:rsidR="00BC4012" w:rsidRPr="004A2110" w:rsidRDefault="00BC4012" w:rsidP="00040D9C">
      <w:pPr>
        <w:pStyle w:val="1c"/>
        <w:tabs>
          <w:tab w:val="left" w:pos="567"/>
          <w:tab w:val="left" w:pos="993"/>
        </w:tabs>
        <w:spacing w:before="0"/>
        <w:ind w:left="0" w:right="-1" w:firstLine="567"/>
        <w:rPr>
          <w:sz w:val="28"/>
          <w:szCs w:val="28"/>
          <w:lang w:val="uk-UA"/>
        </w:rPr>
      </w:pPr>
      <w:r w:rsidRPr="004A2110">
        <w:rPr>
          <w:sz w:val="28"/>
          <w:szCs w:val="28"/>
          <w:lang w:val="uk-UA"/>
        </w:rPr>
        <w:t>здійснює контроль за укладенням охоронних договорів на пам’ятки культурної спадщини;</w:t>
      </w:r>
    </w:p>
    <w:p w:rsidR="00BC4012" w:rsidRPr="004A2110" w:rsidRDefault="00BC4012" w:rsidP="00040D9C">
      <w:pPr>
        <w:pStyle w:val="1c"/>
        <w:tabs>
          <w:tab w:val="left" w:pos="567"/>
          <w:tab w:val="left" w:pos="993"/>
        </w:tabs>
        <w:spacing w:before="0"/>
        <w:ind w:left="0" w:right="-1" w:firstLine="567"/>
        <w:rPr>
          <w:sz w:val="28"/>
          <w:szCs w:val="28"/>
          <w:lang w:val="uk-UA"/>
        </w:rPr>
      </w:pPr>
      <w:r w:rsidRPr="004A2110">
        <w:rPr>
          <w:sz w:val="28"/>
          <w:szCs w:val="28"/>
          <w:lang w:val="uk-UA"/>
        </w:rPr>
        <w:t>організовує та координує роботи з визначення меж територій пам’яток місцевого значення та затвердження їх зон охорони;</w:t>
      </w:r>
    </w:p>
    <w:p w:rsidR="00BC4012" w:rsidRPr="004A2110" w:rsidRDefault="00BC4012" w:rsidP="00040D9C">
      <w:pPr>
        <w:pStyle w:val="1c"/>
        <w:tabs>
          <w:tab w:val="left" w:pos="567"/>
          <w:tab w:val="left" w:pos="993"/>
        </w:tabs>
        <w:spacing w:before="0"/>
        <w:ind w:left="0" w:right="-1" w:firstLine="567"/>
        <w:rPr>
          <w:sz w:val="28"/>
          <w:szCs w:val="28"/>
          <w:lang w:val="uk-UA"/>
        </w:rPr>
      </w:pPr>
      <w:r w:rsidRPr="004A2110">
        <w:rPr>
          <w:sz w:val="28"/>
          <w:szCs w:val="28"/>
          <w:lang w:val="uk-UA"/>
        </w:rPr>
        <w:t>організовує роботи в установленому законодавством порядку з виготовлення, встанов</w:t>
      </w:r>
      <w:r w:rsidR="008038D7">
        <w:rPr>
          <w:sz w:val="28"/>
          <w:szCs w:val="28"/>
          <w:lang w:val="uk-UA"/>
        </w:rPr>
        <w:t>лення та утримання охоронних дош</w:t>
      </w:r>
      <w:r w:rsidRPr="004A2110">
        <w:rPr>
          <w:sz w:val="28"/>
          <w:szCs w:val="28"/>
          <w:lang w:val="uk-UA"/>
        </w:rPr>
        <w:t>ок, охоронних знаків, інших інформаційних позначок, написів на пам’ятках або в межах їхніх територій;</w:t>
      </w:r>
    </w:p>
    <w:p w:rsidR="00BC4012" w:rsidRPr="004A2110" w:rsidRDefault="00BC4012" w:rsidP="00040D9C">
      <w:pPr>
        <w:pStyle w:val="1c"/>
        <w:tabs>
          <w:tab w:val="left" w:pos="567"/>
          <w:tab w:val="left" w:pos="993"/>
        </w:tabs>
        <w:spacing w:before="0"/>
        <w:ind w:left="0" w:right="-1" w:firstLine="567"/>
        <w:rPr>
          <w:sz w:val="28"/>
          <w:szCs w:val="28"/>
          <w:lang w:val="uk-UA"/>
        </w:rPr>
      </w:pPr>
      <w:r w:rsidRPr="004A2110">
        <w:rPr>
          <w:sz w:val="28"/>
          <w:szCs w:val="28"/>
          <w:lang w:val="uk-UA"/>
        </w:rPr>
        <w:t>здійснює інвентаризацію об’єктів археології, історії та монументального мистецтва;</w:t>
      </w:r>
    </w:p>
    <w:p w:rsidR="00BC4012" w:rsidRPr="004A2110" w:rsidRDefault="00BC4012" w:rsidP="00040D9C">
      <w:pPr>
        <w:pStyle w:val="rvps2"/>
        <w:shd w:val="clear" w:color="auto" w:fill="FFFFFF"/>
        <w:tabs>
          <w:tab w:val="left" w:pos="993"/>
        </w:tabs>
        <w:spacing w:before="0" w:beforeAutospacing="0" w:after="0" w:afterAutospacing="0"/>
        <w:ind w:right="-1" w:firstLine="567"/>
        <w:jc w:val="both"/>
        <w:textAlignment w:val="baseline"/>
        <w:rPr>
          <w:sz w:val="28"/>
          <w:szCs w:val="28"/>
          <w:lang w:val="uk-UA"/>
        </w:rPr>
      </w:pPr>
      <w:r w:rsidRPr="004A2110">
        <w:rPr>
          <w:sz w:val="28"/>
          <w:szCs w:val="28"/>
          <w:lang w:val="uk-UA"/>
        </w:rPr>
        <w:t>проводить обстеження об’єктів культурної спадщини щодо дотримання вимог їх охорони та використання; складання матеріалів реагування з приводу виявлених порушень, скеровування їх до правоохоронних органів, органів державного контролю у сфері будівництва та земельних ресурсів;</w:t>
      </w:r>
    </w:p>
    <w:p w:rsidR="00BC4012" w:rsidRPr="004A2110" w:rsidRDefault="00BC4012" w:rsidP="00040D9C">
      <w:pPr>
        <w:pStyle w:val="rvps2"/>
        <w:shd w:val="clear" w:color="auto" w:fill="FFFFFF"/>
        <w:tabs>
          <w:tab w:val="left" w:pos="993"/>
        </w:tabs>
        <w:spacing w:before="0" w:beforeAutospacing="0" w:after="0" w:afterAutospacing="0"/>
        <w:ind w:right="-1" w:firstLine="567"/>
        <w:jc w:val="both"/>
        <w:textAlignment w:val="baseline"/>
        <w:rPr>
          <w:sz w:val="28"/>
          <w:szCs w:val="28"/>
          <w:lang w:val="uk-UA"/>
        </w:rPr>
      </w:pPr>
      <w:r w:rsidRPr="004A2110">
        <w:rPr>
          <w:sz w:val="28"/>
          <w:szCs w:val="28"/>
          <w:lang w:val="uk-UA"/>
        </w:rPr>
        <w:t>інформує центральний орган виконавчої влади у сфері охорони культурної спадщини про пошкодження, руйнування, загрозу або можливу загрозу пошкодження, руйнування пам’яток, що зн</w:t>
      </w:r>
      <w:r w:rsidR="00CB2865">
        <w:rPr>
          <w:sz w:val="28"/>
          <w:szCs w:val="28"/>
          <w:lang w:val="uk-UA"/>
        </w:rPr>
        <w:t>аходяться на території області;</w:t>
      </w:r>
    </w:p>
    <w:p w:rsidR="00BC4012" w:rsidRPr="004A2110" w:rsidRDefault="00BC4012" w:rsidP="00040D9C">
      <w:pPr>
        <w:pStyle w:val="1c"/>
        <w:tabs>
          <w:tab w:val="left" w:pos="567"/>
          <w:tab w:val="left" w:pos="993"/>
        </w:tabs>
        <w:spacing w:before="0"/>
        <w:ind w:left="0" w:right="-1" w:firstLine="567"/>
        <w:rPr>
          <w:sz w:val="28"/>
          <w:szCs w:val="28"/>
          <w:lang w:val="uk-UA"/>
        </w:rPr>
      </w:pPr>
      <w:r w:rsidRPr="004A2110">
        <w:rPr>
          <w:sz w:val="28"/>
          <w:szCs w:val="28"/>
          <w:lang w:val="uk-UA"/>
        </w:rPr>
        <w:t>призначає відповідні охоронні</w:t>
      </w:r>
      <w:r w:rsidR="00CB2865">
        <w:rPr>
          <w:sz w:val="28"/>
          <w:szCs w:val="28"/>
          <w:lang w:val="uk-UA"/>
        </w:rPr>
        <w:t xml:space="preserve"> заходи на пам’ятках місцевого </w:t>
      </w:r>
      <w:r w:rsidRPr="004A2110">
        <w:rPr>
          <w:sz w:val="28"/>
          <w:szCs w:val="28"/>
          <w:lang w:val="uk-UA"/>
        </w:rPr>
        <w:t>значення та їхніх територіях у разі виникнення загрози їхнього руйнування або пошкодження внаслідок дії природних факторів чи проведення будь-яких робіт;</w:t>
      </w:r>
    </w:p>
    <w:p w:rsidR="00BC4012" w:rsidRPr="004A2110" w:rsidRDefault="00BC4012" w:rsidP="00040D9C">
      <w:pPr>
        <w:pStyle w:val="rvps2"/>
        <w:shd w:val="clear" w:color="auto" w:fill="FFFFFF"/>
        <w:tabs>
          <w:tab w:val="left" w:pos="993"/>
        </w:tabs>
        <w:spacing w:before="0" w:beforeAutospacing="0" w:after="0" w:afterAutospacing="0"/>
        <w:ind w:right="-1" w:firstLine="567"/>
        <w:jc w:val="both"/>
        <w:textAlignment w:val="baseline"/>
        <w:rPr>
          <w:sz w:val="28"/>
          <w:szCs w:val="28"/>
          <w:lang w:val="uk-UA"/>
        </w:rPr>
      </w:pPr>
      <w:r w:rsidRPr="004A2110">
        <w:rPr>
          <w:sz w:val="28"/>
          <w:szCs w:val="28"/>
          <w:lang w:val="uk-UA"/>
        </w:rPr>
        <w:t>здійснює організаційне забезпечення діяльності Консультативної ради з питань охорони культурної спадщини при Департаменті;</w:t>
      </w:r>
    </w:p>
    <w:p w:rsidR="00BC4012" w:rsidRPr="004A2110" w:rsidRDefault="00BC4012" w:rsidP="00040D9C">
      <w:pPr>
        <w:pStyle w:val="rvps2"/>
        <w:shd w:val="clear" w:color="auto" w:fill="FFFFFF"/>
        <w:tabs>
          <w:tab w:val="left" w:pos="993"/>
        </w:tabs>
        <w:spacing w:before="0" w:beforeAutospacing="0" w:after="0" w:afterAutospacing="0"/>
        <w:ind w:right="-1" w:firstLine="567"/>
        <w:jc w:val="both"/>
        <w:textAlignment w:val="baseline"/>
        <w:rPr>
          <w:sz w:val="28"/>
          <w:szCs w:val="28"/>
          <w:lang w:val="uk-UA"/>
        </w:rPr>
      </w:pPr>
      <w:r w:rsidRPr="004A2110">
        <w:rPr>
          <w:sz w:val="28"/>
          <w:szCs w:val="28"/>
          <w:lang w:val="uk-UA"/>
        </w:rPr>
        <w:t>готує пропозиції для подання центральному органу виконавчої влади у сфері охорони культурної спадщини:</w:t>
      </w:r>
    </w:p>
    <w:p w:rsidR="00BC4012" w:rsidRPr="004A2110" w:rsidRDefault="00BC4012" w:rsidP="00040D9C">
      <w:pPr>
        <w:pStyle w:val="rvps2"/>
        <w:shd w:val="clear" w:color="auto" w:fill="FFFFFF"/>
        <w:tabs>
          <w:tab w:val="left" w:pos="993"/>
        </w:tabs>
        <w:spacing w:before="0" w:beforeAutospacing="0" w:after="0" w:afterAutospacing="0"/>
        <w:ind w:right="-1" w:firstLine="567"/>
        <w:jc w:val="both"/>
        <w:textAlignment w:val="baseline"/>
        <w:rPr>
          <w:sz w:val="28"/>
          <w:szCs w:val="28"/>
          <w:lang w:val="uk-UA"/>
        </w:rPr>
      </w:pPr>
      <w:r w:rsidRPr="004A2110">
        <w:rPr>
          <w:sz w:val="28"/>
          <w:szCs w:val="28"/>
          <w:lang w:val="uk-UA"/>
        </w:rPr>
        <w:t>про занесення (вилучення) об’єктів культурної спадщини до Державного реєстру нерухомих пам’яток України та про внесення змін до нього;</w:t>
      </w:r>
    </w:p>
    <w:p w:rsidR="00BC4012" w:rsidRPr="004A2110" w:rsidRDefault="00BC4012" w:rsidP="00040D9C">
      <w:pPr>
        <w:pStyle w:val="rvps2"/>
        <w:shd w:val="clear" w:color="auto" w:fill="FFFFFF"/>
        <w:tabs>
          <w:tab w:val="left" w:pos="993"/>
        </w:tabs>
        <w:spacing w:before="0" w:beforeAutospacing="0" w:after="0" w:afterAutospacing="0"/>
        <w:ind w:right="-1" w:firstLine="567"/>
        <w:jc w:val="both"/>
        <w:textAlignment w:val="baseline"/>
        <w:rPr>
          <w:sz w:val="28"/>
          <w:szCs w:val="28"/>
          <w:lang w:val="uk-UA"/>
        </w:rPr>
      </w:pPr>
      <w:r w:rsidRPr="004A2110">
        <w:rPr>
          <w:sz w:val="28"/>
          <w:szCs w:val="28"/>
          <w:lang w:val="uk-UA"/>
        </w:rPr>
        <w:t>про занесення відповідних територій до Списку історичних населених місць України та Списку охоронюваних археологічних територій України;</w:t>
      </w:r>
    </w:p>
    <w:p w:rsidR="00BC4012" w:rsidRPr="004A2110" w:rsidRDefault="00BC4012" w:rsidP="00040D9C">
      <w:pPr>
        <w:pStyle w:val="rvps2"/>
        <w:shd w:val="clear" w:color="auto" w:fill="FFFFFF"/>
        <w:tabs>
          <w:tab w:val="left" w:pos="993"/>
        </w:tabs>
        <w:spacing w:before="0" w:beforeAutospacing="0" w:after="0" w:afterAutospacing="0"/>
        <w:ind w:right="-1" w:firstLine="567"/>
        <w:jc w:val="both"/>
        <w:textAlignment w:val="baseline"/>
        <w:rPr>
          <w:sz w:val="28"/>
          <w:szCs w:val="28"/>
          <w:lang w:val="uk-UA"/>
        </w:rPr>
      </w:pPr>
      <w:r w:rsidRPr="004A2110">
        <w:rPr>
          <w:sz w:val="28"/>
          <w:szCs w:val="28"/>
          <w:lang w:val="uk-UA"/>
        </w:rPr>
        <w:t>організовує роботу із забезпечення виготовлення, складання і передачі центральному органу виконавчої влади у сфері охорони культурної спадщини наукової документації з описами та</w:t>
      </w:r>
      <w:r w:rsidR="00995043">
        <w:rPr>
          <w:sz w:val="28"/>
          <w:szCs w:val="28"/>
          <w:lang w:val="uk-UA"/>
        </w:rPr>
        <w:t xml:space="preserve"> фіксацією об’єктів культурної </w:t>
      </w:r>
      <w:r w:rsidRPr="004A2110">
        <w:rPr>
          <w:sz w:val="28"/>
          <w:szCs w:val="28"/>
          <w:lang w:val="uk-UA"/>
        </w:rPr>
        <w:t>спадщини, а в разі отримання дозволу – на їх знесення, зміну або переміщення (перенесення);</w:t>
      </w:r>
    </w:p>
    <w:p w:rsidR="00BC4012" w:rsidRPr="004A2110" w:rsidRDefault="00BC4012" w:rsidP="00040D9C">
      <w:pPr>
        <w:pStyle w:val="rvps2"/>
        <w:shd w:val="clear" w:color="auto" w:fill="FFFFFF"/>
        <w:tabs>
          <w:tab w:val="left" w:pos="993"/>
        </w:tabs>
        <w:spacing w:before="0" w:beforeAutospacing="0" w:after="0" w:afterAutospacing="0"/>
        <w:ind w:right="-1" w:firstLine="567"/>
        <w:jc w:val="both"/>
        <w:textAlignment w:val="baseline"/>
        <w:rPr>
          <w:sz w:val="28"/>
          <w:szCs w:val="28"/>
          <w:lang w:val="uk-UA"/>
        </w:rPr>
      </w:pPr>
      <w:r w:rsidRPr="004A2110">
        <w:rPr>
          <w:sz w:val="28"/>
          <w:szCs w:val="28"/>
          <w:lang w:val="uk-UA"/>
        </w:rPr>
        <w:t xml:space="preserve">організовує співпрацю з Центром надання адміністративних послуг Чернігівської міської ради; контроль за підготовкою та </w:t>
      </w:r>
      <w:proofErr w:type="spellStart"/>
      <w:r w:rsidRPr="004A2110">
        <w:rPr>
          <w:sz w:val="28"/>
          <w:szCs w:val="28"/>
          <w:lang w:val="uk-UA"/>
        </w:rPr>
        <w:t>видачею</w:t>
      </w:r>
      <w:proofErr w:type="spellEnd"/>
      <w:r w:rsidRPr="004A2110">
        <w:rPr>
          <w:sz w:val="28"/>
          <w:szCs w:val="28"/>
          <w:lang w:val="uk-UA"/>
        </w:rPr>
        <w:t xml:space="preserve"> документів дозвільного характеру, наданням адміністративних послуг; забезпечення здійснення погодження вищезазначених матеріалів у терміни, передбачені чинним законодавством;</w:t>
      </w:r>
    </w:p>
    <w:p w:rsidR="00BC4012" w:rsidRPr="004A2110" w:rsidRDefault="00BC4012" w:rsidP="00040D9C">
      <w:pPr>
        <w:pStyle w:val="rvps2"/>
        <w:shd w:val="clear" w:color="auto" w:fill="FFFFFF"/>
        <w:tabs>
          <w:tab w:val="left" w:pos="993"/>
        </w:tabs>
        <w:spacing w:before="0" w:beforeAutospacing="0" w:after="0" w:afterAutospacing="0"/>
        <w:ind w:right="-1" w:firstLine="567"/>
        <w:jc w:val="both"/>
        <w:textAlignment w:val="baseline"/>
        <w:rPr>
          <w:sz w:val="28"/>
          <w:szCs w:val="28"/>
          <w:lang w:val="uk-UA"/>
        </w:rPr>
      </w:pPr>
      <w:r w:rsidRPr="004A2110">
        <w:rPr>
          <w:sz w:val="28"/>
          <w:szCs w:val="28"/>
          <w:lang w:val="uk-UA"/>
        </w:rPr>
        <w:t xml:space="preserve">погоджує в межах повноважень відповідні програми та </w:t>
      </w:r>
      <w:proofErr w:type="spellStart"/>
      <w:r w:rsidRPr="004A2110">
        <w:rPr>
          <w:sz w:val="28"/>
          <w:szCs w:val="28"/>
          <w:lang w:val="uk-UA"/>
        </w:rPr>
        <w:t>проєкти</w:t>
      </w:r>
      <w:proofErr w:type="spellEnd"/>
      <w:r w:rsidRPr="004A2110">
        <w:rPr>
          <w:sz w:val="28"/>
          <w:szCs w:val="28"/>
          <w:lang w:val="uk-UA"/>
        </w:rPr>
        <w:t xml:space="preserve"> містобудівних, архітектурних і ландшафтних перетворень, будівельних, меліоративних, шляхових, земляних робіт на території області реалізація яких може позначитися на стані пам’яток місцевого значення, їх територій і зон охорони;</w:t>
      </w:r>
    </w:p>
    <w:p w:rsidR="00BC4012" w:rsidRPr="004A2110" w:rsidRDefault="00BC4012" w:rsidP="00040D9C">
      <w:pPr>
        <w:pStyle w:val="1c"/>
        <w:tabs>
          <w:tab w:val="left" w:pos="567"/>
          <w:tab w:val="left" w:pos="993"/>
        </w:tabs>
        <w:spacing w:before="0"/>
        <w:ind w:left="0" w:right="-1" w:firstLine="567"/>
        <w:rPr>
          <w:sz w:val="28"/>
          <w:szCs w:val="28"/>
          <w:lang w:val="uk-UA"/>
        </w:rPr>
      </w:pPr>
      <w:r w:rsidRPr="004A2110">
        <w:rPr>
          <w:sz w:val="28"/>
          <w:szCs w:val="28"/>
          <w:lang w:val="uk-UA"/>
        </w:rPr>
        <w:t>погоджує в межах повноважень містобудівні умови і обмеження забудови земельних ділянок;</w:t>
      </w:r>
    </w:p>
    <w:p w:rsidR="00BC4012" w:rsidRPr="004A2110" w:rsidRDefault="00BC4012" w:rsidP="00040D9C">
      <w:pPr>
        <w:pStyle w:val="1c"/>
        <w:tabs>
          <w:tab w:val="left" w:pos="567"/>
          <w:tab w:val="left" w:pos="993"/>
        </w:tabs>
        <w:spacing w:before="0"/>
        <w:ind w:left="0" w:right="-1" w:firstLine="567"/>
        <w:rPr>
          <w:sz w:val="28"/>
          <w:szCs w:val="28"/>
          <w:lang w:val="uk-UA"/>
        </w:rPr>
      </w:pPr>
      <w:r w:rsidRPr="004A2110">
        <w:rPr>
          <w:sz w:val="28"/>
          <w:szCs w:val="28"/>
          <w:lang w:val="uk-UA"/>
        </w:rPr>
        <w:t>погоджує в межах повноважень науково-</w:t>
      </w:r>
      <w:proofErr w:type="spellStart"/>
      <w:r w:rsidRPr="004A2110">
        <w:rPr>
          <w:sz w:val="28"/>
          <w:szCs w:val="28"/>
          <w:lang w:val="uk-UA"/>
        </w:rPr>
        <w:t>проєктну</w:t>
      </w:r>
      <w:proofErr w:type="spellEnd"/>
      <w:r w:rsidRPr="004A2110">
        <w:rPr>
          <w:sz w:val="28"/>
          <w:szCs w:val="28"/>
          <w:lang w:val="uk-UA"/>
        </w:rPr>
        <w:t xml:space="preserve"> документацію на виконання робіт із консервації, реставрації, реабілітації, музеєфікації, ремонту та пристосування пам’яток місцевого значення;</w:t>
      </w:r>
    </w:p>
    <w:p w:rsidR="00BC4012" w:rsidRPr="004A2110" w:rsidRDefault="00BC4012" w:rsidP="00040D9C">
      <w:pPr>
        <w:pStyle w:val="1c"/>
        <w:tabs>
          <w:tab w:val="left" w:pos="567"/>
          <w:tab w:val="left" w:pos="993"/>
        </w:tabs>
        <w:spacing w:before="0"/>
        <w:ind w:left="0" w:right="-1" w:firstLine="567"/>
        <w:rPr>
          <w:sz w:val="28"/>
          <w:szCs w:val="28"/>
          <w:lang w:val="uk-UA"/>
        </w:rPr>
      </w:pPr>
      <w:r w:rsidRPr="004A2110">
        <w:rPr>
          <w:sz w:val="28"/>
          <w:szCs w:val="28"/>
          <w:lang w:val="uk-UA"/>
        </w:rPr>
        <w:t>погоджує відчуження або передачу пам’яток місцевого значення їхніми власниками чи уповноваженими ними органами іншим особам у володіння, користування або управління;</w:t>
      </w:r>
    </w:p>
    <w:p w:rsidR="00BC4012" w:rsidRPr="004A2110" w:rsidRDefault="00BC4012" w:rsidP="00040D9C">
      <w:pPr>
        <w:pStyle w:val="rvps2"/>
        <w:shd w:val="clear" w:color="auto" w:fill="FFFFFF"/>
        <w:tabs>
          <w:tab w:val="left" w:pos="993"/>
        </w:tabs>
        <w:spacing w:before="0" w:beforeAutospacing="0" w:after="0" w:afterAutospacing="0"/>
        <w:ind w:right="-1" w:firstLine="567"/>
        <w:jc w:val="both"/>
        <w:textAlignment w:val="baseline"/>
        <w:rPr>
          <w:sz w:val="28"/>
          <w:szCs w:val="28"/>
          <w:lang w:val="uk-UA"/>
        </w:rPr>
      </w:pPr>
      <w:r w:rsidRPr="004A2110">
        <w:rPr>
          <w:sz w:val="28"/>
          <w:szCs w:val="28"/>
          <w:lang w:val="uk-UA"/>
        </w:rPr>
        <w:t>надає дозволи на проведення робіт на пам’ятках місцевого значення (крім пам’яток археології), їхніх територіях та в зонах охорони, на щойно виявлених об’єктах культурної спадщини;</w:t>
      </w:r>
    </w:p>
    <w:p w:rsidR="00BC4012" w:rsidRPr="004A2110" w:rsidRDefault="00BC4012" w:rsidP="00040D9C">
      <w:pPr>
        <w:pStyle w:val="rvps2"/>
        <w:shd w:val="clear" w:color="auto" w:fill="FFFFFF"/>
        <w:tabs>
          <w:tab w:val="left" w:pos="993"/>
        </w:tabs>
        <w:spacing w:before="0" w:beforeAutospacing="0" w:after="0" w:afterAutospacing="0"/>
        <w:ind w:right="-1" w:firstLine="567"/>
        <w:jc w:val="both"/>
        <w:textAlignment w:val="baseline"/>
        <w:rPr>
          <w:sz w:val="28"/>
          <w:szCs w:val="28"/>
          <w:lang w:val="uk-UA"/>
        </w:rPr>
      </w:pPr>
      <w:r w:rsidRPr="004A2110">
        <w:rPr>
          <w:sz w:val="28"/>
          <w:szCs w:val="28"/>
          <w:lang w:val="uk-UA"/>
        </w:rPr>
        <w:t>надає в межах повноважень дозволи на консервацію, реставрацію, реабілітацію, музеєфікацію, ремонт та пристосування пам’яток місцевого значення;</w:t>
      </w:r>
    </w:p>
    <w:p w:rsidR="00BC4012" w:rsidRPr="004A2110" w:rsidRDefault="00BC4012" w:rsidP="00040D9C">
      <w:pPr>
        <w:pStyle w:val="rvps2"/>
        <w:shd w:val="clear" w:color="auto" w:fill="FFFFFF"/>
        <w:tabs>
          <w:tab w:val="left" w:pos="993"/>
        </w:tabs>
        <w:spacing w:before="0" w:beforeAutospacing="0" w:after="0" w:afterAutospacing="0"/>
        <w:ind w:right="-1" w:firstLine="567"/>
        <w:jc w:val="both"/>
        <w:textAlignment w:val="baseline"/>
        <w:rPr>
          <w:sz w:val="28"/>
          <w:szCs w:val="28"/>
          <w:lang w:val="uk-UA"/>
        </w:rPr>
      </w:pPr>
      <w:r w:rsidRPr="004A2110">
        <w:rPr>
          <w:sz w:val="28"/>
          <w:szCs w:val="28"/>
          <w:lang w:val="uk-UA"/>
        </w:rPr>
        <w:t>надає дозволи на відновлення земляних робіт після завершення охоронних археологічних досліджень на пам’ятках археології місцевого значення;</w:t>
      </w:r>
    </w:p>
    <w:p w:rsidR="00BC4012" w:rsidRPr="004A2110" w:rsidRDefault="00BC4012" w:rsidP="00040D9C">
      <w:pPr>
        <w:pStyle w:val="rvps2"/>
        <w:shd w:val="clear" w:color="auto" w:fill="FFFFFF"/>
        <w:tabs>
          <w:tab w:val="left" w:pos="993"/>
        </w:tabs>
        <w:spacing w:before="0" w:beforeAutospacing="0" w:after="0" w:afterAutospacing="0"/>
        <w:ind w:right="-1" w:firstLine="567"/>
        <w:jc w:val="both"/>
        <w:textAlignment w:val="baseline"/>
        <w:rPr>
          <w:sz w:val="28"/>
          <w:szCs w:val="28"/>
          <w:lang w:val="uk-UA"/>
        </w:rPr>
      </w:pPr>
      <w:r w:rsidRPr="004A2110">
        <w:rPr>
          <w:sz w:val="28"/>
          <w:szCs w:val="28"/>
          <w:lang w:val="uk-UA"/>
        </w:rPr>
        <w:t>реєструє дозволи на проведення археологічних розвідок, розкопок;</w:t>
      </w:r>
    </w:p>
    <w:p w:rsidR="00BC4012" w:rsidRPr="004A2110" w:rsidRDefault="00BC4012" w:rsidP="00040D9C">
      <w:pPr>
        <w:pStyle w:val="rvps2"/>
        <w:shd w:val="clear" w:color="auto" w:fill="FFFFFF"/>
        <w:tabs>
          <w:tab w:val="left" w:pos="993"/>
        </w:tabs>
        <w:spacing w:before="0" w:beforeAutospacing="0" w:after="0" w:afterAutospacing="0"/>
        <w:ind w:right="-1" w:firstLine="567"/>
        <w:jc w:val="both"/>
        <w:textAlignment w:val="baseline"/>
        <w:rPr>
          <w:sz w:val="28"/>
          <w:szCs w:val="28"/>
          <w:lang w:val="uk-UA"/>
        </w:rPr>
      </w:pPr>
      <w:r w:rsidRPr="004A2110">
        <w:rPr>
          <w:sz w:val="28"/>
          <w:szCs w:val="28"/>
          <w:lang w:val="uk-UA"/>
        </w:rPr>
        <w:t>здійснює контроль за археологічними дослідженнями в області, земляними і будівельними роботами в межах об’єктів культурної спадщини, в зонах їх охорони, історичних ареалах населених пунктів, занесених до Списку історичних населених місць України;</w:t>
      </w:r>
    </w:p>
    <w:p w:rsidR="00BC4012" w:rsidRPr="004A2110" w:rsidRDefault="00BC4012" w:rsidP="00040D9C">
      <w:pPr>
        <w:pStyle w:val="rvps2"/>
        <w:shd w:val="clear" w:color="auto" w:fill="FFFFFF"/>
        <w:tabs>
          <w:tab w:val="left" w:pos="993"/>
        </w:tabs>
        <w:spacing w:before="0" w:beforeAutospacing="0" w:after="0" w:afterAutospacing="0"/>
        <w:ind w:right="-1" w:firstLine="567"/>
        <w:jc w:val="both"/>
        <w:textAlignment w:val="baseline"/>
        <w:rPr>
          <w:sz w:val="28"/>
          <w:szCs w:val="28"/>
          <w:lang w:val="uk-UA"/>
        </w:rPr>
      </w:pPr>
      <w:r w:rsidRPr="004A2110">
        <w:rPr>
          <w:sz w:val="28"/>
          <w:szCs w:val="28"/>
          <w:lang w:val="uk-UA"/>
        </w:rPr>
        <w:t>забезпечує юридичним і фізичним особам доступ до інформації, що міститься у витягах з Державного реєстру нерухомих пам’яток України;</w:t>
      </w:r>
    </w:p>
    <w:p w:rsidR="00BC4012" w:rsidRPr="004A2110" w:rsidRDefault="00BC4012" w:rsidP="00040D9C">
      <w:pPr>
        <w:pStyle w:val="rvps2"/>
        <w:shd w:val="clear" w:color="auto" w:fill="FFFFFF"/>
        <w:tabs>
          <w:tab w:val="left" w:pos="993"/>
        </w:tabs>
        <w:spacing w:before="0" w:beforeAutospacing="0" w:after="0" w:afterAutospacing="0"/>
        <w:ind w:right="-1" w:firstLine="567"/>
        <w:jc w:val="both"/>
        <w:textAlignment w:val="baseline"/>
        <w:rPr>
          <w:sz w:val="28"/>
          <w:szCs w:val="28"/>
          <w:lang w:val="uk-UA"/>
        </w:rPr>
      </w:pPr>
      <w:r w:rsidRPr="004A2110">
        <w:rPr>
          <w:sz w:val="28"/>
          <w:szCs w:val="28"/>
          <w:lang w:val="uk-UA"/>
        </w:rPr>
        <w:t>надає консультативно-методичну допомогу з питань, що належать до компетенції відділу; здійснює контроль за роботою органів охорони культурної спадщини районних державних адміністрацій та міських рад;</w:t>
      </w:r>
    </w:p>
    <w:p w:rsidR="00BC4012" w:rsidRPr="004A2110" w:rsidRDefault="00BC4012" w:rsidP="00040D9C">
      <w:pPr>
        <w:pStyle w:val="rvps2"/>
        <w:shd w:val="clear" w:color="auto" w:fill="FFFFFF"/>
        <w:tabs>
          <w:tab w:val="left" w:pos="993"/>
        </w:tabs>
        <w:spacing w:before="0" w:beforeAutospacing="0" w:after="0" w:afterAutospacing="0"/>
        <w:ind w:right="-1" w:firstLine="567"/>
        <w:jc w:val="both"/>
        <w:textAlignment w:val="baseline"/>
        <w:rPr>
          <w:sz w:val="28"/>
          <w:szCs w:val="28"/>
          <w:lang w:val="uk-UA"/>
        </w:rPr>
      </w:pPr>
      <w:r w:rsidRPr="004A2110">
        <w:rPr>
          <w:sz w:val="28"/>
          <w:szCs w:val="28"/>
          <w:lang w:val="uk-UA"/>
        </w:rPr>
        <w:t xml:space="preserve">організовує підготовку, перепідготовку та підвищення кваліфікації працівників </w:t>
      </w:r>
      <w:proofErr w:type="spellStart"/>
      <w:r w:rsidRPr="004A2110">
        <w:rPr>
          <w:sz w:val="28"/>
          <w:szCs w:val="28"/>
          <w:lang w:val="uk-UA"/>
        </w:rPr>
        <w:t>пам’яткоохоронної</w:t>
      </w:r>
      <w:proofErr w:type="spellEnd"/>
      <w:r w:rsidRPr="004A2110">
        <w:rPr>
          <w:sz w:val="28"/>
          <w:szCs w:val="28"/>
          <w:lang w:val="uk-UA"/>
        </w:rPr>
        <w:t xml:space="preserve"> сфери, внесення пропозицій щодо їх відзначення та нагородження.</w:t>
      </w:r>
    </w:p>
    <w:p w:rsidR="00BC4012" w:rsidRPr="004A2110" w:rsidRDefault="00BC4012" w:rsidP="00040D9C">
      <w:pPr>
        <w:pStyle w:val="rvps2"/>
        <w:shd w:val="clear" w:color="auto" w:fill="FFFFFF"/>
        <w:tabs>
          <w:tab w:val="left" w:pos="993"/>
        </w:tabs>
        <w:spacing w:before="0" w:beforeAutospacing="0" w:after="0" w:afterAutospacing="0"/>
        <w:ind w:right="-1" w:firstLine="567"/>
        <w:jc w:val="both"/>
        <w:textAlignment w:val="baseline"/>
        <w:rPr>
          <w:sz w:val="28"/>
          <w:szCs w:val="28"/>
          <w:lang w:val="uk-UA"/>
        </w:rPr>
      </w:pPr>
      <w:r w:rsidRPr="004A2110">
        <w:rPr>
          <w:sz w:val="28"/>
          <w:szCs w:val="28"/>
          <w:lang w:val="uk-UA"/>
        </w:rPr>
        <w:t>забезпечує постійний моніторинг, аналіз та оцінку культурних факторів впливу на регіональний розвиток області;</w:t>
      </w:r>
    </w:p>
    <w:p w:rsidR="00BC4012" w:rsidRPr="004A2110" w:rsidRDefault="00BC4012" w:rsidP="00040D9C">
      <w:pPr>
        <w:pStyle w:val="1c"/>
        <w:tabs>
          <w:tab w:val="left" w:pos="567"/>
          <w:tab w:val="left" w:pos="993"/>
        </w:tabs>
        <w:spacing w:before="0"/>
        <w:ind w:left="0" w:right="-1" w:firstLine="567"/>
        <w:rPr>
          <w:sz w:val="28"/>
          <w:szCs w:val="28"/>
          <w:lang w:val="uk-UA"/>
        </w:rPr>
      </w:pPr>
      <w:r w:rsidRPr="004A2110">
        <w:rPr>
          <w:sz w:val="28"/>
          <w:szCs w:val="28"/>
          <w:lang w:val="uk-UA"/>
        </w:rPr>
        <w:t>співпрацює з територіальними громадами з питань розвитку аматорського мистецтва та клубної справи, мистецької освіти, бібліотечної та музейної справ та з питань співпраці з професійними творчими колективами;</w:t>
      </w:r>
    </w:p>
    <w:p w:rsidR="00BC4012" w:rsidRPr="004A2110" w:rsidRDefault="00BC4012" w:rsidP="00040D9C">
      <w:pPr>
        <w:pStyle w:val="rvps2"/>
        <w:shd w:val="clear" w:color="auto" w:fill="FFFFFF"/>
        <w:tabs>
          <w:tab w:val="left" w:pos="993"/>
        </w:tabs>
        <w:spacing w:before="0" w:beforeAutospacing="0" w:after="0" w:afterAutospacing="0"/>
        <w:ind w:right="-1" w:firstLine="567"/>
        <w:jc w:val="both"/>
        <w:textAlignment w:val="baseline"/>
        <w:rPr>
          <w:sz w:val="28"/>
          <w:szCs w:val="28"/>
          <w:lang w:val="uk-UA"/>
        </w:rPr>
      </w:pPr>
      <w:r w:rsidRPr="004A2110">
        <w:rPr>
          <w:sz w:val="28"/>
          <w:szCs w:val="28"/>
          <w:lang w:val="uk-UA"/>
        </w:rPr>
        <w:t xml:space="preserve">сприяє діяльності органів місцевого самоврядування області з питань культури, національностей та релігій, туризму; </w:t>
      </w:r>
    </w:p>
    <w:p w:rsidR="00BC4012" w:rsidRPr="004A2110" w:rsidRDefault="00BC4012" w:rsidP="00040D9C">
      <w:pPr>
        <w:pStyle w:val="1c"/>
        <w:tabs>
          <w:tab w:val="left" w:pos="567"/>
          <w:tab w:val="left" w:pos="993"/>
        </w:tabs>
        <w:spacing w:before="0"/>
        <w:ind w:left="0" w:right="-1" w:firstLine="567"/>
        <w:rPr>
          <w:sz w:val="28"/>
          <w:szCs w:val="28"/>
          <w:lang w:val="uk-UA"/>
        </w:rPr>
      </w:pPr>
      <w:r w:rsidRPr="004A2110">
        <w:rPr>
          <w:sz w:val="28"/>
          <w:szCs w:val="28"/>
          <w:lang w:val="uk-UA"/>
        </w:rPr>
        <w:t>забезпечує інтеграцію культурних просторів органів місцевого самоврядування області в єдиний регіональний;</w:t>
      </w:r>
    </w:p>
    <w:p w:rsidR="00BC4012" w:rsidRPr="004A2110" w:rsidRDefault="00BC4012" w:rsidP="00040D9C">
      <w:pPr>
        <w:pStyle w:val="1c"/>
        <w:tabs>
          <w:tab w:val="left" w:pos="567"/>
          <w:tab w:val="left" w:pos="993"/>
        </w:tabs>
        <w:spacing w:before="0"/>
        <w:ind w:left="0" w:right="-1" w:firstLine="567"/>
        <w:rPr>
          <w:sz w:val="28"/>
          <w:szCs w:val="28"/>
          <w:lang w:val="uk-UA"/>
        </w:rPr>
      </w:pPr>
      <w:r w:rsidRPr="004A2110">
        <w:rPr>
          <w:sz w:val="28"/>
          <w:szCs w:val="28"/>
          <w:lang w:val="uk-UA"/>
        </w:rPr>
        <w:t>сприяє поглибленню культурних та інших відносин між територіальними громадами, їх представницькими органами, місцевими органами виконавчої влади та територіальними громадами і відповідними органами влади інших держав;</w:t>
      </w:r>
    </w:p>
    <w:p w:rsidR="00BC4012" w:rsidRPr="004A2110" w:rsidRDefault="00BC4012" w:rsidP="00040D9C">
      <w:pPr>
        <w:pStyle w:val="rvps2"/>
        <w:shd w:val="clear" w:color="auto" w:fill="FFFFFF"/>
        <w:tabs>
          <w:tab w:val="left" w:pos="993"/>
        </w:tabs>
        <w:spacing w:before="0" w:beforeAutospacing="0" w:after="0" w:afterAutospacing="0"/>
        <w:ind w:right="-1" w:firstLine="567"/>
        <w:jc w:val="both"/>
        <w:textAlignment w:val="baseline"/>
        <w:rPr>
          <w:sz w:val="28"/>
          <w:szCs w:val="28"/>
          <w:lang w:val="uk-UA"/>
        </w:rPr>
      </w:pPr>
      <w:r w:rsidRPr="004A2110">
        <w:rPr>
          <w:sz w:val="28"/>
          <w:szCs w:val="28"/>
          <w:lang w:val="uk-UA"/>
        </w:rPr>
        <w:t>забезпечує організацію та проведення форумів, зустрічей, виставково-ярмаркових заходів, засідань за круглим столом  представників територіальних громад з питань культури, національностей та релігій, туризму;</w:t>
      </w:r>
    </w:p>
    <w:p w:rsidR="00BC4012" w:rsidRPr="004A2110" w:rsidRDefault="00BC4012" w:rsidP="00040D9C">
      <w:pPr>
        <w:pStyle w:val="rvps2"/>
        <w:shd w:val="clear" w:color="auto" w:fill="FFFFFF"/>
        <w:tabs>
          <w:tab w:val="left" w:pos="993"/>
        </w:tabs>
        <w:spacing w:before="0" w:beforeAutospacing="0" w:after="0" w:afterAutospacing="0"/>
        <w:ind w:right="-1" w:firstLine="567"/>
        <w:jc w:val="both"/>
        <w:textAlignment w:val="baseline"/>
        <w:rPr>
          <w:sz w:val="28"/>
          <w:szCs w:val="28"/>
          <w:lang w:val="uk-UA"/>
        </w:rPr>
      </w:pPr>
      <w:r w:rsidRPr="004A2110">
        <w:rPr>
          <w:sz w:val="28"/>
          <w:szCs w:val="28"/>
          <w:lang w:val="uk-UA"/>
        </w:rPr>
        <w:t>здійснює моніторинг доступності та якості надання публічних послуг;</w:t>
      </w:r>
    </w:p>
    <w:p w:rsidR="00BC4012" w:rsidRPr="004A2110" w:rsidRDefault="00BC4012" w:rsidP="00040D9C">
      <w:pPr>
        <w:pStyle w:val="1c"/>
        <w:tabs>
          <w:tab w:val="left" w:pos="567"/>
          <w:tab w:val="left" w:pos="993"/>
        </w:tabs>
        <w:spacing w:before="0"/>
        <w:ind w:left="0" w:right="-1" w:firstLine="567"/>
        <w:rPr>
          <w:sz w:val="28"/>
          <w:szCs w:val="28"/>
          <w:lang w:val="uk-UA"/>
        </w:rPr>
      </w:pPr>
      <w:r w:rsidRPr="004A2110">
        <w:rPr>
          <w:sz w:val="28"/>
          <w:szCs w:val="28"/>
          <w:lang w:val="uk-UA"/>
        </w:rPr>
        <w:t>виконує інші функції.</w:t>
      </w:r>
    </w:p>
    <w:p w:rsidR="00A73C34" w:rsidRPr="004A2110" w:rsidRDefault="00A73C34" w:rsidP="00040D9C">
      <w:pPr>
        <w:tabs>
          <w:tab w:val="left" w:pos="709"/>
          <w:tab w:val="left" w:pos="993"/>
        </w:tabs>
        <w:ind w:right="-1" w:firstLine="567"/>
        <w:rPr>
          <w:b/>
          <w:color w:val="000000" w:themeColor="text1"/>
          <w:sz w:val="28"/>
          <w:szCs w:val="28"/>
          <w:u w:val="single"/>
          <w:lang w:val="uk-UA"/>
        </w:rPr>
      </w:pPr>
    </w:p>
    <w:p w:rsidR="00A73C34" w:rsidRPr="00610290" w:rsidRDefault="00692A4F" w:rsidP="00040D9C">
      <w:pPr>
        <w:tabs>
          <w:tab w:val="left" w:pos="2000"/>
        </w:tabs>
        <w:ind w:right="-1" w:firstLine="567"/>
        <w:jc w:val="center"/>
        <w:rPr>
          <w:b/>
          <w:color w:val="000000" w:themeColor="text1"/>
          <w:sz w:val="28"/>
          <w:szCs w:val="28"/>
          <w:lang w:val="uk-UA"/>
        </w:rPr>
      </w:pPr>
      <w:r w:rsidRPr="004A2110">
        <w:rPr>
          <w:b/>
          <w:color w:val="000000" w:themeColor="text1"/>
          <w:sz w:val="28"/>
          <w:szCs w:val="28"/>
          <w:lang w:val="uk-UA"/>
        </w:rPr>
        <w:t>ІІ</w:t>
      </w:r>
      <w:r w:rsidR="003D446D" w:rsidRPr="004A2110">
        <w:rPr>
          <w:b/>
          <w:color w:val="000000" w:themeColor="text1"/>
          <w:sz w:val="28"/>
          <w:szCs w:val="28"/>
          <w:lang w:val="uk-UA"/>
        </w:rPr>
        <w:t xml:space="preserve">. </w:t>
      </w:r>
      <w:r w:rsidR="00FE7147" w:rsidRPr="004A2110">
        <w:rPr>
          <w:b/>
          <w:color w:val="000000" w:themeColor="text1"/>
          <w:sz w:val="28"/>
          <w:szCs w:val="28"/>
          <w:lang w:val="uk-UA"/>
        </w:rPr>
        <w:t>Орієнтовний перелік пит</w:t>
      </w:r>
      <w:r w:rsidR="00AB2FFA">
        <w:rPr>
          <w:b/>
          <w:color w:val="000000" w:themeColor="text1"/>
          <w:sz w:val="28"/>
          <w:szCs w:val="28"/>
          <w:lang w:val="uk-UA"/>
        </w:rPr>
        <w:t>ань для розгляду на засіданнях К</w:t>
      </w:r>
      <w:r w:rsidR="00FE7147" w:rsidRPr="004A2110">
        <w:rPr>
          <w:b/>
          <w:color w:val="000000" w:themeColor="text1"/>
          <w:sz w:val="28"/>
          <w:szCs w:val="28"/>
          <w:lang w:val="uk-UA"/>
        </w:rPr>
        <w:t xml:space="preserve">олегії </w:t>
      </w:r>
      <w:r w:rsidR="00FE7147" w:rsidRPr="004A2110">
        <w:rPr>
          <w:b/>
          <w:sz w:val="28"/>
          <w:szCs w:val="28"/>
          <w:lang w:val="uk-UA"/>
        </w:rPr>
        <w:t xml:space="preserve">Департаменту культури і туризму, національностей та релігій </w:t>
      </w:r>
      <w:r w:rsidR="00FE7147" w:rsidRPr="00610290">
        <w:rPr>
          <w:b/>
          <w:sz w:val="28"/>
          <w:szCs w:val="28"/>
          <w:lang w:val="uk-UA"/>
        </w:rPr>
        <w:t>Чернігівської обласної дер</w:t>
      </w:r>
      <w:r w:rsidR="00865A97" w:rsidRPr="00610290">
        <w:rPr>
          <w:b/>
          <w:sz w:val="28"/>
          <w:szCs w:val="28"/>
          <w:lang w:val="uk-UA"/>
        </w:rPr>
        <w:t>жавної адміністрації</w:t>
      </w:r>
    </w:p>
    <w:p w:rsidR="00A73C34" w:rsidRPr="00610290" w:rsidRDefault="00A0181C" w:rsidP="00040D9C">
      <w:pPr>
        <w:tabs>
          <w:tab w:val="left" w:pos="426"/>
        </w:tabs>
        <w:ind w:right="-1" w:firstLine="567"/>
        <w:rPr>
          <w:b/>
          <w:color w:val="000000" w:themeColor="text1"/>
          <w:sz w:val="28"/>
          <w:szCs w:val="28"/>
          <w:lang w:val="uk-UA"/>
        </w:rPr>
      </w:pPr>
      <w:r w:rsidRPr="00610290">
        <w:rPr>
          <w:b/>
          <w:color w:val="000000" w:themeColor="text1"/>
          <w:sz w:val="28"/>
          <w:szCs w:val="28"/>
          <w:lang w:val="uk-UA"/>
        </w:rPr>
        <w:t>У січні:</w:t>
      </w:r>
    </w:p>
    <w:p w:rsidR="00083776" w:rsidRPr="00610290" w:rsidRDefault="0012689C" w:rsidP="00040D9C">
      <w:pPr>
        <w:pStyle w:val="af0"/>
        <w:tabs>
          <w:tab w:val="left" w:pos="567"/>
          <w:tab w:val="left" w:pos="851"/>
        </w:tabs>
        <w:ind w:left="0" w:right="-1" w:firstLine="567"/>
        <w:jc w:val="both"/>
        <w:rPr>
          <w:sz w:val="28"/>
          <w:szCs w:val="28"/>
          <w:lang w:val="uk-UA"/>
        </w:rPr>
      </w:pPr>
      <w:r w:rsidRPr="00610290">
        <w:rPr>
          <w:color w:val="000000" w:themeColor="text1"/>
          <w:sz w:val="28"/>
          <w:szCs w:val="28"/>
          <w:lang w:val="uk-UA"/>
        </w:rPr>
        <w:t>п</w:t>
      </w:r>
      <w:r w:rsidR="001A38C6" w:rsidRPr="00610290">
        <w:rPr>
          <w:color w:val="000000" w:themeColor="text1"/>
          <w:sz w:val="28"/>
          <w:szCs w:val="28"/>
          <w:lang w:val="uk-UA"/>
        </w:rPr>
        <w:t>ро віднесення закладів культ</w:t>
      </w:r>
      <w:r w:rsidR="0068245D" w:rsidRPr="00610290">
        <w:rPr>
          <w:color w:val="000000" w:themeColor="text1"/>
          <w:sz w:val="28"/>
          <w:szCs w:val="28"/>
          <w:lang w:val="uk-UA"/>
        </w:rPr>
        <w:t>ури обласного підпорядкування до</w:t>
      </w:r>
      <w:r w:rsidR="001A38C6" w:rsidRPr="00610290">
        <w:rPr>
          <w:color w:val="000000" w:themeColor="text1"/>
          <w:sz w:val="28"/>
          <w:szCs w:val="28"/>
          <w:lang w:val="uk-UA"/>
        </w:rPr>
        <w:t xml:space="preserve"> груп</w:t>
      </w:r>
      <w:r w:rsidR="0068245D" w:rsidRPr="00610290">
        <w:rPr>
          <w:color w:val="000000" w:themeColor="text1"/>
          <w:sz w:val="28"/>
          <w:szCs w:val="28"/>
          <w:lang w:val="uk-UA"/>
        </w:rPr>
        <w:t xml:space="preserve"> за</w:t>
      </w:r>
      <w:r w:rsidR="009C6A77" w:rsidRPr="00610290">
        <w:rPr>
          <w:color w:val="000000" w:themeColor="text1"/>
          <w:sz w:val="28"/>
          <w:szCs w:val="28"/>
          <w:lang w:val="uk-UA"/>
        </w:rPr>
        <w:t xml:space="preserve"> </w:t>
      </w:r>
      <w:r w:rsidR="0068245D" w:rsidRPr="00610290">
        <w:rPr>
          <w:sz w:val="28"/>
          <w:szCs w:val="28"/>
          <w:lang w:val="uk-UA"/>
        </w:rPr>
        <w:t>оплатою</w:t>
      </w:r>
      <w:r w:rsidR="001A38C6" w:rsidRPr="00610290">
        <w:rPr>
          <w:sz w:val="28"/>
          <w:szCs w:val="28"/>
          <w:lang w:val="uk-UA"/>
        </w:rPr>
        <w:t xml:space="preserve"> п</w:t>
      </w:r>
      <w:r w:rsidR="0068245D" w:rsidRPr="00610290">
        <w:rPr>
          <w:sz w:val="28"/>
          <w:szCs w:val="28"/>
          <w:lang w:val="uk-UA"/>
        </w:rPr>
        <w:t>раці керівних працівників</w:t>
      </w:r>
      <w:r w:rsidR="005011E6" w:rsidRPr="00610290">
        <w:rPr>
          <w:sz w:val="28"/>
          <w:szCs w:val="28"/>
          <w:lang w:val="uk-UA"/>
        </w:rPr>
        <w:t xml:space="preserve"> (1*)</w:t>
      </w:r>
      <w:r w:rsidRPr="00610290">
        <w:rPr>
          <w:sz w:val="28"/>
          <w:szCs w:val="28"/>
          <w:lang w:val="uk-UA"/>
        </w:rPr>
        <w:t>;</w:t>
      </w:r>
    </w:p>
    <w:p w:rsidR="00BD5D87" w:rsidRPr="00610290" w:rsidRDefault="00BD5D87" w:rsidP="00040D9C">
      <w:pPr>
        <w:pStyle w:val="af0"/>
        <w:tabs>
          <w:tab w:val="left" w:pos="567"/>
          <w:tab w:val="left" w:pos="851"/>
        </w:tabs>
        <w:ind w:left="0" w:right="-1" w:firstLine="567"/>
        <w:jc w:val="both"/>
        <w:rPr>
          <w:sz w:val="28"/>
          <w:szCs w:val="28"/>
          <w:lang w:val="uk-UA"/>
        </w:rPr>
      </w:pPr>
      <w:r w:rsidRPr="00610290">
        <w:rPr>
          <w:sz w:val="28"/>
          <w:szCs w:val="28"/>
          <w:lang w:val="uk-UA"/>
        </w:rPr>
        <w:t>про перспективний план роботи Департаменту культури і туризму, національностей та релігій обласної державної адміністрації на 2025 рік (1*);</w:t>
      </w:r>
    </w:p>
    <w:p w:rsidR="007C5483" w:rsidRPr="00610290" w:rsidRDefault="007C5483" w:rsidP="007C5483">
      <w:pPr>
        <w:pStyle w:val="ac"/>
        <w:tabs>
          <w:tab w:val="left" w:pos="567"/>
          <w:tab w:val="left" w:pos="851"/>
        </w:tabs>
        <w:suppressAutoHyphens w:val="0"/>
        <w:ind w:right="-1" w:firstLine="567"/>
        <w:jc w:val="both"/>
        <w:rPr>
          <w:rFonts w:ascii="Times New Roman" w:hAnsi="Times New Roman" w:cs="Times New Roman"/>
          <w:sz w:val="28"/>
          <w:szCs w:val="28"/>
          <w:lang w:val="uk-UA"/>
        </w:rPr>
      </w:pPr>
      <w:r w:rsidRPr="00610290">
        <w:rPr>
          <w:rFonts w:ascii="Times New Roman" w:hAnsi="Times New Roman" w:cs="Times New Roman"/>
          <w:sz w:val="28"/>
          <w:szCs w:val="28"/>
          <w:lang w:val="uk-UA"/>
        </w:rPr>
        <w:t>про осно</w:t>
      </w:r>
      <w:r w:rsidR="00AE7A56" w:rsidRPr="00610290">
        <w:rPr>
          <w:rFonts w:ascii="Times New Roman" w:hAnsi="Times New Roman" w:cs="Times New Roman"/>
          <w:sz w:val="28"/>
          <w:szCs w:val="28"/>
          <w:lang w:val="uk-UA"/>
        </w:rPr>
        <w:t>вні показники діяльності обласних театрів</w:t>
      </w:r>
      <w:r w:rsidR="0068245D" w:rsidRPr="00610290">
        <w:rPr>
          <w:rFonts w:ascii="Times New Roman" w:hAnsi="Times New Roman" w:cs="Times New Roman"/>
          <w:sz w:val="28"/>
          <w:szCs w:val="28"/>
          <w:lang w:val="uk-UA"/>
        </w:rPr>
        <w:t xml:space="preserve"> (</w:t>
      </w:r>
      <w:r w:rsidRPr="00610290">
        <w:rPr>
          <w:rFonts w:ascii="Times New Roman" w:hAnsi="Times New Roman" w:cs="Times New Roman"/>
          <w:sz w:val="28"/>
          <w:szCs w:val="28"/>
          <w:lang w:val="uk-UA"/>
        </w:rPr>
        <w:t>4*, 5*, 6*, 7*);</w:t>
      </w:r>
    </w:p>
    <w:p w:rsidR="0025608F" w:rsidRPr="00610290" w:rsidRDefault="00A0181C" w:rsidP="00040D9C">
      <w:pPr>
        <w:tabs>
          <w:tab w:val="left" w:pos="426"/>
          <w:tab w:val="left" w:pos="1480"/>
        </w:tabs>
        <w:ind w:right="-1" w:firstLine="567"/>
        <w:jc w:val="both"/>
        <w:rPr>
          <w:b/>
          <w:sz w:val="28"/>
          <w:szCs w:val="28"/>
          <w:lang w:val="uk-UA"/>
        </w:rPr>
      </w:pPr>
      <w:r w:rsidRPr="00610290">
        <w:rPr>
          <w:b/>
          <w:sz w:val="28"/>
          <w:szCs w:val="28"/>
          <w:lang w:val="uk-UA"/>
        </w:rPr>
        <w:t>У лютому:</w:t>
      </w:r>
    </w:p>
    <w:p w:rsidR="002C4523" w:rsidRPr="00610290" w:rsidRDefault="0012689C" w:rsidP="00040D9C">
      <w:pPr>
        <w:tabs>
          <w:tab w:val="left" w:pos="426"/>
          <w:tab w:val="left" w:pos="1480"/>
        </w:tabs>
        <w:ind w:right="-1" w:firstLine="567"/>
        <w:jc w:val="both"/>
        <w:rPr>
          <w:sz w:val="28"/>
          <w:szCs w:val="28"/>
          <w:lang w:val="uk-UA"/>
        </w:rPr>
      </w:pPr>
      <w:r w:rsidRPr="00610290">
        <w:rPr>
          <w:sz w:val="28"/>
          <w:szCs w:val="28"/>
          <w:lang w:val="uk-UA"/>
        </w:rPr>
        <w:t>п</w:t>
      </w:r>
      <w:r w:rsidR="002C4523" w:rsidRPr="00610290">
        <w:rPr>
          <w:sz w:val="28"/>
          <w:szCs w:val="28"/>
          <w:lang w:val="uk-UA"/>
        </w:rPr>
        <w:t>ро роботу Чернігівського обласного осередку Національної спілки майстрів народного мистецтва України у 2024 році</w:t>
      </w:r>
      <w:r w:rsidR="00A0181A" w:rsidRPr="00610290">
        <w:rPr>
          <w:sz w:val="28"/>
          <w:szCs w:val="28"/>
          <w:lang w:val="uk-UA"/>
        </w:rPr>
        <w:t>: досягнення, виклики та перспективи розвитку</w:t>
      </w:r>
      <w:r w:rsidRPr="00610290">
        <w:rPr>
          <w:sz w:val="28"/>
          <w:szCs w:val="28"/>
          <w:lang w:val="uk-UA"/>
        </w:rPr>
        <w:t xml:space="preserve"> (1*)</w:t>
      </w:r>
      <w:r w:rsidR="002C4523" w:rsidRPr="00610290">
        <w:rPr>
          <w:sz w:val="28"/>
          <w:szCs w:val="28"/>
          <w:lang w:val="uk-UA"/>
        </w:rPr>
        <w:t>;</w:t>
      </w:r>
    </w:p>
    <w:p w:rsidR="009A7611" w:rsidRPr="004A2110" w:rsidRDefault="0012689C" w:rsidP="00040D9C">
      <w:pPr>
        <w:pStyle w:val="af0"/>
        <w:tabs>
          <w:tab w:val="left" w:pos="851"/>
        </w:tabs>
        <w:ind w:left="0" w:right="-1" w:firstLine="567"/>
        <w:jc w:val="both"/>
        <w:rPr>
          <w:sz w:val="28"/>
          <w:szCs w:val="28"/>
          <w:lang w:val="uk-UA"/>
        </w:rPr>
      </w:pPr>
      <w:r w:rsidRPr="00610290">
        <w:rPr>
          <w:sz w:val="28"/>
          <w:szCs w:val="28"/>
          <w:lang w:val="uk-UA"/>
        </w:rPr>
        <w:t>п</w:t>
      </w:r>
      <w:r w:rsidR="009A7611" w:rsidRPr="00610290">
        <w:rPr>
          <w:sz w:val="28"/>
          <w:szCs w:val="28"/>
          <w:lang w:val="uk-UA"/>
        </w:rPr>
        <w:t>ро стан державно-конфесійних відносин в області</w:t>
      </w:r>
      <w:r w:rsidR="00365D55" w:rsidRPr="00610290">
        <w:rPr>
          <w:sz w:val="28"/>
          <w:szCs w:val="28"/>
          <w:lang w:val="uk-UA"/>
        </w:rPr>
        <w:t xml:space="preserve"> (1*)</w:t>
      </w:r>
      <w:r w:rsidRPr="00610290">
        <w:rPr>
          <w:sz w:val="28"/>
          <w:szCs w:val="28"/>
          <w:lang w:val="uk-UA"/>
        </w:rPr>
        <w:t>;</w:t>
      </w:r>
    </w:p>
    <w:p w:rsidR="00A73C34" w:rsidRPr="004A2110" w:rsidRDefault="00A0181C" w:rsidP="00040D9C">
      <w:pPr>
        <w:tabs>
          <w:tab w:val="left" w:pos="426"/>
          <w:tab w:val="left" w:pos="709"/>
        </w:tabs>
        <w:ind w:right="-1" w:firstLine="567"/>
        <w:jc w:val="both"/>
        <w:rPr>
          <w:b/>
          <w:sz w:val="28"/>
          <w:szCs w:val="28"/>
          <w:lang w:val="uk-UA"/>
        </w:rPr>
      </w:pPr>
      <w:r w:rsidRPr="004A2110">
        <w:rPr>
          <w:b/>
          <w:sz w:val="28"/>
          <w:szCs w:val="28"/>
          <w:lang w:val="uk-UA"/>
        </w:rPr>
        <w:t>У березні:</w:t>
      </w:r>
    </w:p>
    <w:p w:rsidR="000B319F" w:rsidRPr="004A2110" w:rsidRDefault="0012689C" w:rsidP="00040D9C">
      <w:pPr>
        <w:tabs>
          <w:tab w:val="left" w:pos="426"/>
          <w:tab w:val="left" w:pos="1480"/>
        </w:tabs>
        <w:ind w:right="-1" w:firstLine="567"/>
        <w:jc w:val="both"/>
        <w:rPr>
          <w:sz w:val="28"/>
          <w:szCs w:val="28"/>
          <w:lang w:val="uk-UA"/>
        </w:rPr>
      </w:pPr>
      <w:r w:rsidRPr="004A2110">
        <w:rPr>
          <w:sz w:val="28"/>
          <w:szCs w:val="28"/>
          <w:lang w:val="uk-UA"/>
        </w:rPr>
        <w:t>п</w:t>
      </w:r>
      <w:r w:rsidR="000B319F" w:rsidRPr="004A2110">
        <w:rPr>
          <w:sz w:val="28"/>
          <w:szCs w:val="28"/>
          <w:lang w:val="uk-UA"/>
        </w:rPr>
        <w:t>ро роботу Чернігівського обласного відділення Національної Всеукраїнської Музичної Спілки у 2024 році</w:t>
      </w:r>
      <w:r w:rsidR="00A0181A" w:rsidRPr="004A2110">
        <w:rPr>
          <w:sz w:val="28"/>
          <w:szCs w:val="28"/>
          <w:lang w:val="uk-UA"/>
        </w:rPr>
        <w:t>: досягнення, виклики та перспективи розвитку</w:t>
      </w:r>
      <w:r w:rsidRPr="004A2110">
        <w:rPr>
          <w:sz w:val="28"/>
          <w:szCs w:val="28"/>
          <w:lang w:val="uk-UA"/>
        </w:rPr>
        <w:t xml:space="preserve"> (1*)</w:t>
      </w:r>
      <w:r w:rsidR="00A0181A" w:rsidRPr="004A2110">
        <w:rPr>
          <w:sz w:val="28"/>
          <w:szCs w:val="28"/>
          <w:lang w:val="uk-UA"/>
        </w:rPr>
        <w:t>;</w:t>
      </w:r>
    </w:p>
    <w:p w:rsidR="00974513" w:rsidRPr="004A2110" w:rsidRDefault="0012689C" w:rsidP="00040D9C">
      <w:pPr>
        <w:pStyle w:val="af0"/>
        <w:shd w:val="clear" w:color="auto" w:fill="FFFFFF"/>
        <w:tabs>
          <w:tab w:val="left" w:pos="426"/>
          <w:tab w:val="left" w:pos="851"/>
        </w:tabs>
        <w:ind w:left="0" w:right="-1" w:firstLine="567"/>
        <w:jc w:val="both"/>
        <w:outlineLvl w:val="0"/>
        <w:rPr>
          <w:sz w:val="28"/>
          <w:szCs w:val="28"/>
          <w:lang w:val="uk-UA"/>
        </w:rPr>
      </w:pPr>
      <w:r w:rsidRPr="004A2110">
        <w:rPr>
          <w:sz w:val="28"/>
          <w:szCs w:val="28"/>
          <w:lang w:val="uk-UA"/>
        </w:rPr>
        <w:t>п</w:t>
      </w:r>
      <w:r w:rsidR="00974513" w:rsidRPr="004A2110">
        <w:rPr>
          <w:sz w:val="28"/>
          <w:szCs w:val="28"/>
          <w:lang w:val="uk-UA"/>
        </w:rPr>
        <w:t>ро роботу з персоналом у Департаменті культури і туризму, національностей та релігій Чернігівської обласної державної адміністрації у 2024 році;</w:t>
      </w:r>
    </w:p>
    <w:p w:rsidR="000C2612" w:rsidRPr="004A2110" w:rsidRDefault="00A0181C" w:rsidP="00040D9C">
      <w:pPr>
        <w:pStyle w:val="af0"/>
        <w:shd w:val="clear" w:color="auto" w:fill="FFFFFF"/>
        <w:tabs>
          <w:tab w:val="left" w:pos="426"/>
          <w:tab w:val="left" w:pos="851"/>
        </w:tabs>
        <w:ind w:left="0" w:right="-1" w:firstLine="567"/>
        <w:jc w:val="both"/>
        <w:outlineLvl w:val="0"/>
        <w:rPr>
          <w:b/>
          <w:sz w:val="28"/>
          <w:szCs w:val="28"/>
          <w:shd w:val="clear" w:color="auto" w:fill="FFFFFF"/>
          <w:lang w:val="uk-UA"/>
        </w:rPr>
      </w:pPr>
      <w:r w:rsidRPr="004A2110">
        <w:rPr>
          <w:b/>
          <w:sz w:val="28"/>
          <w:szCs w:val="28"/>
          <w:shd w:val="clear" w:color="auto" w:fill="FFFFFF"/>
          <w:lang w:val="uk-UA"/>
        </w:rPr>
        <w:t>У квітні:</w:t>
      </w:r>
    </w:p>
    <w:p w:rsidR="0025608F" w:rsidRPr="004A2110" w:rsidRDefault="0025608F" w:rsidP="00040D9C">
      <w:pPr>
        <w:shd w:val="clear" w:color="auto" w:fill="FFFFFF"/>
        <w:tabs>
          <w:tab w:val="left" w:pos="426"/>
          <w:tab w:val="left" w:pos="851"/>
        </w:tabs>
        <w:ind w:right="-1" w:firstLine="567"/>
        <w:jc w:val="both"/>
        <w:outlineLvl w:val="0"/>
        <w:rPr>
          <w:sz w:val="28"/>
          <w:szCs w:val="28"/>
          <w:lang w:val="uk-UA"/>
        </w:rPr>
      </w:pPr>
      <w:r w:rsidRPr="004A2110">
        <w:rPr>
          <w:sz w:val="28"/>
          <w:szCs w:val="28"/>
          <w:lang w:val="uk-UA"/>
        </w:rPr>
        <w:t>про роботу Обласного історико-археологічного музейного комплексу «Древній Любеч»</w:t>
      </w:r>
      <w:r w:rsidR="00365D55" w:rsidRPr="004A2110">
        <w:rPr>
          <w:sz w:val="28"/>
          <w:szCs w:val="28"/>
          <w:lang w:val="uk-UA"/>
        </w:rPr>
        <w:t xml:space="preserve"> (19*)</w:t>
      </w:r>
      <w:r w:rsidRPr="004A2110">
        <w:rPr>
          <w:sz w:val="28"/>
          <w:szCs w:val="28"/>
          <w:lang w:val="uk-UA"/>
        </w:rPr>
        <w:t>;</w:t>
      </w:r>
    </w:p>
    <w:p w:rsidR="006700C7" w:rsidRPr="004A2110" w:rsidRDefault="0012689C" w:rsidP="00040D9C">
      <w:pPr>
        <w:tabs>
          <w:tab w:val="left" w:pos="426"/>
          <w:tab w:val="left" w:pos="1480"/>
        </w:tabs>
        <w:ind w:right="-1" w:firstLine="567"/>
        <w:jc w:val="both"/>
        <w:rPr>
          <w:sz w:val="28"/>
          <w:szCs w:val="28"/>
          <w:lang w:val="uk-UA"/>
        </w:rPr>
      </w:pPr>
      <w:r w:rsidRPr="004A2110">
        <w:rPr>
          <w:sz w:val="28"/>
          <w:szCs w:val="28"/>
          <w:lang w:val="uk-UA"/>
        </w:rPr>
        <w:t>п</w:t>
      </w:r>
      <w:r w:rsidR="006700C7" w:rsidRPr="004A2110">
        <w:rPr>
          <w:sz w:val="28"/>
          <w:szCs w:val="28"/>
          <w:lang w:val="uk-UA"/>
        </w:rPr>
        <w:t>ро роботу Чернігівської обласної організації Національної спілки кобзарів України у 2024 році</w:t>
      </w:r>
      <w:r w:rsidR="00A0181A" w:rsidRPr="004A2110">
        <w:rPr>
          <w:sz w:val="28"/>
          <w:szCs w:val="28"/>
          <w:lang w:val="uk-UA"/>
        </w:rPr>
        <w:t>: досягнення, виклики та перспективи розвитку</w:t>
      </w:r>
      <w:r w:rsidRPr="004A2110">
        <w:rPr>
          <w:sz w:val="28"/>
          <w:szCs w:val="28"/>
          <w:lang w:val="uk-UA"/>
        </w:rPr>
        <w:t xml:space="preserve"> (1*)</w:t>
      </w:r>
      <w:r w:rsidR="00A0181A" w:rsidRPr="004A2110">
        <w:rPr>
          <w:sz w:val="28"/>
          <w:szCs w:val="28"/>
          <w:lang w:val="uk-UA"/>
        </w:rPr>
        <w:t>;</w:t>
      </w:r>
    </w:p>
    <w:p w:rsidR="001E30A6" w:rsidRPr="004A2110" w:rsidRDefault="00A0181C" w:rsidP="00040D9C">
      <w:pPr>
        <w:tabs>
          <w:tab w:val="left" w:pos="426"/>
        </w:tabs>
        <w:ind w:right="-1" w:firstLine="567"/>
        <w:rPr>
          <w:b/>
          <w:sz w:val="28"/>
          <w:szCs w:val="28"/>
          <w:lang w:val="uk-UA"/>
        </w:rPr>
      </w:pPr>
      <w:r w:rsidRPr="004A2110">
        <w:rPr>
          <w:b/>
          <w:sz w:val="28"/>
          <w:szCs w:val="28"/>
          <w:lang w:val="uk-UA"/>
        </w:rPr>
        <w:t>У травні:</w:t>
      </w:r>
    </w:p>
    <w:p w:rsidR="004C047E" w:rsidRPr="004A2110" w:rsidRDefault="004C047E" w:rsidP="00040D9C">
      <w:pPr>
        <w:pStyle w:val="ac"/>
        <w:tabs>
          <w:tab w:val="left" w:pos="567"/>
          <w:tab w:val="left" w:pos="851"/>
        </w:tabs>
        <w:suppressAutoHyphens w:val="0"/>
        <w:ind w:right="-1" w:firstLine="567"/>
        <w:jc w:val="both"/>
        <w:rPr>
          <w:rFonts w:ascii="Times New Roman" w:hAnsi="Times New Roman" w:cs="Times New Roman"/>
          <w:sz w:val="28"/>
          <w:szCs w:val="28"/>
          <w:lang w:val="uk-UA"/>
        </w:rPr>
      </w:pPr>
      <w:r w:rsidRPr="004A2110">
        <w:rPr>
          <w:rFonts w:ascii="Times New Roman" w:hAnsi="Times New Roman" w:cs="Times New Roman"/>
          <w:sz w:val="28"/>
          <w:szCs w:val="28"/>
          <w:lang w:val="uk-UA"/>
        </w:rPr>
        <w:t xml:space="preserve">про </w:t>
      </w:r>
      <w:r w:rsidR="00995043">
        <w:rPr>
          <w:rFonts w:ascii="Times New Roman" w:hAnsi="Times New Roman" w:cs="Times New Roman"/>
          <w:sz w:val="28"/>
          <w:szCs w:val="28"/>
          <w:lang w:val="uk-UA"/>
        </w:rPr>
        <w:t>організацію освітнього процесу у</w:t>
      </w:r>
      <w:r w:rsidRPr="004A2110">
        <w:rPr>
          <w:rFonts w:ascii="Times New Roman" w:hAnsi="Times New Roman" w:cs="Times New Roman"/>
          <w:sz w:val="28"/>
          <w:szCs w:val="28"/>
          <w:lang w:val="uk-UA"/>
        </w:rPr>
        <w:t xml:space="preserve"> </w:t>
      </w:r>
      <w:proofErr w:type="spellStart"/>
      <w:r w:rsidRPr="004A2110">
        <w:rPr>
          <w:rFonts w:ascii="Times New Roman" w:hAnsi="Times New Roman" w:cs="Times New Roman"/>
          <w:sz w:val="28"/>
          <w:szCs w:val="28"/>
          <w:lang w:val="uk-UA"/>
        </w:rPr>
        <w:t>Носівській</w:t>
      </w:r>
      <w:proofErr w:type="spellEnd"/>
      <w:r w:rsidRPr="004A2110">
        <w:rPr>
          <w:rFonts w:ascii="Times New Roman" w:hAnsi="Times New Roman" w:cs="Times New Roman"/>
          <w:sz w:val="28"/>
          <w:szCs w:val="28"/>
          <w:lang w:val="uk-UA"/>
        </w:rPr>
        <w:t xml:space="preserve"> школі мистецтв</w:t>
      </w:r>
      <w:r w:rsidR="00195B38" w:rsidRPr="004A2110">
        <w:rPr>
          <w:rFonts w:ascii="Times New Roman" w:hAnsi="Times New Roman" w:cs="Times New Roman"/>
          <w:sz w:val="28"/>
          <w:szCs w:val="28"/>
          <w:lang w:val="uk-UA"/>
        </w:rPr>
        <w:t xml:space="preserve"> (8*)</w:t>
      </w:r>
      <w:r w:rsidR="0012689C" w:rsidRPr="004A2110">
        <w:rPr>
          <w:rFonts w:ascii="Times New Roman" w:hAnsi="Times New Roman" w:cs="Times New Roman"/>
          <w:sz w:val="28"/>
          <w:szCs w:val="28"/>
          <w:lang w:val="uk-UA"/>
        </w:rPr>
        <w:t>;</w:t>
      </w:r>
    </w:p>
    <w:p w:rsidR="006700C7" w:rsidRPr="004A2110" w:rsidRDefault="0012689C" w:rsidP="00040D9C">
      <w:pPr>
        <w:tabs>
          <w:tab w:val="left" w:pos="426"/>
          <w:tab w:val="left" w:pos="1480"/>
        </w:tabs>
        <w:ind w:right="-1" w:firstLine="567"/>
        <w:jc w:val="both"/>
        <w:rPr>
          <w:sz w:val="28"/>
          <w:szCs w:val="28"/>
          <w:lang w:val="uk-UA"/>
        </w:rPr>
      </w:pPr>
      <w:r w:rsidRPr="004A2110">
        <w:rPr>
          <w:sz w:val="28"/>
          <w:szCs w:val="28"/>
          <w:lang w:val="uk-UA"/>
        </w:rPr>
        <w:t>п</w:t>
      </w:r>
      <w:r w:rsidR="006700C7" w:rsidRPr="004A2110">
        <w:rPr>
          <w:sz w:val="28"/>
          <w:szCs w:val="28"/>
          <w:lang w:val="uk-UA"/>
        </w:rPr>
        <w:t>ро роботу Чернігівського обласного відділення Національної спілки театральних діячів України 2024 році</w:t>
      </w:r>
      <w:r w:rsidR="00A0181A" w:rsidRPr="004A2110">
        <w:rPr>
          <w:sz w:val="28"/>
          <w:szCs w:val="28"/>
          <w:lang w:val="uk-UA"/>
        </w:rPr>
        <w:t>: досягнення, виклики та перспективи розвитку</w:t>
      </w:r>
      <w:r w:rsidRPr="004A2110">
        <w:rPr>
          <w:sz w:val="28"/>
          <w:szCs w:val="28"/>
          <w:lang w:val="uk-UA"/>
        </w:rPr>
        <w:t xml:space="preserve"> (1*)</w:t>
      </w:r>
      <w:r w:rsidR="00A0181A" w:rsidRPr="004A2110">
        <w:rPr>
          <w:sz w:val="28"/>
          <w:szCs w:val="28"/>
          <w:lang w:val="uk-UA"/>
        </w:rPr>
        <w:t>;</w:t>
      </w:r>
    </w:p>
    <w:p w:rsidR="001F640B" w:rsidRPr="004A2110" w:rsidRDefault="00A0181C" w:rsidP="00040D9C">
      <w:pPr>
        <w:pStyle w:val="ac"/>
        <w:tabs>
          <w:tab w:val="left" w:pos="567"/>
          <w:tab w:val="left" w:pos="851"/>
        </w:tabs>
        <w:suppressAutoHyphens w:val="0"/>
        <w:ind w:right="-1" w:firstLine="567"/>
        <w:jc w:val="both"/>
        <w:rPr>
          <w:rFonts w:ascii="Times New Roman" w:hAnsi="Times New Roman" w:cs="Times New Roman"/>
          <w:b/>
          <w:sz w:val="28"/>
          <w:szCs w:val="28"/>
          <w:lang w:val="uk-UA"/>
        </w:rPr>
      </w:pPr>
      <w:r w:rsidRPr="004A2110">
        <w:rPr>
          <w:rFonts w:ascii="Times New Roman" w:hAnsi="Times New Roman" w:cs="Times New Roman"/>
          <w:b/>
          <w:sz w:val="28"/>
          <w:szCs w:val="28"/>
          <w:lang w:val="uk-UA"/>
        </w:rPr>
        <w:t>У червні:</w:t>
      </w:r>
    </w:p>
    <w:p w:rsidR="001F640B" w:rsidRPr="004A2110" w:rsidRDefault="00CE3D8B" w:rsidP="00040D9C">
      <w:pPr>
        <w:tabs>
          <w:tab w:val="left" w:pos="851"/>
        </w:tabs>
        <w:suppressAutoHyphens w:val="0"/>
        <w:ind w:right="-1" w:firstLine="567"/>
        <w:contextualSpacing/>
        <w:jc w:val="both"/>
        <w:rPr>
          <w:sz w:val="28"/>
          <w:szCs w:val="28"/>
          <w:lang w:val="uk-UA"/>
        </w:rPr>
      </w:pPr>
      <w:r w:rsidRPr="004A2110">
        <w:rPr>
          <w:sz w:val="28"/>
          <w:szCs w:val="28"/>
          <w:lang w:val="uk-UA"/>
        </w:rPr>
        <w:t xml:space="preserve">про </w:t>
      </w:r>
      <w:r w:rsidR="00C83FDE" w:rsidRPr="004A2110">
        <w:rPr>
          <w:sz w:val="28"/>
          <w:szCs w:val="28"/>
          <w:lang w:val="uk-UA"/>
        </w:rPr>
        <w:t>призначення обласної</w:t>
      </w:r>
      <w:r w:rsidRPr="004A2110">
        <w:rPr>
          <w:sz w:val="28"/>
          <w:szCs w:val="28"/>
          <w:lang w:val="uk-UA"/>
        </w:rPr>
        <w:t xml:space="preserve"> щорічної П</w:t>
      </w:r>
      <w:r w:rsidR="00C83FDE" w:rsidRPr="004A2110">
        <w:rPr>
          <w:sz w:val="28"/>
          <w:szCs w:val="28"/>
          <w:lang w:val="uk-UA"/>
        </w:rPr>
        <w:t>ремії і</w:t>
      </w:r>
      <w:r w:rsidRPr="004A2110">
        <w:rPr>
          <w:sz w:val="28"/>
          <w:szCs w:val="28"/>
          <w:lang w:val="uk-UA"/>
        </w:rPr>
        <w:t>мені Григорія Верьовки</w:t>
      </w:r>
      <w:r w:rsidR="0012689C" w:rsidRPr="004A2110">
        <w:rPr>
          <w:sz w:val="28"/>
          <w:szCs w:val="28"/>
          <w:lang w:val="uk-UA"/>
        </w:rPr>
        <w:t xml:space="preserve"> (1*)</w:t>
      </w:r>
      <w:r w:rsidRPr="004A2110">
        <w:rPr>
          <w:sz w:val="28"/>
          <w:szCs w:val="28"/>
          <w:lang w:val="uk-UA"/>
        </w:rPr>
        <w:t>;</w:t>
      </w:r>
    </w:p>
    <w:p w:rsidR="008C6E8A" w:rsidRPr="004A2110" w:rsidRDefault="00C03BB5" w:rsidP="00040D9C">
      <w:pPr>
        <w:tabs>
          <w:tab w:val="left" w:pos="851"/>
        </w:tabs>
        <w:suppressAutoHyphens w:val="0"/>
        <w:ind w:right="-1" w:firstLine="567"/>
        <w:contextualSpacing/>
        <w:jc w:val="both"/>
        <w:rPr>
          <w:sz w:val="28"/>
          <w:szCs w:val="28"/>
          <w:lang w:val="uk-UA"/>
        </w:rPr>
      </w:pPr>
      <w:r w:rsidRPr="004A2110">
        <w:rPr>
          <w:sz w:val="28"/>
          <w:szCs w:val="28"/>
          <w:lang w:val="uk-UA"/>
        </w:rPr>
        <w:t xml:space="preserve">про бібліотеки </w:t>
      </w:r>
      <w:proofErr w:type="spellStart"/>
      <w:r w:rsidRPr="004A2110">
        <w:rPr>
          <w:sz w:val="28"/>
          <w:szCs w:val="28"/>
          <w:lang w:val="uk-UA"/>
        </w:rPr>
        <w:t>Куликівської</w:t>
      </w:r>
      <w:proofErr w:type="spellEnd"/>
      <w:r w:rsidRPr="004A2110">
        <w:rPr>
          <w:sz w:val="28"/>
          <w:szCs w:val="28"/>
          <w:lang w:val="uk-UA"/>
        </w:rPr>
        <w:t xml:space="preserve"> територіальної громади</w:t>
      </w:r>
      <w:r w:rsidR="008C6E8A" w:rsidRPr="004A2110">
        <w:rPr>
          <w:sz w:val="28"/>
          <w:szCs w:val="28"/>
          <w:lang w:val="uk-UA"/>
        </w:rPr>
        <w:t xml:space="preserve"> як структурні підрозділи </w:t>
      </w:r>
      <w:r w:rsidRPr="004A2110">
        <w:rPr>
          <w:sz w:val="28"/>
          <w:szCs w:val="28"/>
          <w:lang w:val="uk-UA"/>
        </w:rPr>
        <w:t>комунального закладу</w:t>
      </w:r>
      <w:r w:rsidR="008C6E8A" w:rsidRPr="004A2110">
        <w:rPr>
          <w:sz w:val="28"/>
          <w:szCs w:val="28"/>
          <w:lang w:val="uk-UA"/>
        </w:rPr>
        <w:t xml:space="preserve"> «Центр культурних пос</w:t>
      </w:r>
      <w:r w:rsidRPr="004A2110">
        <w:rPr>
          <w:sz w:val="28"/>
          <w:szCs w:val="28"/>
          <w:lang w:val="uk-UA"/>
        </w:rPr>
        <w:t xml:space="preserve">луг» </w:t>
      </w:r>
      <w:proofErr w:type="spellStart"/>
      <w:r w:rsidRPr="004A2110">
        <w:rPr>
          <w:sz w:val="28"/>
          <w:szCs w:val="28"/>
          <w:lang w:val="uk-UA"/>
        </w:rPr>
        <w:t>Куликівської</w:t>
      </w:r>
      <w:proofErr w:type="spellEnd"/>
      <w:r w:rsidRPr="004A2110">
        <w:rPr>
          <w:sz w:val="28"/>
          <w:szCs w:val="28"/>
          <w:lang w:val="uk-UA"/>
        </w:rPr>
        <w:t xml:space="preserve"> селищної ради</w:t>
      </w:r>
      <w:r w:rsidR="008C6E8A" w:rsidRPr="004A2110">
        <w:rPr>
          <w:sz w:val="28"/>
          <w:szCs w:val="28"/>
          <w:lang w:val="uk-UA"/>
        </w:rPr>
        <w:t>: виклики та перс</w:t>
      </w:r>
      <w:r w:rsidR="00E21856">
        <w:rPr>
          <w:sz w:val="28"/>
          <w:szCs w:val="28"/>
          <w:lang w:val="uk-UA"/>
        </w:rPr>
        <w:t>п</w:t>
      </w:r>
      <w:r w:rsidR="008C6E8A" w:rsidRPr="004A2110">
        <w:rPr>
          <w:sz w:val="28"/>
          <w:szCs w:val="28"/>
          <w:lang w:val="uk-UA"/>
        </w:rPr>
        <w:t>ективи</w:t>
      </w:r>
      <w:r w:rsidR="00365D55" w:rsidRPr="004A2110">
        <w:rPr>
          <w:sz w:val="28"/>
          <w:szCs w:val="28"/>
          <w:lang w:val="uk-UA"/>
        </w:rPr>
        <w:t xml:space="preserve"> (10*)</w:t>
      </w:r>
      <w:r w:rsidRPr="004A2110">
        <w:rPr>
          <w:sz w:val="28"/>
          <w:szCs w:val="28"/>
          <w:lang w:val="uk-UA"/>
        </w:rPr>
        <w:t>;</w:t>
      </w:r>
    </w:p>
    <w:p w:rsidR="000B319F" w:rsidRPr="004A2110" w:rsidRDefault="0012689C" w:rsidP="00040D9C">
      <w:pPr>
        <w:tabs>
          <w:tab w:val="left" w:pos="426"/>
          <w:tab w:val="left" w:pos="1480"/>
        </w:tabs>
        <w:ind w:right="-1" w:firstLine="567"/>
        <w:jc w:val="both"/>
        <w:rPr>
          <w:sz w:val="28"/>
          <w:szCs w:val="28"/>
          <w:lang w:val="uk-UA"/>
        </w:rPr>
      </w:pPr>
      <w:r w:rsidRPr="004A2110">
        <w:rPr>
          <w:sz w:val="28"/>
          <w:szCs w:val="28"/>
          <w:lang w:val="uk-UA"/>
        </w:rPr>
        <w:t>п</w:t>
      </w:r>
      <w:r w:rsidR="000B319F" w:rsidRPr="004A2110">
        <w:rPr>
          <w:sz w:val="28"/>
          <w:szCs w:val="28"/>
          <w:lang w:val="uk-UA"/>
        </w:rPr>
        <w:t>ро роботу Чернігівської обласної організації Національної спілки письменників України у 2024 році</w:t>
      </w:r>
      <w:r w:rsidR="00A0181A" w:rsidRPr="004A2110">
        <w:rPr>
          <w:sz w:val="28"/>
          <w:szCs w:val="28"/>
          <w:lang w:val="uk-UA"/>
        </w:rPr>
        <w:t>: досягнення, виклики та перспективи розвитку</w:t>
      </w:r>
      <w:r w:rsidRPr="004A2110">
        <w:rPr>
          <w:sz w:val="28"/>
          <w:szCs w:val="28"/>
          <w:lang w:val="uk-UA"/>
        </w:rPr>
        <w:t xml:space="preserve"> (1*)</w:t>
      </w:r>
      <w:r w:rsidR="00A0181A" w:rsidRPr="004A2110">
        <w:rPr>
          <w:sz w:val="28"/>
          <w:szCs w:val="28"/>
          <w:lang w:val="uk-UA"/>
        </w:rPr>
        <w:t>;</w:t>
      </w:r>
    </w:p>
    <w:p w:rsidR="00814740" w:rsidRPr="004A2110" w:rsidRDefault="00A0181C" w:rsidP="00040D9C">
      <w:pPr>
        <w:tabs>
          <w:tab w:val="left" w:pos="426"/>
        </w:tabs>
        <w:ind w:right="-1" w:firstLine="567"/>
        <w:rPr>
          <w:b/>
          <w:sz w:val="28"/>
          <w:szCs w:val="28"/>
          <w:lang w:val="uk-UA"/>
        </w:rPr>
      </w:pPr>
      <w:r w:rsidRPr="004A2110">
        <w:rPr>
          <w:b/>
          <w:sz w:val="28"/>
          <w:szCs w:val="28"/>
          <w:lang w:val="uk-UA"/>
        </w:rPr>
        <w:t>У липні:</w:t>
      </w:r>
    </w:p>
    <w:p w:rsidR="000B319F" w:rsidRPr="004A2110" w:rsidRDefault="0012689C" w:rsidP="00040D9C">
      <w:pPr>
        <w:tabs>
          <w:tab w:val="left" w:pos="426"/>
          <w:tab w:val="left" w:pos="1480"/>
        </w:tabs>
        <w:ind w:right="-1" w:firstLine="567"/>
        <w:jc w:val="both"/>
        <w:rPr>
          <w:sz w:val="28"/>
          <w:szCs w:val="28"/>
          <w:lang w:val="uk-UA"/>
        </w:rPr>
      </w:pPr>
      <w:r w:rsidRPr="004A2110">
        <w:rPr>
          <w:sz w:val="28"/>
          <w:szCs w:val="28"/>
          <w:shd w:val="clear" w:color="auto" w:fill="FFFFFF"/>
          <w:lang w:val="uk-UA"/>
        </w:rPr>
        <w:t>п</w:t>
      </w:r>
      <w:r w:rsidR="000B319F" w:rsidRPr="004A2110">
        <w:rPr>
          <w:sz w:val="28"/>
          <w:szCs w:val="28"/>
          <w:shd w:val="clear" w:color="auto" w:fill="FFFFFF"/>
          <w:lang w:val="uk-UA"/>
        </w:rPr>
        <w:t>ро роботу Чернігівської обласної організації Національної спілки художників України у 2024 році</w:t>
      </w:r>
      <w:r w:rsidR="00A0181A" w:rsidRPr="004A2110">
        <w:rPr>
          <w:sz w:val="28"/>
          <w:szCs w:val="28"/>
          <w:lang w:val="uk-UA"/>
        </w:rPr>
        <w:t>: досягнення, виклики та перспективи розвитку</w:t>
      </w:r>
      <w:r w:rsidRPr="004A2110">
        <w:rPr>
          <w:sz w:val="28"/>
          <w:szCs w:val="28"/>
          <w:lang w:val="uk-UA"/>
        </w:rPr>
        <w:t xml:space="preserve"> (1*)</w:t>
      </w:r>
      <w:r w:rsidR="00A0181A" w:rsidRPr="004A2110">
        <w:rPr>
          <w:sz w:val="28"/>
          <w:szCs w:val="28"/>
          <w:lang w:val="uk-UA"/>
        </w:rPr>
        <w:t>;</w:t>
      </w:r>
    </w:p>
    <w:p w:rsidR="00D04BBD" w:rsidRPr="004A2110" w:rsidRDefault="00D04BBD" w:rsidP="00040D9C">
      <w:pPr>
        <w:pStyle w:val="ac"/>
        <w:tabs>
          <w:tab w:val="left" w:pos="567"/>
          <w:tab w:val="left" w:pos="851"/>
        </w:tabs>
        <w:suppressAutoHyphens w:val="0"/>
        <w:ind w:right="-1" w:firstLine="567"/>
        <w:jc w:val="both"/>
        <w:rPr>
          <w:rFonts w:ascii="Times New Roman" w:hAnsi="Times New Roman" w:cs="Times New Roman"/>
          <w:sz w:val="28"/>
          <w:szCs w:val="28"/>
          <w:lang w:val="uk-UA"/>
        </w:rPr>
      </w:pPr>
      <w:r w:rsidRPr="004A2110">
        <w:rPr>
          <w:rFonts w:ascii="Times New Roman" w:hAnsi="Times New Roman" w:cs="Times New Roman"/>
          <w:sz w:val="28"/>
          <w:szCs w:val="28"/>
          <w:lang w:val="uk-UA"/>
        </w:rPr>
        <w:t>про збереження нематеріальної культурної спадщини Чернігівщини: виклики сьогодення та перспективи майбутнього (3*);</w:t>
      </w:r>
    </w:p>
    <w:p w:rsidR="00EC0411" w:rsidRPr="004A2110" w:rsidRDefault="00A0181C" w:rsidP="00040D9C">
      <w:pPr>
        <w:tabs>
          <w:tab w:val="left" w:pos="426"/>
        </w:tabs>
        <w:ind w:right="-1" w:firstLine="567"/>
        <w:rPr>
          <w:b/>
          <w:sz w:val="28"/>
          <w:szCs w:val="28"/>
          <w:lang w:val="uk-UA"/>
        </w:rPr>
      </w:pPr>
      <w:r w:rsidRPr="004A2110">
        <w:rPr>
          <w:b/>
          <w:sz w:val="28"/>
          <w:szCs w:val="28"/>
          <w:lang w:val="uk-UA"/>
        </w:rPr>
        <w:t>У серпні:</w:t>
      </w:r>
    </w:p>
    <w:p w:rsidR="00D14FD0" w:rsidRPr="00EC6D97" w:rsidRDefault="00D14FD0" w:rsidP="00040D9C">
      <w:pPr>
        <w:tabs>
          <w:tab w:val="left" w:pos="426"/>
        </w:tabs>
        <w:ind w:right="-1" w:firstLine="567"/>
        <w:jc w:val="both"/>
        <w:rPr>
          <w:sz w:val="28"/>
          <w:szCs w:val="28"/>
        </w:rPr>
      </w:pPr>
      <w:r w:rsidRPr="004A2110">
        <w:rPr>
          <w:sz w:val="28"/>
          <w:szCs w:val="28"/>
          <w:lang w:val="uk-UA"/>
        </w:rPr>
        <w:t xml:space="preserve">про заходи з </w:t>
      </w:r>
      <w:proofErr w:type="spellStart"/>
      <w:r w:rsidRPr="004A2110">
        <w:rPr>
          <w:sz w:val="28"/>
          <w:szCs w:val="28"/>
          <w:lang w:val="uk-UA"/>
        </w:rPr>
        <w:t>діджиталізації</w:t>
      </w:r>
      <w:proofErr w:type="spellEnd"/>
      <w:r w:rsidRPr="004A2110">
        <w:rPr>
          <w:sz w:val="28"/>
          <w:szCs w:val="28"/>
          <w:lang w:val="uk-UA"/>
        </w:rPr>
        <w:t xml:space="preserve"> музейних ресурсів у музеях обласного підпорядкування (</w:t>
      </w:r>
      <w:proofErr w:type="spellStart"/>
      <w:r w:rsidRPr="004A2110">
        <w:rPr>
          <w:sz w:val="28"/>
          <w:szCs w:val="28"/>
          <w:lang w:val="uk-UA"/>
        </w:rPr>
        <w:t>оцифрування</w:t>
      </w:r>
      <w:proofErr w:type="spellEnd"/>
      <w:r w:rsidRPr="004A2110">
        <w:rPr>
          <w:sz w:val="28"/>
          <w:szCs w:val="28"/>
          <w:lang w:val="uk-UA"/>
        </w:rPr>
        <w:t>, електронний реєстр тощо)</w:t>
      </w:r>
      <w:r w:rsidR="00195B38" w:rsidRPr="004A2110">
        <w:rPr>
          <w:sz w:val="28"/>
          <w:szCs w:val="28"/>
          <w:lang w:val="uk-UA"/>
        </w:rPr>
        <w:t xml:space="preserve"> (1*)</w:t>
      </w:r>
      <w:r w:rsidR="00EC6D97" w:rsidRPr="00EC6D97">
        <w:rPr>
          <w:sz w:val="28"/>
          <w:szCs w:val="28"/>
        </w:rPr>
        <w:t>;</w:t>
      </w:r>
    </w:p>
    <w:p w:rsidR="00D14FD0" w:rsidRPr="004A2110" w:rsidRDefault="0012689C" w:rsidP="00040D9C">
      <w:pPr>
        <w:tabs>
          <w:tab w:val="left" w:pos="426"/>
          <w:tab w:val="left" w:pos="1480"/>
        </w:tabs>
        <w:ind w:right="-1" w:firstLine="567"/>
        <w:jc w:val="both"/>
        <w:rPr>
          <w:sz w:val="28"/>
          <w:szCs w:val="28"/>
          <w:lang w:val="uk-UA"/>
        </w:rPr>
      </w:pPr>
      <w:r w:rsidRPr="004A2110">
        <w:rPr>
          <w:sz w:val="28"/>
          <w:szCs w:val="28"/>
          <w:lang w:val="uk-UA"/>
        </w:rPr>
        <w:t>п</w:t>
      </w:r>
      <w:r w:rsidR="00D63DA4" w:rsidRPr="004A2110">
        <w:rPr>
          <w:sz w:val="28"/>
          <w:szCs w:val="28"/>
          <w:lang w:val="uk-UA"/>
        </w:rPr>
        <w:t>ро роботу Чернігівської обласної організації Національної спілки краєзнавців України у 2024 році</w:t>
      </w:r>
      <w:r w:rsidR="00A0181A" w:rsidRPr="004A2110">
        <w:rPr>
          <w:sz w:val="28"/>
          <w:szCs w:val="28"/>
          <w:lang w:val="uk-UA"/>
        </w:rPr>
        <w:t>: досягнення, виклики та перспективи розвитку</w:t>
      </w:r>
      <w:r w:rsidRPr="004A2110">
        <w:rPr>
          <w:sz w:val="28"/>
          <w:szCs w:val="28"/>
          <w:lang w:val="uk-UA"/>
        </w:rPr>
        <w:t xml:space="preserve"> (1*)</w:t>
      </w:r>
      <w:r w:rsidR="00A0181A" w:rsidRPr="004A2110">
        <w:rPr>
          <w:sz w:val="28"/>
          <w:szCs w:val="28"/>
          <w:lang w:val="uk-UA"/>
        </w:rPr>
        <w:t>;</w:t>
      </w:r>
    </w:p>
    <w:p w:rsidR="00E57FD9" w:rsidRPr="004A2110" w:rsidRDefault="00A0181C" w:rsidP="00040D9C">
      <w:pPr>
        <w:tabs>
          <w:tab w:val="left" w:pos="426"/>
          <w:tab w:val="left" w:pos="1134"/>
        </w:tabs>
        <w:ind w:right="-1" w:firstLine="567"/>
        <w:rPr>
          <w:b/>
          <w:sz w:val="28"/>
          <w:szCs w:val="28"/>
          <w:lang w:val="uk-UA"/>
        </w:rPr>
      </w:pPr>
      <w:r w:rsidRPr="004A2110">
        <w:rPr>
          <w:b/>
          <w:sz w:val="28"/>
          <w:szCs w:val="28"/>
          <w:lang w:val="uk-UA"/>
        </w:rPr>
        <w:t>У вересні:</w:t>
      </w:r>
    </w:p>
    <w:p w:rsidR="002C4523" w:rsidRPr="004A2110" w:rsidRDefault="0012689C" w:rsidP="00040D9C">
      <w:pPr>
        <w:tabs>
          <w:tab w:val="left" w:pos="426"/>
          <w:tab w:val="left" w:pos="1480"/>
        </w:tabs>
        <w:ind w:right="-1" w:firstLine="567"/>
        <w:jc w:val="both"/>
        <w:rPr>
          <w:sz w:val="28"/>
          <w:szCs w:val="28"/>
          <w:lang w:val="uk-UA"/>
        </w:rPr>
      </w:pPr>
      <w:r w:rsidRPr="004A2110">
        <w:rPr>
          <w:sz w:val="28"/>
          <w:szCs w:val="28"/>
          <w:lang w:val="uk-UA"/>
        </w:rPr>
        <w:t>п</w:t>
      </w:r>
      <w:r w:rsidR="002C4523" w:rsidRPr="004A2110">
        <w:rPr>
          <w:sz w:val="28"/>
          <w:szCs w:val="28"/>
          <w:lang w:val="uk-UA"/>
        </w:rPr>
        <w:t>ро роботу Чернігівського обласного осередку Національної хореографічної спілки України у 2024 році</w:t>
      </w:r>
      <w:r w:rsidR="00A0181A" w:rsidRPr="004A2110">
        <w:rPr>
          <w:sz w:val="28"/>
          <w:szCs w:val="28"/>
          <w:lang w:val="uk-UA"/>
        </w:rPr>
        <w:t>: досягнення, виклики та перспективи розвитку</w:t>
      </w:r>
      <w:r w:rsidRPr="004A2110">
        <w:rPr>
          <w:sz w:val="28"/>
          <w:szCs w:val="28"/>
          <w:lang w:val="uk-UA"/>
        </w:rPr>
        <w:t xml:space="preserve"> (1*)</w:t>
      </w:r>
      <w:r w:rsidR="00A0181A" w:rsidRPr="004A2110">
        <w:rPr>
          <w:sz w:val="28"/>
          <w:szCs w:val="28"/>
          <w:lang w:val="uk-UA"/>
        </w:rPr>
        <w:t>;</w:t>
      </w:r>
    </w:p>
    <w:p w:rsidR="00A73C34" w:rsidRPr="004A2110" w:rsidRDefault="00A0181C" w:rsidP="00040D9C">
      <w:pPr>
        <w:tabs>
          <w:tab w:val="left" w:pos="426"/>
        </w:tabs>
        <w:ind w:right="-1" w:firstLine="567"/>
        <w:rPr>
          <w:b/>
          <w:sz w:val="28"/>
          <w:szCs w:val="28"/>
          <w:lang w:val="uk-UA"/>
        </w:rPr>
      </w:pPr>
      <w:r w:rsidRPr="004A2110">
        <w:rPr>
          <w:b/>
          <w:sz w:val="28"/>
          <w:szCs w:val="28"/>
          <w:lang w:val="uk-UA"/>
        </w:rPr>
        <w:t>У жовтні:</w:t>
      </w:r>
    </w:p>
    <w:p w:rsidR="00EB0078" w:rsidRPr="004A2110" w:rsidRDefault="00A0181C" w:rsidP="00040D9C">
      <w:pPr>
        <w:tabs>
          <w:tab w:val="left" w:pos="851"/>
        </w:tabs>
        <w:ind w:right="-1" w:firstLine="567"/>
        <w:jc w:val="both"/>
        <w:rPr>
          <w:color w:val="000000" w:themeColor="text1"/>
          <w:sz w:val="28"/>
          <w:szCs w:val="28"/>
          <w:lang w:val="uk-UA"/>
        </w:rPr>
      </w:pPr>
      <w:r w:rsidRPr="004A2110">
        <w:rPr>
          <w:color w:val="000000" w:themeColor="text1"/>
          <w:sz w:val="28"/>
          <w:szCs w:val="28"/>
          <w:lang w:val="uk-UA"/>
        </w:rPr>
        <w:t>п</w:t>
      </w:r>
      <w:r w:rsidR="00EB0078" w:rsidRPr="004A2110">
        <w:rPr>
          <w:color w:val="000000" w:themeColor="text1"/>
          <w:sz w:val="28"/>
          <w:szCs w:val="28"/>
          <w:lang w:val="uk-UA"/>
        </w:rPr>
        <w:t xml:space="preserve">ро </w:t>
      </w:r>
      <w:r w:rsidR="00B11353" w:rsidRPr="004A2110">
        <w:rPr>
          <w:color w:val="000000" w:themeColor="text1"/>
          <w:sz w:val="28"/>
          <w:szCs w:val="28"/>
          <w:lang w:val="uk-UA"/>
        </w:rPr>
        <w:t>призначення</w:t>
      </w:r>
      <w:r w:rsidR="007A7482" w:rsidRPr="004A2110">
        <w:rPr>
          <w:color w:val="000000" w:themeColor="text1"/>
          <w:sz w:val="28"/>
          <w:szCs w:val="28"/>
          <w:lang w:val="uk-UA"/>
        </w:rPr>
        <w:t xml:space="preserve"> обласних</w:t>
      </w:r>
      <w:r w:rsidRPr="004A2110">
        <w:rPr>
          <w:color w:val="000000" w:themeColor="text1"/>
          <w:sz w:val="28"/>
          <w:szCs w:val="28"/>
          <w:lang w:val="uk-UA"/>
        </w:rPr>
        <w:t xml:space="preserve"> стипендій </w:t>
      </w:r>
      <w:r w:rsidR="00B11353" w:rsidRPr="004A2110">
        <w:rPr>
          <w:color w:val="000000" w:themeColor="text1"/>
          <w:sz w:val="28"/>
          <w:szCs w:val="28"/>
          <w:lang w:val="uk-UA"/>
        </w:rPr>
        <w:t>членам обласних відділень Наці</w:t>
      </w:r>
      <w:r w:rsidRPr="004A2110">
        <w:rPr>
          <w:color w:val="000000" w:themeColor="text1"/>
          <w:sz w:val="28"/>
          <w:szCs w:val="28"/>
          <w:lang w:val="uk-UA"/>
        </w:rPr>
        <w:t>ональних творчих спілок України</w:t>
      </w:r>
      <w:r w:rsidR="00320B9C" w:rsidRPr="004A2110">
        <w:rPr>
          <w:color w:val="000000" w:themeColor="text1"/>
          <w:sz w:val="28"/>
          <w:szCs w:val="28"/>
          <w:lang w:val="uk-UA"/>
        </w:rPr>
        <w:t xml:space="preserve"> (1*)</w:t>
      </w:r>
      <w:r w:rsidRPr="004A2110">
        <w:rPr>
          <w:color w:val="000000" w:themeColor="text1"/>
          <w:sz w:val="28"/>
          <w:szCs w:val="28"/>
          <w:lang w:val="uk-UA"/>
        </w:rPr>
        <w:t>;</w:t>
      </w:r>
    </w:p>
    <w:p w:rsidR="007A7482" w:rsidRPr="004A2110" w:rsidRDefault="00A0181C" w:rsidP="00040D9C">
      <w:pPr>
        <w:tabs>
          <w:tab w:val="left" w:pos="851"/>
        </w:tabs>
        <w:ind w:right="-1" w:firstLine="567"/>
        <w:jc w:val="both"/>
        <w:rPr>
          <w:color w:val="000000" w:themeColor="text1"/>
          <w:sz w:val="28"/>
          <w:szCs w:val="28"/>
          <w:lang w:val="uk-UA"/>
        </w:rPr>
      </w:pPr>
      <w:r w:rsidRPr="004A2110">
        <w:rPr>
          <w:color w:val="000000" w:themeColor="text1"/>
          <w:sz w:val="28"/>
          <w:szCs w:val="28"/>
          <w:lang w:val="uk-UA"/>
        </w:rPr>
        <w:t>п</w:t>
      </w:r>
      <w:r w:rsidR="007A7482" w:rsidRPr="004A2110">
        <w:rPr>
          <w:color w:val="000000" w:themeColor="text1"/>
          <w:sz w:val="28"/>
          <w:szCs w:val="28"/>
          <w:lang w:val="uk-UA"/>
        </w:rPr>
        <w:t>ро призначення обласних стипендій видатним діячам культ</w:t>
      </w:r>
      <w:r w:rsidRPr="004A2110">
        <w:rPr>
          <w:color w:val="000000" w:themeColor="text1"/>
          <w:sz w:val="28"/>
          <w:szCs w:val="28"/>
          <w:lang w:val="uk-UA"/>
        </w:rPr>
        <w:t>ури і мистецтв</w:t>
      </w:r>
      <w:r w:rsidR="00320B9C" w:rsidRPr="004A2110">
        <w:rPr>
          <w:color w:val="000000" w:themeColor="text1"/>
          <w:sz w:val="28"/>
          <w:szCs w:val="28"/>
          <w:lang w:val="uk-UA"/>
        </w:rPr>
        <w:t xml:space="preserve"> (1*)</w:t>
      </w:r>
      <w:r w:rsidRPr="004A2110">
        <w:rPr>
          <w:color w:val="000000" w:themeColor="text1"/>
          <w:sz w:val="28"/>
          <w:szCs w:val="28"/>
          <w:lang w:val="uk-UA"/>
        </w:rPr>
        <w:t>;</w:t>
      </w:r>
    </w:p>
    <w:p w:rsidR="00EC0411" w:rsidRPr="004A2110" w:rsidRDefault="00A0181C" w:rsidP="00040D9C">
      <w:pPr>
        <w:pStyle w:val="af0"/>
        <w:tabs>
          <w:tab w:val="left" w:pos="851"/>
        </w:tabs>
        <w:ind w:left="0" w:right="-1" w:firstLine="567"/>
        <w:jc w:val="both"/>
        <w:rPr>
          <w:color w:val="000000" w:themeColor="text1"/>
          <w:sz w:val="28"/>
          <w:szCs w:val="28"/>
          <w:lang w:val="uk-UA"/>
        </w:rPr>
      </w:pPr>
      <w:r w:rsidRPr="004A2110">
        <w:rPr>
          <w:color w:val="000000" w:themeColor="text1"/>
          <w:sz w:val="28"/>
          <w:szCs w:val="28"/>
          <w:lang w:val="uk-UA"/>
        </w:rPr>
        <w:t>п</w:t>
      </w:r>
      <w:r w:rsidR="007A7482" w:rsidRPr="004A2110">
        <w:rPr>
          <w:color w:val="000000" w:themeColor="text1"/>
          <w:sz w:val="28"/>
          <w:szCs w:val="28"/>
          <w:lang w:val="uk-UA"/>
        </w:rPr>
        <w:t>ро призначення обласних стипендій творчій молоді</w:t>
      </w:r>
      <w:r w:rsidR="00320B9C" w:rsidRPr="004A2110">
        <w:rPr>
          <w:color w:val="000000" w:themeColor="text1"/>
          <w:sz w:val="28"/>
          <w:szCs w:val="28"/>
          <w:lang w:val="uk-UA"/>
        </w:rPr>
        <w:t xml:space="preserve"> (1*)</w:t>
      </w:r>
      <w:r w:rsidR="006318C9" w:rsidRPr="004A2110">
        <w:rPr>
          <w:color w:val="000000" w:themeColor="text1"/>
          <w:sz w:val="28"/>
          <w:szCs w:val="28"/>
          <w:lang w:val="uk-UA"/>
        </w:rPr>
        <w:t>;</w:t>
      </w:r>
    </w:p>
    <w:p w:rsidR="00E44655" w:rsidRPr="004A2110" w:rsidRDefault="00A0181C" w:rsidP="00040D9C">
      <w:pPr>
        <w:tabs>
          <w:tab w:val="left" w:pos="426"/>
        </w:tabs>
        <w:ind w:right="-1" w:firstLine="567"/>
        <w:rPr>
          <w:b/>
          <w:sz w:val="28"/>
          <w:szCs w:val="28"/>
          <w:lang w:val="uk-UA"/>
        </w:rPr>
      </w:pPr>
      <w:r w:rsidRPr="004A2110">
        <w:rPr>
          <w:b/>
          <w:sz w:val="28"/>
          <w:szCs w:val="28"/>
          <w:lang w:val="uk-UA"/>
        </w:rPr>
        <w:t xml:space="preserve">У листопаді: </w:t>
      </w:r>
    </w:p>
    <w:p w:rsidR="00565E69" w:rsidRPr="004A2110" w:rsidRDefault="00DB3FA8" w:rsidP="00040D9C">
      <w:pPr>
        <w:pStyle w:val="ac"/>
        <w:tabs>
          <w:tab w:val="left" w:pos="851"/>
        </w:tabs>
        <w:suppressAutoHyphens w:val="0"/>
        <w:ind w:right="-1" w:firstLine="567"/>
        <w:jc w:val="both"/>
        <w:rPr>
          <w:rFonts w:ascii="Times New Roman" w:hAnsi="Times New Roman" w:cs="Times New Roman"/>
          <w:sz w:val="28"/>
          <w:szCs w:val="28"/>
          <w:lang w:val="uk-UA"/>
        </w:rPr>
      </w:pPr>
      <w:r w:rsidRPr="004A2110">
        <w:rPr>
          <w:rFonts w:ascii="Times New Roman" w:hAnsi="Times New Roman" w:cs="Times New Roman"/>
          <w:sz w:val="28"/>
          <w:szCs w:val="28"/>
          <w:lang w:val="uk-UA"/>
        </w:rPr>
        <w:t>про</w:t>
      </w:r>
      <w:r w:rsidR="00A038DA" w:rsidRPr="004A2110">
        <w:rPr>
          <w:rFonts w:ascii="Times New Roman" w:hAnsi="Times New Roman" w:cs="Times New Roman"/>
          <w:sz w:val="28"/>
          <w:szCs w:val="28"/>
          <w:lang w:val="uk-UA"/>
        </w:rPr>
        <w:t xml:space="preserve"> призначення обласної П</w:t>
      </w:r>
      <w:r w:rsidR="00565E69" w:rsidRPr="004A2110">
        <w:rPr>
          <w:rFonts w:ascii="Times New Roman" w:hAnsi="Times New Roman" w:cs="Times New Roman"/>
          <w:sz w:val="28"/>
          <w:szCs w:val="28"/>
          <w:lang w:val="uk-UA"/>
        </w:rPr>
        <w:t>рем</w:t>
      </w:r>
      <w:r w:rsidR="00E57FD9" w:rsidRPr="004A2110">
        <w:rPr>
          <w:rFonts w:ascii="Times New Roman" w:hAnsi="Times New Roman" w:cs="Times New Roman"/>
          <w:sz w:val="28"/>
          <w:szCs w:val="28"/>
          <w:lang w:val="uk-UA"/>
        </w:rPr>
        <w:t>ії імені</w:t>
      </w:r>
      <w:r w:rsidRPr="004A2110">
        <w:rPr>
          <w:rFonts w:ascii="Times New Roman" w:hAnsi="Times New Roman" w:cs="Times New Roman"/>
          <w:sz w:val="28"/>
          <w:szCs w:val="28"/>
          <w:lang w:val="uk-UA"/>
        </w:rPr>
        <w:t xml:space="preserve"> Василя </w:t>
      </w:r>
      <w:proofErr w:type="spellStart"/>
      <w:r w:rsidRPr="004A2110">
        <w:rPr>
          <w:rFonts w:ascii="Times New Roman" w:hAnsi="Times New Roman" w:cs="Times New Roman"/>
          <w:sz w:val="28"/>
          <w:szCs w:val="28"/>
          <w:lang w:val="uk-UA"/>
        </w:rPr>
        <w:t>Полевика</w:t>
      </w:r>
      <w:proofErr w:type="spellEnd"/>
      <w:r w:rsidR="00320B9C" w:rsidRPr="004A2110">
        <w:rPr>
          <w:rFonts w:ascii="Times New Roman" w:hAnsi="Times New Roman" w:cs="Times New Roman"/>
          <w:sz w:val="28"/>
          <w:szCs w:val="28"/>
          <w:lang w:val="uk-UA"/>
        </w:rPr>
        <w:t xml:space="preserve"> (3*)</w:t>
      </w:r>
      <w:r w:rsidRPr="004A2110">
        <w:rPr>
          <w:rFonts w:ascii="Times New Roman" w:hAnsi="Times New Roman" w:cs="Times New Roman"/>
          <w:sz w:val="28"/>
          <w:szCs w:val="28"/>
          <w:lang w:val="uk-UA"/>
        </w:rPr>
        <w:t>;</w:t>
      </w:r>
    </w:p>
    <w:p w:rsidR="00565E69" w:rsidRPr="004A2110" w:rsidRDefault="00CE3D8B" w:rsidP="00040D9C">
      <w:pPr>
        <w:pStyle w:val="ac"/>
        <w:tabs>
          <w:tab w:val="left" w:pos="851"/>
        </w:tabs>
        <w:suppressAutoHyphens w:val="0"/>
        <w:ind w:right="-1" w:firstLine="567"/>
        <w:jc w:val="both"/>
        <w:rPr>
          <w:rFonts w:ascii="Times New Roman" w:hAnsi="Times New Roman" w:cs="Times New Roman"/>
          <w:sz w:val="28"/>
          <w:szCs w:val="28"/>
          <w:lang w:val="uk-UA"/>
        </w:rPr>
      </w:pPr>
      <w:r w:rsidRPr="004A2110">
        <w:rPr>
          <w:rFonts w:ascii="Times New Roman" w:hAnsi="Times New Roman" w:cs="Times New Roman"/>
          <w:sz w:val="28"/>
          <w:szCs w:val="28"/>
          <w:lang w:val="uk-UA"/>
        </w:rPr>
        <w:t xml:space="preserve">про </w:t>
      </w:r>
      <w:r w:rsidR="00E57FD9" w:rsidRPr="004A2110">
        <w:rPr>
          <w:rFonts w:ascii="Times New Roman" w:hAnsi="Times New Roman" w:cs="Times New Roman"/>
          <w:sz w:val="28"/>
          <w:szCs w:val="28"/>
          <w:lang w:val="uk-UA"/>
        </w:rPr>
        <w:t>призначення обласної</w:t>
      </w:r>
      <w:r w:rsidRPr="004A2110">
        <w:rPr>
          <w:rFonts w:ascii="Times New Roman" w:hAnsi="Times New Roman" w:cs="Times New Roman"/>
          <w:sz w:val="28"/>
          <w:szCs w:val="28"/>
          <w:lang w:val="uk-UA"/>
        </w:rPr>
        <w:t xml:space="preserve"> щорічної</w:t>
      </w:r>
      <w:r w:rsidR="00E57FD9" w:rsidRPr="004A2110">
        <w:rPr>
          <w:rFonts w:ascii="Times New Roman" w:hAnsi="Times New Roman" w:cs="Times New Roman"/>
          <w:sz w:val="28"/>
          <w:szCs w:val="28"/>
          <w:lang w:val="uk-UA"/>
        </w:rPr>
        <w:t xml:space="preserve"> П</w:t>
      </w:r>
      <w:r w:rsidR="00565E69" w:rsidRPr="004A2110">
        <w:rPr>
          <w:rFonts w:ascii="Times New Roman" w:hAnsi="Times New Roman" w:cs="Times New Roman"/>
          <w:sz w:val="28"/>
          <w:szCs w:val="28"/>
          <w:lang w:val="uk-UA"/>
        </w:rPr>
        <w:t>рем</w:t>
      </w:r>
      <w:r w:rsidR="00E57FD9" w:rsidRPr="004A2110">
        <w:rPr>
          <w:rFonts w:ascii="Times New Roman" w:hAnsi="Times New Roman" w:cs="Times New Roman"/>
          <w:sz w:val="28"/>
          <w:szCs w:val="28"/>
          <w:lang w:val="uk-UA"/>
        </w:rPr>
        <w:t>ії імені</w:t>
      </w:r>
      <w:r w:rsidR="00703339" w:rsidRPr="004A2110">
        <w:rPr>
          <w:rFonts w:ascii="Times New Roman" w:hAnsi="Times New Roman" w:cs="Times New Roman"/>
          <w:sz w:val="28"/>
          <w:szCs w:val="28"/>
          <w:lang w:val="uk-UA"/>
        </w:rPr>
        <w:t xml:space="preserve"> </w:t>
      </w:r>
      <w:r w:rsidR="00E57FD9" w:rsidRPr="004A2110">
        <w:rPr>
          <w:rFonts w:ascii="Times New Roman" w:hAnsi="Times New Roman" w:cs="Times New Roman"/>
          <w:sz w:val="28"/>
          <w:szCs w:val="28"/>
          <w:lang w:val="uk-UA"/>
        </w:rPr>
        <w:t xml:space="preserve">Левка Миколайовича </w:t>
      </w:r>
      <w:r w:rsidR="00703339" w:rsidRPr="004A2110">
        <w:rPr>
          <w:rFonts w:ascii="Times New Roman" w:hAnsi="Times New Roman" w:cs="Times New Roman"/>
          <w:sz w:val="28"/>
          <w:szCs w:val="28"/>
          <w:lang w:val="uk-UA"/>
        </w:rPr>
        <w:t>Ревуцького</w:t>
      </w:r>
      <w:r w:rsidR="002977AC">
        <w:rPr>
          <w:rFonts w:ascii="Times New Roman" w:hAnsi="Times New Roman" w:cs="Times New Roman"/>
          <w:sz w:val="28"/>
          <w:szCs w:val="28"/>
          <w:lang w:val="uk-UA"/>
        </w:rPr>
        <w:t xml:space="preserve"> (1*)</w:t>
      </w:r>
      <w:r w:rsidR="0094494F" w:rsidRPr="004A2110">
        <w:rPr>
          <w:rFonts w:ascii="Times New Roman" w:hAnsi="Times New Roman" w:cs="Times New Roman"/>
          <w:sz w:val="28"/>
          <w:szCs w:val="28"/>
          <w:lang w:val="uk-UA"/>
        </w:rPr>
        <w:t>;</w:t>
      </w:r>
    </w:p>
    <w:p w:rsidR="00A73C34" w:rsidRPr="004A2110" w:rsidRDefault="00A81A5D" w:rsidP="00040D9C">
      <w:pPr>
        <w:tabs>
          <w:tab w:val="left" w:pos="426"/>
          <w:tab w:val="left" w:pos="709"/>
        </w:tabs>
        <w:ind w:right="-1" w:firstLine="567"/>
        <w:jc w:val="both"/>
        <w:rPr>
          <w:b/>
          <w:sz w:val="28"/>
          <w:szCs w:val="28"/>
          <w:lang w:val="uk-UA"/>
        </w:rPr>
      </w:pPr>
      <w:r w:rsidRPr="004A2110">
        <w:rPr>
          <w:b/>
          <w:sz w:val="28"/>
          <w:szCs w:val="28"/>
          <w:lang w:val="uk-UA"/>
        </w:rPr>
        <w:t>У грудні:</w:t>
      </w:r>
    </w:p>
    <w:p w:rsidR="00F71A48" w:rsidRPr="004A2110" w:rsidRDefault="00A81A5D" w:rsidP="00040D9C">
      <w:pPr>
        <w:pStyle w:val="af0"/>
        <w:tabs>
          <w:tab w:val="left" w:pos="567"/>
          <w:tab w:val="left" w:pos="851"/>
        </w:tabs>
        <w:ind w:left="0" w:right="-1" w:firstLine="567"/>
        <w:jc w:val="both"/>
        <w:rPr>
          <w:sz w:val="28"/>
          <w:szCs w:val="28"/>
          <w:lang w:val="uk-UA"/>
        </w:rPr>
      </w:pPr>
      <w:r w:rsidRPr="004A2110">
        <w:rPr>
          <w:sz w:val="28"/>
          <w:szCs w:val="28"/>
          <w:lang w:val="uk-UA"/>
        </w:rPr>
        <w:t>п</w:t>
      </w:r>
      <w:r w:rsidR="00F71A48" w:rsidRPr="004A2110">
        <w:rPr>
          <w:sz w:val="28"/>
          <w:szCs w:val="28"/>
          <w:lang w:val="uk-UA"/>
        </w:rPr>
        <w:t xml:space="preserve">ро </w:t>
      </w:r>
      <w:r w:rsidRPr="004A2110">
        <w:rPr>
          <w:sz w:val="28"/>
          <w:szCs w:val="28"/>
          <w:lang w:val="uk-UA"/>
        </w:rPr>
        <w:t xml:space="preserve">перспективний </w:t>
      </w:r>
      <w:r w:rsidR="00F71A48" w:rsidRPr="004A2110">
        <w:rPr>
          <w:sz w:val="28"/>
          <w:szCs w:val="28"/>
          <w:lang w:val="uk-UA"/>
        </w:rPr>
        <w:t>план роботи Департаменту культури і туризму, національностей та релігій обласної</w:t>
      </w:r>
      <w:r w:rsidR="00095410" w:rsidRPr="004A2110">
        <w:rPr>
          <w:sz w:val="28"/>
          <w:szCs w:val="28"/>
          <w:lang w:val="uk-UA"/>
        </w:rPr>
        <w:t xml:space="preserve"> державної адмі</w:t>
      </w:r>
      <w:r w:rsidRPr="004A2110">
        <w:rPr>
          <w:sz w:val="28"/>
          <w:szCs w:val="28"/>
          <w:lang w:val="uk-UA"/>
        </w:rPr>
        <w:t>ністрації на 2026</w:t>
      </w:r>
      <w:r w:rsidR="00F71A48" w:rsidRPr="004A2110">
        <w:rPr>
          <w:sz w:val="28"/>
          <w:szCs w:val="28"/>
          <w:lang w:val="uk-UA"/>
        </w:rPr>
        <w:t xml:space="preserve"> рік</w:t>
      </w:r>
      <w:r w:rsidR="00320B9C" w:rsidRPr="004A2110">
        <w:rPr>
          <w:sz w:val="28"/>
          <w:szCs w:val="28"/>
          <w:lang w:val="uk-UA"/>
        </w:rPr>
        <w:t xml:space="preserve"> (1*)</w:t>
      </w:r>
      <w:r w:rsidR="00645998">
        <w:rPr>
          <w:sz w:val="28"/>
          <w:szCs w:val="28"/>
          <w:lang w:val="uk-UA"/>
        </w:rPr>
        <w:t>.</w:t>
      </w:r>
    </w:p>
    <w:p w:rsidR="00BD5D87" w:rsidRPr="004A2110" w:rsidRDefault="00BD5D87" w:rsidP="00040D9C">
      <w:pPr>
        <w:tabs>
          <w:tab w:val="left" w:pos="2000"/>
        </w:tabs>
        <w:ind w:right="-1" w:firstLine="567"/>
        <w:rPr>
          <w:b/>
          <w:sz w:val="28"/>
          <w:szCs w:val="28"/>
          <w:lang w:val="uk-UA"/>
        </w:rPr>
      </w:pPr>
    </w:p>
    <w:p w:rsidR="00E5455E" w:rsidRPr="004A2110" w:rsidRDefault="00692A4F" w:rsidP="00040D9C">
      <w:pPr>
        <w:tabs>
          <w:tab w:val="left" w:pos="2000"/>
        </w:tabs>
        <w:ind w:right="-1" w:firstLine="567"/>
        <w:jc w:val="center"/>
        <w:rPr>
          <w:b/>
          <w:sz w:val="28"/>
          <w:szCs w:val="28"/>
          <w:lang w:val="uk-UA"/>
        </w:rPr>
      </w:pPr>
      <w:r w:rsidRPr="004A2110">
        <w:rPr>
          <w:b/>
          <w:sz w:val="28"/>
          <w:szCs w:val="28"/>
          <w:lang w:val="uk-UA"/>
        </w:rPr>
        <w:t>ІІІ</w:t>
      </w:r>
      <w:r w:rsidR="00851FE4" w:rsidRPr="004A2110">
        <w:rPr>
          <w:b/>
          <w:sz w:val="28"/>
          <w:szCs w:val="28"/>
          <w:lang w:val="uk-UA"/>
        </w:rPr>
        <w:t xml:space="preserve">. </w:t>
      </w:r>
      <w:r w:rsidR="009C7116" w:rsidRPr="004A2110">
        <w:rPr>
          <w:b/>
          <w:sz w:val="28"/>
          <w:szCs w:val="28"/>
          <w:lang w:val="uk-UA"/>
        </w:rPr>
        <w:t>Основні культурно-мистецькі заходи</w:t>
      </w:r>
    </w:p>
    <w:p w:rsidR="00FB3286" w:rsidRPr="004A2110" w:rsidRDefault="00A73C1B" w:rsidP="00040D9C">
      <w:pPr>
        <w:ind w:right="-1" w:firstLine="567"/>
        <w:jc w:val="both"/>
        <w:rPr>
          <w:b/>
          <w:sz w:val="28"/>
          <w:szCs w:val="28"/>
          <w:lang w:val="uk-UA"/>
        </w:rPr>
      </w:pPr>
      <w:r w:rsidRPr="004A2110">
        <w:rPr>
          <w:b/>
          <w:sz w:val="28"/>
          <w:szCs w:val="28"/>
          <w:lang w:val="uk-UA"/>
        </w:rPr>
        <w:t>У січні:</w:t>
      </w:r>
    </w:p>
    <w:p w:rsidR="00A73C1B" w:rsidRPr="004A2110" w:rsidRDefault="00A73C1B" w:rsidP="00040D9C">
      <w:pPr>
        <w:ind w:right="-1" w:firstLine="567"/>
        <w:jc w:val="both"/>
        <w:rPr>
          <w:sz w:val="28"/>
          <w:szCs w:val="28"/>
          <w:lang w:val="uk-UA"/>
        </w:rPr>
      </w:pPr>
      <w:r w:rsidRPr="004A2110">
        <w:rPr>
          <w:sz w:val="28"/>
          <w:szCs w:val="28"/>
          <w:lang w:val="uk-UA"/>
        </w:rPr>
        <w:t>підготовка та проведення обласних заходів з нагоди Дня Соборності України;</w:t>
      </w:r>
    </w:p>
    <w:p w:rsidR="00A73C1B" w:rsidRPr="004A2110" w:rsidRDefault="00A73C1B" w:rsidP="00040D9C">
      <w:pPr>
        <w:ind w:right="-1" w:firstLine="567"/>
        <w:jc w:val="both"/>
        <w:rPr>
          <w:sz w:val="28"/>
          <w:szCs w:val="28"/>
          <w:lang w:val="uk-UA"/>
        </w:rPr>
      </w:pPr>
      <w:r w:rsidRPr="004A2110">
        <w:rPr>
          <w:sz w:val="28"/>
          <w:szCs w:val="28"/>
          <w:lang w:val="uk-UA"/>
        </w:rPr>
        <w:t>підготовка та проведення обласних заходів до Міжнародного дня пам'яті жертв Голокосту;</w:t>
      </w:r>
    </w:p>
    <w:p w:rsidR="001D48C5" w:rsidRPr="004A2110" w:rsidRDefault="001D48C5" w:rsidP="00040D9C">
      <w:pPr>
        <w:ind w:right="-1" w:firstLine="567"/>
        <w:jc w:val="both"/>
        <w:rPr>
          <w:sz w:val="28"/>
          <w:szCs w:val="28"/>
          <w:lang w:val="uk-UA"/>
        </w:rPr>
      </w:pPr>
      <w:r w:rsidRPr="004A2110">
        <w:rPr>
          <w:sz w:val="28"/>
          <w:szCs w:val="28"/>
          <w:lang w:val="uk-UA"/>
        </w:rPr>
        <w:t>організація та проведення відкритого культурно-мистецького лекторію в прикордонних районах Чернігівщини «Мандрівний університет»;</w:t>
      </w:r>
    </w:p>
    <w:p w:rsidR="001D48C5" w:rsidRPr="004A2110" w:rsidRDefault="001D48C5" w:rsidP="00040D9C">
      <w:pPr>
        <w:ind w:right="-1" w:firstLine="567"/>
        <w:jc w:val="both"/>
        <w:rPr>
          <w:sz w:val="28"/>
          <w:szCs w:val="28"/>
          <w:lang w:val="uk-UA"/>
        </w:rPr>
      </w:pPr>
      <w:r w:rsidRPr="004A2110">
        <w:rPr>
          <w:sz w:val="28"/>
          <w:szCs w:val="28"/>
          <w:lang w:val="uk-UA"/>
        </w:rPr>
        <w:t>ІІІ етап Всеукраїнського ко</w:t>
      </w:r>
      <w:r w:rsidR="00EC6D97">
        <w:rPr>
          <w:sz w:val="28"/>
          <w:szCs w:val="28"/>
          <w:lang w:val="uk-UA"/>
        </w:rPr>
        <w:t>нкурсу учнівської творчості «Об’</w:t>
      </w:r>
      <w:r w:rsidRPr="004A2110">
        <w:rPr>
          <w:sz w:val="28"/>
          <w:szCs w:val="28"/>
          <w:lang w:val="uk-UA"/>
        </w:rPr>
        <w:t>єднаймося ж, брати мої», присвячений Шевченківським дням;</w:t>
      </w:r>
    </w:p>
    <w:p w:rsidR="00F36DA2" w:rsidRPr="004A2110" w:rsidRDefault="001D48C5" w:rsidP="00040D9C">
      <w:pPr>
        <w:ind w:right="-1" w:firstLine="567"/>
        <w:jc w:val="both"/>
        <w:rPr>
          <w:sz w:val="28"/>
          <w:szCs w:val="28"/>
          <w:lang w:val="uk-UA"/>
        </w:rPr>
      </w:pPr>
      <w:r w:rsidRPr="004A2110">
        <w:rPr>
          <w:sz w:val="28"/>
          <w:szCs w:val="28"/>
          <w:lang w:val="uk-UA"/>
        </w:rPr>
        <w:t>проведення обласних заходів із</w:t>
      </w:r>
      <w:r w:rsidR="006318C9" w:rsidRPr="004A2110">
        <w:rPr>
          <w:sz w:val="28"/>
          <w:szCs w:val="28"/>
          <w:lang w:val="uk-UA"/>
        </w:rPr>
        <w:t xml:space="preserve"> вшанування подвигу Героїв Крут;</w:t>
      </w:r>
    </w:p>
    <w:p w:rsidR="00901076" w:rsidRPr="004A2110" w:rsidRDefault="00901076" w:rsidP="00040D9C">
      <w:pPr>
        <w:tabs>
          <w:tab w:val="left" w:pos="142"/>
        </w:tabs>
        <w:ind w:right="-1" w:firstLine="567"/>
        <w:rPr>
          <w:b/>
          <w:sz w:val="28"/>
          <w:szCs w:val="28"/>
          <w:lang w:val="uk-UA"/>
        </w:rPr>
      </w:pPr>
      <w:r w:rsidRPr="004A2110">
        <w:rPr>
          <w:b/>
          <w:sz w:val="28"/>
          <w:szCs w:val="28"/>
          <w:lang w:val="uk-UA"/>
        </w:rPr>
        <w:t>У лютому:</w:t>
      </w:r>
    </w:p>
    <w:p w:rsidR="00901076" w:rsidRPr="004A2110" w:rsidRDefault="00901076" w:rsidP="00040D9C">
      <w:pPr>
        <w:tabs>
          <w:tab w:val="left" w:pos="142"/>
        </w:tabs>
        <w:ind w:right="-1" w:firstLine="567"/>
        <w:jc w:val="both"/>
        <w:rPr>
          <w:sz w:val="28"/>
          <w:szCs w:val="28"/>
          <w:lang w:val="uk-UA"/>
        </w:rPr>
      </w:pPr>
      <w:r w:rsidRPr="004A2110">
        <w:rPr>
          <w:sz w:val="28"/>
          <w:szCs w:val="28"/>
          <w:lang w:val="uk-UA"/>
        </w:rPr>
        <w:t>проведення заходу зі вшанування в області  подвигу учасників Революції гідності та увічнення пам’яті Героїв Небесної Сотні;</w:t>
      </w:r>
    </w:p>
    <w:p w:rsidR="00901076" w:rsidRPr="004A2110" w:rsidRDefault="00901076" w:rsidP="00040D9C">
      <w:pPr>
        <w:tabs>
          <w:tab w:val="left" w:pos="142"/>
        </w:tabs>
        <w:ind w:right="-1" w:firstLine="567"/>
        <w:jc w:val="both"/>
        <w:rPr>
          <w:sz w:val="28"/>
          <w:szCs w:val="28"/>
          <w:lang w:val="uk-UA"/>
        </w:rPr>
      </w:pPr>
      <w:r w:rsidRPr="004A2110">
        <w:rPr>
          <w:sz w:val="28"/>
          <w:szCs w:val="28"/>
          <w:lang w:val="uk-UA"/>
        </w:rPr>
        <w:t xml:space="preserve">проведення Всеукраїнської науково-практичної </w:t>
      </w:r>
      <w:r w:rsidR="006318C9" w:rsidRPr="004A2110">
        <w:rPr>
          <w:sz w:val="28"/>
          <w:szCs w:val="28"/>
          <w:lang w:val="uk-UA"/>
        </w:rPr>
        <w:t>конференції ім. Л.М. Ревуцького;</w:t>
      </w:r>
    </w:p>
    <w:p w:rsidR="00FB3286" w:rsidRPr="004A2110" w:rsidRDefault="0043315C" w:rsidP="00040D9C">
      <w:pPr>
        <w:tabs>
          <w:tab w:val="left" w:pos="142"/>
        </w:tabs>
        <w:ind w:right="-1" w:firstLine="567"/>
        <w:jc w:val="both"/>
        <w:rPr>
          <w:b/>
          <w:sz w:val="28"/>
          <w:szCs w:val="28"/>
          <w:lang w:val="uk-UA"/>
        </w:rPr>
      </w:pPr>
      <w:r w:rsidRPr="004A2110">
        <w:rPr>
          <w:b/>
          <w:sz w:val="28"/>
          <w:szCs w:val="28"/>
          <w:lang w:val="uk-UA"/>
        </w:rPr>
        <w:t>У березні:</w:t>
      </w:r>
    </w:p>
    <w:p w:rsidR="0043315C" w:rsidRPr="004A2110" w:rsidRDefault="00C06922" w:rsidP="00040D9C">
      <w:pPr>
        <w:tabs>
          <w:tab w:val="left" w:pos="142"/>
        </w:tabs>
        <w:ind w:right="-1" w:firstLine="567"/>
        <w:jc w:val="both"/>
        <w:rPr>
          <w:sz w:val="28"/>
          <w:szCs w:val="28"/>
          <w:lang w:val="uk-UA"/>
        </w:rPr>
      </w:pPr>
      <w:r w:rsidRPr="004A2110">
        <w:rPr>
          <w:sz w:val="28"/>
          <w:szCs w:val="28"/>
          <w:lang w:val="uk-UA"/>
        </w:rPr>
        <w:t>п</w:t>
      </w:r>
      <w:r w:rsidR="0043315C" w:rsidRPr="004A2110">
        <w:rPr>
          <w:sz w:val="28"/>
          <w:szCs w:val="28"/>
          <w:lang w:val="uk-UA"/>
        </w:rPr>
        <w:t xml:space="preserve">ідготовка та проведення обласних заходів до 82-х роковини </w:t>
      </w:r>
      <w:proofErr w:type="spellStart"/>
      <w:r w:rsidR="0043315C" w:rsidRPr="004A2110">
        <w:rPr>
          <w:sz w:val="28"/>
          <w:szCs w:val="28"/>
          <w:lang w:val="uk-UA"/>
        </w:rPr>
        <w:t>Корюківської</w:t>
      </w:r>
      <w:proofErr w:type="spellEnd"/>
      <w:r w:rsidR="0043315C" w:rsidRPr="004A2110">
        <w:rPr>
          <w:sz w:val="28"/>
          <w:szCs w:val="28"/>
          <w:lang w:val="uk-UA"/>
        </w:rPr>
        <w:t xml:space="preserve"> трагедії</w:t>
      </w:r>
      <w:r w:rsidRPr="004A2110">
        <w:rPr>
          <w:sz w:val="28"/>
          <w:szCs w:val="28"/>
          <w:lang w:val="uk-UA"/>
        </w:rPr>
        <w:t>;</w:t>
      </w:r>
    </w:p>
    <w:p w:rsidR="00C06922" w:rsidRPr="004A2110" w:rsidRDefault="00C06922" w:rsidP="00040D9C">
      <w:pPr>
        <w:tabs>
          <w:tab w:val="left" w:pos="142"/>
        </w:tabs>
        <w:ind w:right="-1" w:firstLine="567"/>
        <w:jc w:val="both"/>
        <w:rPr>
          <w:sz w:val="28"/>
          <w:szCs w:val="28"/>
          <w:lang w:val="uk-UA"/>
        </w:rPr>
      </w:pPr>
      <w:r w:rsidRPr="004A2110">
        <w:rPr>
          <w:sz w:val="28"/>
          <w:szCs w:val="28"/>
          <w:lang w:val="uk-UA"/>
        </w:rPr>
        <w:t>організація та проведення обласних заходів з відзначення 211-річчя від Дня народження Т.Г. Шевченка;</w:t>
      </w:r>
    </w:p>
    <w:p w:rsidR="00C06922" w:rsidRPr="004A2110" w:rsidRDefault="00C06922" w:rsidP="00040D9C">
      <w:pPr>
        <w:tabs>
          <w:tab w:val="left" w:pos="142"/>
        </w:tabs>
        <w:ind w:right="-1" w:firstLine="567"/>
        <w:jc w:val="both"/>
        <w:rPr>
          <w:sz w:val="28"/>
          <w:szCs w:val="28"/>
          <w:lang w:val="uk-UA"/>
        </w:rPr>
      </w:pPr>
      <w:r w:rsidRPr="004A2110">
        <w:rPr>
          <w:sz w:val="28"/>
          <w:szCs w:val="28"/>
          <w:lang w:val="uk-UA"/>
        </w:rPr>
        <w:t>організація і проведення ІІ обласного конкурсу театрального мистецтва «Театральна весна»;</w:t>
      </w:r>
    </w:p>
    <w:p w:rsidR="00323F64" w:rsidRPr="004A2110" w:rsidRDefault="00C06922" w:rsidP="00040D9C">
      <w:pPr>
        <w:ind w:right="-1" w:firstLine="567"/>
        <w:jc w:val="both"/>
        <w:rPr>
          <w:sz w:val="28"/>
          <w:szCs w:val="28"/>
          <w:lang w:val="uk-UA"/>
        </w:rPr>
      </w:pPr>
      <w:r w:rsidRPr="004A2110">
        <w:rPr>
          <w:sz w:val="28"/>
          <w:szCs w:val="28"/>
          <w:lang w:val="uk-UA"/>
        </w:rPr>
        <w:t>організація і</w:t>
      </w:r>
      <w:r w:rsidR="00EC6D97">
        <w:rPr>
          <w:sz w:val="28"/>
          <w:szCs w:val="28"/>
          <w:lang w:val="uk-UA"/>
        </w:rPr>
        <w:t xml:space="preserve"> проведення обласного фестивалю-</w:t>
      </w:r>
      <w:r w:rsidRPr="004A2110">
        <w:rPr>
          <w:sz w:val="28"/>
          <w:szCs w:val="28"/>
          <w:lang w:val="uk-UA"/>
        </w:rPr>
        <w:t>конкурсу хореографії «Надія» серед учнів мистецьких шкіл області;</w:t>
      </w:r>
    </w:p>
    <w:p w:rsidR="00C06922" w:rsidRPr="004A2110" w:rsidRDefault="00C06922" w:rsidP="00040D9C">
      <w:pPr>
        <w:ind w:right="-1" w:firstLine="567"/>
        <w:jc w:val="both"/>
        <w:rPr>
          <w:sz w:val="28"/>
          <w:szCs w:val="28"/>
          <w:lang w:val="uk-UA"/>
        </w:rPr>
      </w:pPr>
      <w:r w:rsidRPr="004A2110">
        <w:rPr>
          <w:sz w:val="28"/>
          <w:szCs w:val="28"/>
          <w:lang w:val="uk-UA"/>
        </w:rPr>
        <w:t>підготовка та проведення обласних заходів до Дня українського добровольця;</w:t>
      </w:r>
    </w:p>
    <w:p w:rsidR="00C06922" w:rsidRPr="004A2110" w:rsidRDefault="00C06922" w:rsidP="00040D9C">
      <w:pPr>
        <w:ind w:right="-1" w:firstLine="567"/>
        <w:jc w:val="both"/>
        <w:rPr>
          <w:sz w:val="28"/>
          <w:szCs w:val="28"/>
          <w:lang w:val="uk-UA"/>
        </w:rPr>
      </w:pPr>
      <w:r w:rsidRPr="004A2110">
        <w:rPr>
          <w:sz w:val="28"/>
          <w:szCs w:val="28"/>
          <w:lang w:val="uk-UA"/>
        </w:rPr>
        <w:t xml:space="preserve">вшанування пам’яті українських військових та безвинних цивільних жертв, які віддали своє життя за незалежність і суверенітет України та визволення Чернігівщини від російського агресора, проведення циклу заходів до третьої річниці </w:t>
      </w:r>
      <w:proofErr w:type="spellStart"/>
      <w:r w:rsidRPr="004A2110">
        <w:rPr>
          <w:sz w:val="28"/>
          <w:szCs w:val="28"/>
          <w:lang w:val="uk-UA"/>
        </w:rPr>
        <w:t>деок</w:t>
      </w:r>
      <w:r w:rsidR="006318C9" w:rsidRPr="004A2110">
        <w:rPr>
          <w:sz w:val="28"/>
          <w:szCs w:val="28"/>
          <w:lang w:val="uk-UA"/>
        </w:rPr>
        <w:t>упації</w:t>
      </w:r>
      <w:proofErr w:type="spellEnd"/>
      <w:r w:rsidR="006318C9" w:rsidRPr="004A2110">
        <w:rPr>
          <w:sz w:val="28"/>
          <w:szCs w:val="28"/>
          <w:lang w:val="uk-UA"/>
        </w:rPr>
        <w:t xml:space="preserve"> «Нескорена Чернігівщина»;</w:t>
      </w:r>
    </w:p>
    <w:p w:rsidR="00C06922" w:rsidRPr="004A2110" w:rsidRDefault="007B42A5" w:rsidP="00040D9C">
      <w:pPr>
        <w:ind w:right="-1" w:firstLine="567"/>
        <w:jc w:val="both"/>
        <w:rPr>
          <w:b/>
          <w:sz w:val="28"/>
          <w:szCs w:val="28"/>
          <w:lang w:val="uk-UA"/>
        </w:rPr>
      </w:pPr>
      <w:r w:rsidRPr="004A2110">
        <w:rPr>
          <w:b/>
          <w:sz w:val="28"/>
          <w:szCs w:val="28"/>
          <w:lang w:val="uk-UA"/>
        </w:rPr>
        <w:t>У квітні:</w:t>
      </w:r>
    </w:p>
    <w:p w:rsidR="007B42A5" w:rsidRPr="004A2110" w:rsidRDefault="007C5483" w:rsidP="00040D9C">
      <w:pPr>
        <w:ind w:right="-1" w:firstLine="567"/>
        <w:jc w:val="both"/>
        <w:rPr>
          <w:sz w:val="28"/>
          <w:szCs w:val="28"/>
          <w:lang w:val="uk-UA"/>
        </w:rPr>
      </w:pPr>
      <w:r>
        <w:rPr>
          <w:sz w:val="28"/>
          <w:szCs w:val="28"/>
          <w:lang w:val="uk-UA"/>
        </w:rPr>
        <w:t>о</w:t>
      </w:r>
      <w:r w:rsidR="007B42A5" w:rsidRPr="004A2110">
        <w:rPr>
          <w:sz w:val="28"/>
          <w:szCs w:val="28"/>
          <w:lang w:val="uk-UA"/>
        </w:rPr>
        <w:t>рганізація і проведення обласного конкурсу-виставки робіт з образотворчого мистецтва серед учнів мистецьких шкіл Чернігівської області</w:t>
      </w:r>
      <w:r w:rsidR="003A7398" w:rsidRPr="004A2110">
        <w:rPr>
          <w:sz w:val="28"/>
          <w:szCs w:val="28"/>
          <w:lang w:val="uk-UA"/>
        </w:rPr>
        <w:t>;</w:t>
      </w:r>
    </w:p>
    <w:p w:rsidR="007B42A5" w:rsidRPr="004A2110" w:rsidRDefault="007C5483" w:rsidP="00040D9C">
      <w:pPr>
        <w:ind w:right="-1" w:firstLine="567"/>
        <w:jc w:val="both"/>
        <w:rPr>
          <w:sz w:val="28"/>
          <w:szCs w:val="28"/>
          <w:lang w:val="uk-UA"/>
        </w:rPr>
      </w:pPr>
      <w:r>
        <w:rPr>
          <w:sz w:val="28"/>
          <w:szCs w:val="28"/>
          <w:lang w:val="uk-UA"/>
        </w:rPr>
        <w:t>п</w:t>
      </w:r>
      <w:r w:rsidR="007B42A5" w:rsidRPr="004A2110">
        <w:rPr>
          <w:sz w:val="28"/>
          <w:szCs w:val="28"/>
          <w:lang w:val="uk-UA"/>
        </w:rPr>
        <w:t>ідготовка та проведення заходу до Дня Чорнобильської трагедії</w:t>
      </w:r>
      <w:r w:rsidR="003A7398" w:rsidRPr="004A2110">
        <w:rPr>
          <w:sz w:val="28"/>
          <w:szCs w:val="28"/>
          <w:lang w:val="uk-UA"/>
        </w:rPr>
        <w:t>;</w:t>
      </w:r>
    </w:p>
    <w:p w:rsidR="007B42A5" w:rsidRPr="004A2110" w:rsidRDefault="007C5483" w:rsidP="00040D9C">
      <w:pPr>
        <w:ind w:right="-1" w:firstLine="567"/>
        <w:jc w:val="both"/>
        <w:rPr>
          <w:sz w:val="28"/>
          <w:szCs w:val="28"/>
          <w:lang w:val="uk-UA"/>
        </w:rPr>
      </w:pPr>
      <w:r>
        <w:rPr>
          <w:sz w:val="28"/>
          <w:szCs w:val="28"/>
          <w:lang w:val="uk-UA"/>
        </w:rPr>
        <w:t>п</w:t>
      </w:r>
      <w:r w:rsidR="007B42A5" w:rsidRPr="004A2110">
        <w:rPr>
          <w:sz w:val="28"/>
          <w:szCs w:val="28"/>
          <w:lang w:val="uk-UA"/>
        </w:rPr>
        <w:t>роведення відкритого фестивалю-конк</w:t>
      </w:r>
      <w:r w:rsidR="00EC6D97">
        <w:rPr>
          <w:sz w:val="28"/>
          <w:szCs w:val="28"/>
          <w:lang w:val="uk-UA"/>
        </w:rPr>
        <w:t>урсу молодих композиторів імені</w:t>
      </w:r>
      <w:r w:rsidR="00EC6D97">
        <w:rPr>
          <w:sz w:val="28"/>
          <w:szCs w:val="28"/>
          <w:lang w:val="en-US"/>
        </w:rPr>
        <w:t> </w:t>
      </w:r>
      <w:r w:rsidR="007B42A5" w:rsidRPr="004A2110">
        <w:rPr>
          <w:sz w:val="28"/>
          <w:szCs w:val="28"/>
          <w:lang w:val="uk-UA"/>
        </w:rPr>
        <w:t>Левка Миколайовича Ревуцького</w:t>
      </w:r>
      <w:r w:rsidR="003A7398" w:rsidRPr="004A2110">
        <w:rPr>
          <w:sz w:val="28"/>
          <w:szCs w:val="28"/>
          <w:lang w:val="uk-UA"/>
        </w:rPr>
        <w:t>;</w:t>
      </w:r>
    </w:p>
    <w:p w:rsidR="007B42A5" w:rsidRPr="004A2110" w:rsidRDefault="00EC6D97" w:rsidP="00040D9C">
      <w:pPr>
        <w:ind w:right="-1" w:firstLine="567"/>
        <w:jc w:val="both"/>
        <w:rPr>
          <w:sz w:val="28"/>
          <w:szCs w:val="28"/>
          <w:lang w:val="uk-UA"/>
        </w:rPr>
      </w:pPr>
      <w:r>
        <w:rPr>
          <w:sz w:val="28"/>
          <w:szCs w:val="28"/>
          <w:lang w:val="uk-UA"/>
        </w:rPr>
        <w:t>д</w:t>
      </w:r>
      <w:r w:rsidR="007B42A5" w:rsidRPr="004A2110">
        <w:rPr>
          <w:sz w:val="28"/>
          <w:szCs w:val="28"/>
          <w:lang w:val="uk-UA"/>
        </w:rPr>
        <w:t>ругий обла</w:t>
      </w:r>
      <w:r w:rsidR="003A7398" w:rsidRPr="004A2110">
        <w:rPr>
          <w:sz w:val="28"/>
          <w:szCs w:val="28"/>
          <w:lang w:val="uk-UA"/>
        </w:rPr>
        <w:t>сний конкурс сімейного читання «Родинні посиденьки»;</w:t>
      </w:r>
    </w:p>
    <w:p w:rsidR="007B42A5" w:rsidRPr="004A2110" w:rsidRDefault="00EC6D97" w:rsidP="00040D9C">
      <w:pPr>
        <w:ind w:right="-1" w:firstLine="567"/>
        <w:jc w:val="both"/>
        <w:rPr>
          <w:sz w:val="28"/>
          <w:szCs w:val="28"/>
          <w:lang w:val="uk-UA"/>
        </w:rPr>
      </w:pPr>
      <w:r>
        <w:rPr>
          <w:sz w:val="28"/>
          <w:szCs w:val="28"/>
          <w:lang w:val="uk-UA"/>
        </w:rPr>
        <w:t>п</w:t>
      </w:r>
      <w:r w:rsidR="007B42A5" w:rsidRPr="004A2110">
        <w:rPr>
          <w:sz w:val="28"/>
          <w:szCs w:val="28"/>
          <w:lang w:val="uk-UA"/>
        </w:rPr>
        <w:t>роведення обласного ко</w:t>
      </w:r>
      <w:r w:rsidR="003A7398" w:rsidRPr="004A2110">
        <w:rPr>
          <w:sz w:val="28"/>
          <w:szCs w:val="28"/>
          <w:lang w:val="uk-UA"/>
        </w:rPr>
        <w:t>нкурсу</w:t>
      </w:r>
      <w:r w:rsidR="006318C9" w:rsidRPr="004A2110">
        <w:rPr>
          <w:sz w:val="28"/>
          <w:szCs w:val="28"/>
          <w:lang w:val="uk-UA"/>
        </w:rPr>
        <w:t xml:space="preserve"> юних виконавців «Струни серця»;</w:t>
      </w:r>
    </w:p>
    <w:p w:rsidR="00631E2C" w:rsidRPr="004A2110" w:rsidRDefault="003A7398" w:rsidP="00040D9C">
      <w:pPr>
        <w:tabs>
          <w:tab w:val="left" w:pos="142"/>
        </w:tabs>
        <w:ind w:right="-1" w:firstLine="567"/>
        <w:rPr>
          <w:b/>
          <w:sz w:val="28"/>
          <w:szCs w:val="28"/>
          <w:lang w:val="uk-UA"/>
        </w:rPr>
      </w:pPr>
      <w:r w:rsidRPr="004A2110">
        <w:rPr>
          <w:b/>
          <w:sz w:val="28"/>
          <w:szCs w:val="28"/>
          <w:lang w:val="uk-UA"/>
        </w:rPr>
        <w:t>У травні:</w:t>
      </w:r>
    </w:p>
    <w:p w:rsidR="00F31FE9" w:rsidRPr="004A2110" w:rsidRDefault="00EE702A" w:rsidP="00040D9C">
      <w:pPr>
        <w:tabs>
          <w:tab w:val="left" w:pos="142"/>
        </w:tabs>
        <w:ind w:right="-1" w:firstLine="567"/>
        <w:jc w:val="both"/>
        <w:rPr>
          <w:sz w:val="28"/>
          <w:szCs w:val="28"/>
          <w:lang w:val="uk-UA"/>
        </w:rPr>
      </w:pPr>
      <w:r w:rsidRPr="004A2110">
        <w:rPr>
          <w:sz w:val="28"/>
          <w:szCs w:val="28"/>
          <w:lang w:val="uk-UA"/>
        </w:rPr>
        <w:t>щ</w:t>
      </w:r>
      <w:r w:rsidR="00F31FE9" w:rsidRPr="004A2110">
        <w:rPr>
          <w:sz w:val="28"/>
          <w:szCs w:val="28"/>
          <w:lang w:val="uk-UA"/>
        </w:rPr>
        <w:t>орічна урочиста церемонія нагородження кращих чит</w:t>
      </w:r>
      <w:r w:rsidRPr="004A2110">
        <w:rPr>
          <w:sz w:val="28"/>
          <w:szCs w:val="28"/>
          <w:lang w:val="uk-UA"/>
        </w:rPr>
        <w:t>ачів дитячих бібліотек області «Бібліо-Оскар-2025»</w:t>
      </w:r>
      <w:r w:rsidR="00DD7D05" w:rsidRPr="004A2110">
        <w:rPr>
          <w:sz w:val="28"/>
          <w:szCs w:val="28"/>
          <w:lang w:val="uk-UA"/>
        </w:rPr>
        <w:t>;</w:t>
      </w:r>
    </w:p>
    <w:p w:rsidR="00F31FE9" w:rsidRPr="004A2110" w:rsidRDefault="00EE702A" w:rsidP="00040D9C">
      <w:pPr>
        <w:tabs>
          <w:tab w:val="left" w:pos="142"/>
        </w:tabs>
        <w:ind w:right="-1" w:firstLine="567"/>
        <w:jc w:val="both"/>
        <w:rPr>
          <w:sz w:val="28"/>
          <w:szCs w:val="28"/>
          <w:lang w:val="uk-UA"/>
        </w:rPr>
      </w:pPr>
      <w:r w:rsidRPr="004A2110">
        <w:rPr>
          <w:sz w:val="28"/>
          <w:szCs w:val="28"/>
          <w:lang w:val="uk-UA"/>
        </w:rPr>
        <w:t>п</w:t>
      </w:r>
      <w:r w:rsidR="00F31FE9" w:rsidRPr="004A2110">
        <w:rPr>
          <w:sz w:val="28"/>
          <w:szCs w:val="28"/>
          <w:lang w:val="uk-UA"/>
        </w:rPr>
        <w:t>роведення обласних заходів до 81-х роковин депортації кримськ</w:t>
      </w:r>
      <w:r w:rsidRPr="004A2110">
        <w:rPr>
          <w:sz w:val="28"/>
          <w:szCs w:val="28"/>
          <w:lang w:val="uk-UA"/>
        </w:rPr>
        <w:t>их татар та інших народів Криму</w:t>
      </w:r>
      <w:r w:rsidR="00DD7D05" w:rsidRPr="004A2110">
        <w:rPr>
          <w:sz w:val="28"/>
          <w:szCs w:val="28"/>
          <w:lang w:val="uk-UA"/>
        </w:rPr>
        <w:t>;</w:t>
      </w:r>
    </w:p>
    <w:p w:rsidR="00F31FE9" w:rsidRPr="004A2110" w:rsidRDefault="00EE702A" w:rsidP="00040D9C">
      <w:pPr>
        <w:tabs>
          <w:tab w:val="left" w:pos="142"/>
        </w:tabs>
        <w:ind w:right="-1" w:firstLine="567"/>
        <w:jc w:val="both"/>
        <w:rPr>
          <w:sz w:val="28"/>
          <w:szCs w:val="28"/>
          <w:lang w:val="uk-UA"/>
        </w:rPr>
      </w:pPr>
      <w:r w:rsidRPr="004A2110">
        <w:rPr>
          <w:sz w:val="28"/>
          <w:szCs w:val="28"/>
          <w:lang w:val="uk-UA"/>
        </w:rPr>
        <w:t>підготовка та проведення заходу з нагоди відзначення Дня Європи в Україні</w:t>
      </w:r>
      <w:r w:rsidR="00DD7D05" w:rsidRPr="004A2110">
        <w:rPr>
          <w:sz w:val="28"/>
          <w:szCs w:val="28"/>
          <w:lang w:val="uk-UA"/>
        </w:rPr>
        <w:t>;</w:t>
      </w:r>
    </w:p>
    <w:p w:rsidR="00EE702A" w:rsidRPr="004A2110" w:rsidRDefault="00EE702A" w:rsidP="00040D9C">
      <w:pPr>
        <w:tabs>
          <w:tab w:val="left" w:pos="142"/>
        </w:tabs>
        <w:ind w:right="-1" w:firstLine="567"/>
        <w:jc w:val="both"/>
        <w:rPr>
          <w:sz w:val="28"/>
          <w:szCs w:val="28"/>
          <w:lang w:val="uk-UA"/>
        </w:rPr>
      </w:pPr>
      <w:r w:rsidRPr="004A2110">
        <w:rPr>
          <w:sz w:val="28"/>
          <w:szCs w:val="28"/>
          <w:lang w:val="uk-UA"/>
        </w:rPr>
        <w:t>підготовка та проведення заходів до Дня вшанування пам'яті жертв політичних репресій</w:t>
      </w:r>
      <w:r w:rsidR="00DD7D05" w:rsidRPr="004A2110">
        <w:rPr>
          <w:sz w:val="28"/>
          <w:szCs w:val="28"/>
          <w:lang w:val="uk-UA"/>
        </w:rPr>
        <w:t>;</w:t>
      </w:r>
    </w:p>
    <w:p w:rsidR="00EE702A" w:rsidRPr="004A2110" w:rsidRDefault="00EE702A" w:rsidP="00040D9C">
      <w:pPr>
        <w:tabs>
          <w:tab w:val="left" w:pos="142"/>
        </w:tabs>
        <w:ind w:right="-1" w:firstLine="567"/>
        <w:jc w:val="both"/>
        <w:rPr>
          <w:sz w:val="28"/>
          <w:szCs w:val="28"/>
          <w:lang w:val="uk-UA"/>
        </w:rPr>
      </w:pPr>
      <w:r w:rsidRPr="004A2110">
        <w:rPr>
          <w:sz w:val="28"/>
          <w:szCs w:val="28"/>
          <w:lang w:val="uk-UA"/>
        </w:rPr>
        <w:t>проведення обласного поетичного фестивалю «Дотиком душі»</w:t>
      </w:r>
      <w:r w:rsidR="00DD7D05" w:rsidRPr="004A2110">
        <w:rPr>
          <w:sz w:val="28"/>
          <w:szCs w:val="28"/>
          <w:lang w:val="uk-UA"/>
        </w:rPr>
        <w:t>;</w:t>
      </w:r>
    </w:p>
    <w:p w:rsidR="00EE702A" w:rsidRPr="004A2110" w:rsidRDefault="00EE702A" w:rsidP="00040D9C">
      <w:pPr>
        <w:tabs>
          <w:tab w:val="left" w:pos="142"/>
        </w:tabs>
        <w:ind w:right="-1" w:firstLine="567"/>
        <w:jc w:val="both"/>
        <w:rPr>
          <w:sz w:val="28"/>
          <w:szCs w:val="28"/>
          <w:lang w:val="uk-UA"/>
        </w:rPr>
      </w:pPr>
      <w:r w:rsidRPr="004A2110">
        <w:rPr>
          <w:sz w:val="28"/>
          <w:szCs w:val="28"/>
          <w:lang w:val="uk-UA"/>
        </w:rPr>
        <w:t>нормативно - координаційна нарада</w:t>
      </w:r>
      <w:r w:rsidR="00DD7D05" w:rsidRPr="004A2110">
        <w:rPr>
          <w:sz w:val="28"/>
          <w:szCs w:val="28"/>
          <w:lang w:val="uk-UA"/>
        </w:rPr>
        <w:t>;</w:t>
      </w:r>
    </w:p>
    <w:p w:rsidR="00F31FE9" w:rsidRPr="004A2110" w:rsidRDefault="006F073F" w:rsidP="00040D9C">
      <w:pPr>
        <w:tabs>
          <w:tab w:val="left" w:pos="142"/>
        </w:tabs>
        <w:ind w:right="-1" w:firstLine="567"/>
        <w:jc w:val="both"/>
        <w:rPr>
          <w:sz w:val="28"/>
          <w:szCs w:val="28"/>
          <w:lang w:val="uk-UA"/>
        </w:rPr>
      </w:pPr>
      <w:r w:rsidRPr="004A2110">
        <w:rPr>
          <w:sz w:val="28"/>
          <w:szCs w:val="28"/>
          <w:lang w:val="uk-UA"/>
        </w:rPr>
        <w:t>участь у Міжнародному театральному фестивалі</w:t>
      </w:r>
      <w:r w:rsidR="00EE702A" w:rsidRPr="004A2110">
        <w:rPr>
          <w:sz w:val="28"/>
          <w:szCs w:val="28"/>
          <w:lang w:val="uk-UA"/>
        </w:rPr>
        <w:t xml:space="preserve"> «Золотий лев»</w:t>
      </w:r>
      <w:r w:rsidR="00DD7D05" w:rsidRPr="004A2110">
        <w:rPr>
          <w:sz w:val="28"/>
          <w:szCs w:val="28"/>
          <w:lang w:val="uk-UA"/>
        </w:rPr>
        <w:t>;</w:t>
      </w:r>
    </w:p>
    <w:p w:rsidR="00EE702A" w:rsidRPr="004A2110" w:rsidRDefault="006F073F" w:rsidP="00040D9C">
      <w:pPr>
        <w:tabs>
          <w:tab w:val="left" w:pos="142"/>
        </w:tabs>
        <w:ind w:right="-1" w:firstLine="567"/>
        <w:jc w:val="both"/>
        <w:rPr>
          <w:sz w:val="28"/>
          <w:szCs w:val="28"/>
          <w:lang w:val="uk-UA"/>
        </w:rPr>
      </w:pPr>
      <w:r w:rsidRPr="004A2110">
        <w:rPr>
          <w:sz w:val="28"/>
          <w:szCs w:val="28"/>
          <w:lang w:val="uk-UA"/>
        </w:rPr>
        <w:t>участь у Всеукраїнському фестивалі</w:t>
      </w:r>
      <w:r w:rsidR="00EE702A" w:rsidRPr="004A2110">
        <w:rPr>
          <w:sz w:val="28"/>
          <w:szCs w:val="28"/>
          <w:lang w:val="uk-UA"/>
        </w:rPr>
        <w:t xml:space="preserve"> «Лялькова веселка»</w:t>
      </w:r>
      <w:r w:rsidR="00DD7D05" w:rsidRPr="004A2110">
        <w:rPr>
          <w:sz w:val="28"/>
          <w:szCs w:val="28"/>
          <w:lang w:val="uk-UA"/>
        </w:rPr>
        <w:t>;</w:t>
      </w:r>
    </w:p>
    <w:p w:rsidR="00EE702A" w:rsidRPr="004A2110" w:rsidRDefault="006F073F" w:rsidP="00040D9C">
      <w:pPr>
        <w:tabs>
          <w:tab w:val="left" w:pos="142"/>
        </w:tabs>
        <w:ind w:right="-1" w:firstLine="567"/>
        <w:jc w:val="both"/>
        <w:rPr>
          <w:sz w:val="28"/>
          <w:szCs w:val="28"/>
          <w:lang w:val="uk-UA"/>
        </w:rPr>
      </w:pPr>
      <w:r w:rsidRPr="004A2110">
        <w:rPr>
          <w:sz w:val="28"/>
          <w:szCs w:val="28"/>
          <w:lang w:val="uk-UA"/>
        </w:rPr>
        <w:t xml:space="preserve">участь у </w:t>
      </w:r>
      <w:r w:rsidR="00EE702A" w:rsidRPr="004A2110">
        <w:rPr>
          <w:sz w:val="28"/>
          <w:szCs w:val="28"/>
          <w:lang w:val="uk-UA"/>
        </w:rPr>
        <w:t>Мі</w:t>
      </w:r>
      <w:r w:rsidRPr="004A2110">
        <w:rPr>
          <w:sz w:val="28"/>
          <w:szCs w:val="28"/>
          <w:lang w:val="uk-UA"/>
        </w:rPr>
        <w:t>жнародному мистецькому</w:t>
      </w:r>
      <w:r w:rsidR="00DD7D05" w:rsidRPr="004A2110">
        <w:rPr>
          <w:sz w:val="28"/>
          <w:szCs w:val="28"/>
          <w:lang w:val="uk-UA"/>
        </w:rPr>
        <w:t xml:space="preserve"> фест</w:t>
      </w:r>
      <w:r w:rsidRPr="004A2110">
        <w:rPr>
          <w:sz w:val="28"/>
          <w:szCs w:val="28"/>
          <w:lang w:val="uk-UA"/>
        </w:rPr>
        <w:t>ивалі «Карпатський простір» та</w:t>
      </w:r>
      <w:r w:rsidR="00DD7D05" w:rsidRPr="004A2110">
        <w:rPr>
          <w:sz w:val="28"/>
          <w:szCs w:val="28"/>
          <w:lang w:val="uk-UA"/>
        </w:rPr>
        <w:t xml:space="preserve"> «Лялькові обереги»;</w:t>
      </w:r>
    </w:p>
    <w:p w:rsidR="00EE702A" w:rsidRPr="004A2110" w:rsidRDefault="00E22878" w:rsidP="00040D9C">
      <w:pPr>
        <w:tabs>
          <w:tab w:val="left" w:pos="142"/>
        </w:tabs>
        <w:ind w:right="-1" w:firstLine="567"/>
        <w:jc w:val="both"/>
        <w:rPr>
          <w:sz w:val="28"/>
          <w:szCs w:val="28"/>
          <w:lang w:val="uk-UA"/>
        </w:rPr>
      </w:pPr>
      <w:r w:rsidRPr="004A2110">
        <w:rPr>
          <w:sz w:val="28"/>
          <w:szCs w:val="28"/>
          <w:lang w:val="uk-UA"/>
        </w:rPr>
        <w:t>п</w:t>
      </w:r>
      <w:r w:rsidR="00EE702A" w:rsidRPr="004A2110">
        <w:rPr>
          <w:sz w:val="28"/>
          <w:szCs w:val="28"/>
          <w:lang w:val="uk-UA"/>
        </w:rPr>
        <w:t>роведення обласного заходу до Дня пам’яті та перемоги над нацизмом у Другій світовій війні 1939-1945 років</w:t>
      </w:r>
      <w:r w:rsidR="006318C9" w:rsidRPr="004A2110">
        <w:rPr>
          <w:sz w:val="28"/>
          <w:szCs w:val="28"/>
          <w:lang w:val="uk-UA"/>
        </w:rPr>
        <w:t>;</w:t>
      </w:r>
    </w:p>
    <w:p w:rsidR="00EE7722" w:rsidRPr="004A2110" w:rsidRDefault="00580D59" w:rsidP="00040D9C">
      <w:pPr>
        <w:tabs>
          <w:tab w:val="left" w:pos="142"/>
        </w:tabs>
        <w:ind w:right="-1" w:firstLine="567"/>
        <w:rPr>
          <w:b/>
          <w:sz w:val="28"/>
          <w:szCs w:val="28"/>
          <w:lang w:val="uk-UA"/>
        </w:rPr>
      </w:pPr>
      <w:r w:rsidRPr="004A2110">
        <w:rPr>
          <w:b/>
          <w:sz w:val="28"/>
          <w:szCs w:val="28"/>
          <w:lang w:val="uk-UA"/>
        </w:rPr>
        <w:t>У червні:</w:t>
      </w:r>
    </w:p>
    <w:p w:rsidR="00580D59" w:rsidRPr="004A2110" w:rsidRDefault="00F6344B" w:rsidP="00040D9C">
      <w:pPr>
        <w:tabs>
          <w:tab w:val="left" w:pos="142"/>
        </w:tabs>
        <w:ind w:right="-1" w:firstLine="567"/>
        <w:jc w:val="both"/>
        <w:rPr>
          <w:sz w:val="28"/>
          <w:szCs w:val="28"/>
          <w:lang w:val="uk-UA"/>
        </w:rPr>
      </w:pPr>
      <w:r w:rsidRPr="004A2110">
        <w:rPr>
          <w:sz w:val="28"/>
          <w:szCs w:val="28"/>
          <w:lang w:val="uk-UA"/>
        </w:rPr>
        <w:t>о</w:t>
      </w:r>
      <w:r w:rsidR="00580D59" w:rsidRPr="004A2110">
        <w:rPr>
          <w:sz w:val="28"/>
          <w:szCs w:val="28"/>
          <w:lang w:val="uk-UA"/>
        </w:rPr>
        <w:t>бласний конкурс дитячого малюнку до Дня Незалежності України;</w:t>
      </w:r>
    </w:p>
    <w:p w:rsidR="00580D59" w:rsidRPr="004A2110" w:rsidRDefault="00F6344B" w:rsidP="00040D9C">
      <w:pPr>
        <w:tabs>
          <w:tab w:val="left" w:pos="142"/>
        </w:tabs>
        <w:ind w:right="-1" w:firstLine="567"/>
        <w:jc w:val="both"/>
        <w:rPr>
          <w:sz w:val="28"/>
          <w:szCs w:val="28"/>
          <w:lang w:val="uk-UA"/>
        </w:rPr>
      </w:pPr>
      <w:r w:rsidRPr="004A2110">
        <w:rPr>
          <w:sz w:val="28"/>
          <w:szCs w:val="28"/>
          <w:lang w:val="uk-UA"/>
        </w:rPr>
        <w:t>в</w:t>
      </w:r>
      <w:r w:rsidR="00580D59" w:rsidRPr="004A2110">
        <w:rPr>
          <w:sz w:val="28"/>
          <w:szCs w:val="28"/>
          <w:lang w:val="uk-UA"/>
        </w:rPr>
        <w:t>ідзначення в області 2</w:t>
      </w:r>
      <w:r w:rsidR="006318C9" w:rsidRPr="004A2110">
        <w:rPr>
          <w:sz w:val="28"/>
          <w:szCs w:val="28"/>
          <w:lang w:val="uk-UA"/>
        </w:rPr>
        <w:t>9-ї річниці Конституції України;</w:t>
      </w:r>
    </w:p>
    <w:p w:rsidR="00580D59" w:rsidRPr="004A2110" w:rsidRDefault="00580D59" w:rsidP="00040D9C">
      <w:pPr>
        <w:tabs>
          <w:tab w:val="left" w:pos="142"/>
        </w:tabs>
        <w:ind w:right="-1" w:firstLine="567"/>
        <w:rPr>
          <w:b/>
          <w:sz w:val="28"/>
          <w:szCs w:val="28"/>
          <w:lang w:val="uk-UA"/>
        </w:rPr>
      </w:pPr>
      <w:r w:rsidRPr="004A2110">
        <w:rPr>
          <w:b/>
          <w:sz w:val="28"/>
          <w:szCs w:val="28"/>
          <w:lang w:val="uk-UA"/>
        </w:rPr>
        <w:t>У липні:</w:t>
      </w:r>
    </w:p>
    <w:p w:rsidR="00580D59" w:rsidRPr="004A2110" w:rsidRDefault="00F6344B" w:rsidP="00040D9C">
      <w:pPr>
        <w:tabs>
          <w:tab w:val="left" w:pos="142"/>
        </w:tabs>
        <w:ind w:right="-1" w:firstLine="567"/>
        <w:jc w:val="both"/>
        <w:rPr>
          <w:sz w:val="28"/>
          <w:szCs w:val="28"/>
          <w:lang w:val="uk-UA"/>
        </w:rPr>
      </w:pPr>
      <w:r w:rsidRPr="004A2110">
        <w:rPr>
          <w:sz w:val="28"/>
          <w:szCs w:val="28"/>
          <w:lang w:val="uk-UA"/>
        </w:rPr>
        <w:t>підготовка та проведення обласного заходу з нагоди Дня української державності;</w:t>
      </w:r>
    </w:p>
    <w:p w:rsidR="00F6344B" w:rsidRPr="004A2110" w:rsidRDefault="00F6344B" w:rsidP="00040D9C">
      <w:pPr>
        <w:tabs>
          <w:tab w:val="left" w:pos="142"/>
        </w:tabs>
        <w:ind w:right="-1" w:firstLine="567"/>
        <w:jc w:val="both"/>
        <w:rPr>
          <w:sz w:val="28"/>
          <w:szCs w:val="28"/>
          <w:lang w:val="uk-UA"/>
        </w:rPr>
      </w:pPr>
      <w:r w:rsidRPr="004A2110">
        <w:rPr>
          <w:sz w:val="28"/>
          <w:szCs w:val="28"/>
          <w:lang w:val="uk-UA"/>
        </w:rPr>
        <w:t>проведення обласного дводенного семінару директорів «Публічні бібліотеки області: зм</w:t>
      </w:r>
      <w:r w:rsidR="006318C9" w:rsidRPr="004A2110">
        <w:rPr>
          <w:sz w:val="28"/>
          <w:szCs w:val="28"/>
          <w:lang w:val="uk-UA"/>
        </w:rPr>
        <w:t>інюючи формат, реалізуємо мрії»;</w:t>
      </w:r>
    </w:p>
    <w:p w:rsidR="00F6344B" w:rsidRPr="004A2110" w:rsidRDefault="00F6344B" w:rsidP="00040D9C">
      <w:pPr>
        <w:tabs>
          <w:tab w:val="left" w:pos="142"/>
        </w:tabs>
        <w:ind w:right="-1" w:firstLine="567"/>
        <w:jc w:val="both"/>
        <w:rPr>
          <w:b/>
          <w:sz w:val="28"/>
          <w:szCs w:val="28"/>
          <w:lang w:val="uk-UA"/>
        </w:rPr>
      </w:pPr>
      <w:r w:rsidRPr="004A2110">
        <w:rPr>
          <w:b/>
          <w:sz w:val="28"/>
          <w:szCs w:val="28"/>
          <w:lang w:val="uk-UA"/>
        </w:rPr>
        <w:t>У серпні:</w:t>
      </w:r>
    </w:p>
    <w:p w:rsidR="00F6344B" w:rsidRPr="004A2110" w:rsidRDefault="00B236E0" w:rsidP="00040D9C">
      <w:pPr>
        <w:tabs>
          <w:tab w:val="left" w:pos="142"/>
        </w:tabs>
        <w:ind w:right="-1" w:firstLine="567"/>
        <w:jc w:val="both"/>
        <w:rPr>
          <w:sz w:val="28"/>
          <w:szCs w:val="28"/>
          <w:lang w:val="uk-UA"/>
        </w:rPr>
      </w:pPr>
      <w:r w:rsidRPr="004A2110">
        <w:rPr>
          <w:sz w:val="28"/>
          <w:szCs w:val="28"/>
          <w:lang w:val="uk-UA"/>
        </w:rPr>
        <w:t>п</w:t>
      </w:r>
      <w:r w:rsidR="00637648" w:rsidRPr="004A2110">
        <w:rPr>
          <w:sz w:val="28"/>
          <w:szCs w:val="28"/>
          <w:lang w:val="uk-UA"/>
        </w:rPr>
        <w:t>ідготовка</w:t>
      </w:r>
      <w:r w:rsidR="001C0BB6" w:rsidRPr="004A2110">
        <w:rPr>
          <w:sz w:val="28"/>
          <w:szCs w:val="28"/>
          <w:lang w:val="uk-UA"/>
        </w:rPr>
        <w:t xml:space="preserve"> та проведення урочистих заходів з нагоди 206-річчя з Дня народження Пантелеймона Куліша</w:t>
      </w:r>
      <w:r w:rsidRPr="004A2110">
        <w:rPr>
          <w:sz w:val="28"/>
          <w:szCs w:val="28"/>
          <w:lang w:val="uk-UA"/>
        </w:rPr>
        <w:t>;</w:t>
      </w:r>
    </w:p>
    <w:p w:rsidR="001C0BB6" w:rsidRPr="004A2110" w:rsidRDefault="00B236E0" w:rsidP="00040D9C">
      <w:pPr>
        <w:tabs>
          <w:tab w:val="left" w:pos="142"/>
        </w:tabs>
        <w:ind w:right="-1" w:firstLine="567"/>
        <w:jc w:val="both"/>
        <w:rPr>
          <w:sz w:val="28"/>
          <w:szCs w:val="28"/>
          <w:lang w:val="uk-UA"/>
        </w:rPr>
      </w:pPr>
      <w:r w:rsidRPr="004A2110">
        <w:rPr>
          <w:sz w:val="28"/>
          <w:szCs w:val="28"/>
          <w:lang w:val="uk-UA"/>
        </w:rPr>
        <w:t>о</w:t>
      </w:r>
      <w:r w:rsidR="001C0BB6" w:rsidRPr="004A2110">
        <w:rPr>
          <w:sz w:val="28"/>
          <w:szCs w:val="28"/>
          <w:lang w:val="uk-UA"/>
        </w:rPr>
        <w:t>рганізація та проведення обласних заходів до Міжнародного дня голокосту ромів (81-ша річниця)</w:t>
      </w:r>
      <w:r w:rsidRPr="004A2110">
        <w:rPr>
          <w:sz w:val="28"/>
          <w:szCs w:val="28"/>
          <w:lang w:val="uk-UA"/>
        </w:rPr>
        <w:t>;</w:t>
      </w:r>
    </w:p>
    <w:p w:rsidR="001C0BB6" w:rsidRPr="004A2110" w:rsidRDefault="00B236E0" w:rsidP="00040D9C">
      <w:pPr>
        <w:tabs>
          <w:tab w:val="left" w:pos="142"/>
        </w:tabs>
        <w:ind w:right="-1" w:firstLine="567"/>
        <w:jc w:val="both"/>
        <w:rPr>
          <w:sz w:val="28"/>
          <w:szCs w:val="28"/>
          <w:lang w:val="uk-UA"/>
        </w:rPr>
      </w:pPr>
      <w:r w:rsidRPr="004A2110">
        <w:rPr>
          <w:sz w:val="28"/>
          <w:szCs w:val="28"/>
          <w:lang w:val="uk-UA"/>
        </w:rPr>
        <w:t>п</w:t>
      </w:r>
      <w:r w:rsidR="001C0BB6" w:rsidRPr="004A2110">
        <w:rPr>
          <w:sz w:val="28"/>
          <w:szCs w:val="28"/>
          <w:lang w:val="uk-UA"/>
        </w:rPr>
        <w:t>ідготовка та проведення обласного заходу з нагоди Дня Державного Прапора України</w:t>
      </w:r>
      <w:r w:rsidRPr="004A2110">
        <w:rPr>
          <w:sz w:val="28"/>
          <w:szCs w:val="28"/>
          <w:lang w:val="uk-UA"/>
        </w:rPr>
        <w:t>;</w:t>
      </w:r>
    </w:p>
    <w:p w:rsidR="001C0BB6" w:rsidRPr="004A2110" w:rsidRDefault="00B236E0" w:rsidP="00040D9C">
      <w:pPr>
        <w:tabs>
          <w:tab w:val="left" w:pos="142"/>
        </w:tabs>
        <w:ind w:right="-1" w:firstLine="567"/>
        <w:jc w:val="both"/>
        <w:rPr>
          <w:sz w:val="28"/>
          <w:szCs w:val="28"/>
          <w:lang w:val="uk-UA"/>
        </w:rPr>
      </w:pPr>
      <w:r w:rsidRPr="004A2110">
        <w:rPr>
          <w:sz w:val="28"/>
          <w:szCs w:val="28"/>
          <w:lang w:val="uk-UA"/>
        </w:rPr>
        <w:t>п</w:t>
      </w:r>
      <w:r w:rsidR="001C0BB6" w:rsidRPr="004A2110">
        <w:rPr>
          <w:sz w:val="28"/>
          <w:szCs w:val="28"/>
          <w:lang w:val="uk-UA"/>
        </w:rPr>
        <w:t>ідготовка та проведення обласного заходу з нагоди Дня Незалежності України</w:t>
      </w:r>
      <w:r w:rsidRPr="004A2110">
        <w:rPr>
          <w:sz w:val="28"/>
          <w:szCs w:val="28"/>
          <w:lang w:val="uk-UA"/>
        </w:rPr>
        <w:t>;</w:t>
      </w:r>
    </w:p>
    <w:p w:rsidR="001C0BB6" w:rsidRPr="004A2110" w:rsidRDefault="00B236E0" w:rsidP="00040D9C">
      <w:pPr>
        <w:tabs>
          <w:tab w:val="left" w:pos="142"/>
        </w:tabs>
        <w:ind w:right="-1" w:firstLine="567"/>
        <w:jc w:val="both"/>
        <w:rPr>
          <w:sz w:val="28"/>
          <w:szCs w:val="28"/>
          <w:lang w:val="uk-UA"/>
        </w:rPr>
      </w:pPr>
      <w:r w:rsidRPr="004A2110">
        <w:rPr>
          <w:sz w:val="28"/>
          <w:szCs w:val="28"/>
          <w:lang w:val="uk-UA"/>
        </w:rPr>
        <w:t>о</w:t>
      </w:r>
      <w:r w:rsidR="001C0BB6" w:rsidRPr="004A2110">
        <w:rPr>
          <w:sz w:val="28"/>
          <w:szCs w:val="28"/>
          <w:lang w:val="uk-UA"/>
        </w:rPr>
        <w:t>рганізація та проведення заходу з вшанування пам’яті захисників України, які загинули в боротьбі за незалежність, суверенітет і територіальну цілісність України</w:t>
      </w:r>
      <w:r w:rsidR="006318C9" w:rsidRPr="004A2110">
        <w:rPr>
          <w:sz w:val="28"/>
          <w:szCs w:val="28"/>
          <w:lang w:val="uk-UA"/>
        </w:rPr>
        <w:t>;</w:t>
      </w:r>
    </w:p>
    <w:p w:rsidR="00B236E0" w:rsidRPr="004A2110" w:rsidRDefault="00B236E0" w:rsidP="00040D9C">
      <w:pPr>
        <w:tabs>
          <w:tab w:val="left" w:pos="142"/>
        </w:tabs>
        <w:ind w:right="-1" w:firstLine="567"/>
        <w:jc w:val="both"/>
        <w:rPr>
          <w:b/>
          <w:sz w:val="28"/>
          <w:szCs w:val="28"/>
          <w:lang w:val="uk-UA"/>
        </w:rPr>
      </w:pPr>
      <w:r w:rsidRPr="004A2110">
        <w:rPr>
          <w:b/>
          <w:sz w:val="28"/>
          <w:szCs w:val="28"/>
          <w:lang w:val="uk-UA"/>
        </w:rPr>
        <w:t>У вересні:</w:t>
      </w:r>
    </w:p>
    <w:p w:rsidR="00637648" w:rsidRPr="004A2110" w:rsidRDefault="00637648" w:rsidP="00040D9C">
      <w:pPr>
        <w:tabs>
          <w:tab w:val="left" w:pos="142"/>
        </w:tabs>
        <w:ind w:right="-1" w:firstLine="567"/>
        <w:jc w:val="both"/>
        <w:rPr>
          <w:sz w:val="28"/>
          <w:szCs w:val="28"/>
          <w:lang w:val="uk-UA"/>
        </w:rPr>
      </w:pPr>
      <w:r w:rsidRPr="004A2110">
        <w:rPr>
          <w:sz w:val="28"/>
          <w:szCs w:val="28"/>
          <w:lang w:val="uk-UA"/>
        </w:rPr>
        <w:t>організація та проведення урочистого заходу з нагоди 131-ї річниці від дня народження О.П. Довженка</w:t>
      </w:r>
      <w:r w:rsidR="00667740" w:rsidRPr="004A2110">
        <w:rPr>
          <w:sz w:val="28"/>
          <w:szCs w:val="28"/>
          <w:lang w:val="uk-UA"/>
        </w:rPr>
        <w:t>;</w:t>
      </w:r>
    </w:p>
    <w:p w:rsidR="00637648" w:rsidRPr="004A2110" w:rsidRDefault="00667740" w:rsidP="00040D9C">
      <w:pPr>
        <w:tabs>
          <w:tab w:val="left" w:pos="142"/>
        </w:tabs>
        <w:ind w:right="-1" w:firstLine="567"/>
        <w:jc w:val="both"/>
        <w:rPr>
          <w:sz w:val="28"/>
          <w:szCs w:val="28"/>
          <w:lang w:val="uk-UA"/>
        </w:rPr>
      </w:pPr>
      <w:r w:rsidRPr="004A2110">
        <w:rPr>
          <w:sz w:val="28"/>
          <w:szCs w:val="28"/>
          <w:lang w:val="uk-UA"/>
        </w:rPr>
        <w:t xml:space="preserve">участь у дитячому книжковому фестивалі </w:t>
      </w:r>
      <w:r w:rsidR="00637648" w:rsidRPr="004A2110">
        <w:rPr>
          <w:sz w:val="28"/>
          <w:szCs w:val="28"/>
          <w:lang w:val="uk-UA"/>
        </w:rPr>
        <w:t>«Книжковий ярмарок українських мрій»</w:t>
      </w:r>
      <w:r w:rsidRPr="004A2110">
        <w:rPr>
          <w:sz w:val="28"/>
          <w:szCs w:val="28"/>
          <w:lang w:val="uk-UA"/>
        </w:rPr>
        <w:t>: дитячий книжковий фестиваль;</w:t>
      </w:r>
    </w:p>
    <w:p w:rsidR="00637648" w:rsidRPr="004A2110" w:rsidRDefault="00667740" w:rsidP="00040D9C">
      <w:pPr>
        <w:tabs>
          <w:tab w:val="left" w:pos="142"/>
        </w:tabs>
        <w:ind w:right="-1" w:firstLine="567"/>
        <w:jc w:val="both"/>
        <w:rPr>
          <w:sz w:val="28"/>
          <w:szCs w:val="28"/>
          <w:lang w:val="uk-UA"/>
        </w:rPr>
      </w:pPr>
      <w:r w:rsidRPr="004A2110">
        <w:rPr>
          <w:sz w:val="28"/>
          <w:szCs w:val="28"/>
          <w:lang w:val="uk-UA"/>
        </w:rPr>
        <w:t>п</w:t>
      </w:r>
      <w:r w:rsidR="00637648" w:rsidRPr="004A2110">
        <w:rPr>
          <w:sz w:val="28"/>
          <w:szCs w:val="28"/>
          <w:lang w:val="uk-UA"/>
        </w:rPr>
        <w:t>роведення заходу з нагоди 161-річчя від дня народження М.М. Коцюбинського</w:t>
      </w:r>
      <w:r w:rsidRPr="004A2110">
        <w:rPr>
          <w:sz w:val="28"/>
          <w:szCs w:val="28"/>
          <w:lang w:val="uk-UA"/>
        </w:rPr>
        <w:t>;</w:t>
      </w:r>
    </w:p>
    <w:p w:rsidR="00637648" w:rsidRPr="004A2110" w:rsidRDefault="00986AA2" w:rsidP="00040D9C">
      <w:pPr>
        <w:tabs>
          <w:tab w:val="left" w:pos="142"/>
        </w:tabs>
        <w:ind w:right="-1" w:firstLine="567"/>
        <w:jc w:val="both"/>
        <w:rPr>
          <w:sz w:val="28"/>
          <w:szCs w:val="28"/>
          <w:lang w:val="uk-UA"/>
        </w:rPr>
      </w:pPr>
      <w:r w:rsidRPr="004A2110">
        <w:rPr>
          <w:sz w:val="28"/>
          <w:szCs w:val="28"/>
          <w:lang w:val="uk-UA"/>
        </w:rPr>
        <w:t>участь у Всеукраїнському</w:t>
      </w:r>
      <w:r w:rsidR="00637648" w:rsidRPr="004A2110">
        <w:rPr>
          <w:sz w:val="28"/>
          <w:szCs w:val="28"/>
          <w:lang w:val="uk-UA"/>
        </w:rPr>
        <w:t xml:space="preserve"> фе</w:t>
      </w:r>
      <w:r w:rsidRPr="004A2110">
        <w:rPr>
          <w:sz w:val="28"/>
          <w:szCs w:val="28"/>
          <w:lang w:val="uk-UA"/>
        </w:rPr>
        <w:t>стивалі</w:t>
      </w:r>
      <w:r w:rsidR="00637648" w:rsidRPr="004A2110">
        <w:rPr>
          <w:sz w:val="28"/>
          <w:szCs w:val="28"/>
          <w:lang w:val="uk-UA"/>
        </w:rPr>
        <w:t xml:space="preserve"> театрального мистецтва «Вересневі самоцвіти»</w:t>
      </w:r>
      <w:r w:rsidR="00667740" w:rsidRPr="004A2110">
        <w:rPr>
          <w:sz w:val="28"/>
          <w:szCs w:val="28"/>
          <w:lang w:val="uk-UA"/>
        </w:rPr>
        <w:t>;</w:t>
      </w:r>
    </w:p>
    <w:p w:rsidR="00637648" w:rsidRPr="004A2110" w:rsidRDefault="00986AA2" w:rsidP="00040D9C">
      <w:pPr>
        <w:tabs>
          <w:tab w:val="left" w:pos="142"/>
        </w:tabs>
        <w:ind w:right="-1" w:firstLine="567"/>
        <w:jc w:val="both"/>
        <w:rPr>
          <w:sz w:val="28"/>
          <w:szCs w:val="28"/>
          <w:lang w:val="uk-UA"/>
        </w:rPr>
      </w:pPr>
      <w:r w:rsidRPr="004A2110">
        <w:rPr>
          <w:sz w:val="28"/>
          <w:szCs w:val="28"/>
          <w:lang w:val="uk-UA"/>
        </w:rPr>
        <w:t>п</w:t>
      </w:r>
      <w:r w:rsidR="00637648" w:rsidRPr="004A2110">
        <w:rPr>
          <w:sz w:val="28"/>
          <w:szCs w:val="28"/>
          <w:lang w:val="uk-UA"/>
        </w:rPr>
        <w:t>ідготовка та проведення Новгор</w:t>
      </w:r>
      <w:r w:rsidR="006318C9" w:rsidRPr="004A2110">
        <w:rPr>
          <w:sz w:val="28"/>
          <w:szCs w:val="28"/>
          <w:lang w:val="uk-UA"/>
        </w:rPr>
        <w:t>од-Сіверських історичних читань;</w:t>
      </w:r>
    </w:p>
    <w:p w:rsidR="00986AA2" w:rsidRPr="004A2110" w:rsidRDefault="00986AA2" w:rsidP="00040D9C">
      <w:pPr>
        <w:tabs>
          <w:tab w:val="left" w:pos="142"/>
        </w:tabs>
        <w:ind w:right="-1" w:firstLine="567"/>
        <w:jc w:val="both"/>
        <w:rPr>
          <w:b/>
          <w:sz w:val="28"/>
          <w:szCs w:val="28"/>
          <w:lang w:val="uk-UA"/>
        </w:rPr>
      </w:pPr>
      <w:r w:rsidRPr="004A2110">
        <w:rPr>
          <w:b/>
          <w:sz w:val="28"/>
          <w:szCs w:val="28"/>
          <w:lang w:val="uk-UA"/>
        </w:rPr>
        <w:t>У жовтні:</w:t>
      </w:r>
    </w:p>
    <w:p w:rsidR="00986AA2" w:rsidRPr="004A2110" w:rsidRDefault="0043259C" w:rsidP="00040D9C">
      <w:pPr>
        <w:tabs>
          <w:tab w:val="left" w:pos="142"/>
        </w:tabs>
        <w:ind w:right="-1" w:firstLine="567"/>
        <w:jc w:val="both"/>
        <w:rPr>
          <w:sz w:val="28"/>
          <w:szCs w:val="28"/>
          <w:lang w:val="uk-UA"/>
        </w:rPr>
      </w:pPr>
      <w:r w:rsidRPr="004A2110">
        <w:rPr>
          <w:sz w:val="28"/>
          <w:szCs w:val="28"/>
          <w:lang w:val="uk-UA"/>
        </w:rPr>
        <w:t>п</w:t>
      </w:r>
      <w:r w:rsidR="00E44D6E" w:rsidRPr="004A2110">
        <w:rPr>
          <w:sz w:val="28"/>
          <w:szCs w:val="28"/>
          <w:lang w:val="uk-UA"/>
        </w:rPr>
        <w:t>ідготовка та проведення заходів з нагоди Дня захисників і захисниць України та Дня Українського козацтва</w:t>
      </w:r>
      <w:r w:rsidRPr="004A2110">
        <w:rPr>
          <w:sz w:val="28"/>
          <w:szCs w:val="28"/>
          <w:lang w:val="uk-UA"/>
        </w:rPr>
        <w:t>;</w:t>
      </w:r>
    </w:p>
    <w:p w:rsidR="00E44D6E" w:rsidRPr="004A2110" w:rsidRDefault="0043259C" w:rsidP="00040D9C">
      <w:pPr>
        <w:tabs>
          <w:tab w:val="left" w:pos="142"/>
        </w:tabs>
        <w:ind w:right="-1" w:firstLine="567"/>
        <w:jc w:val="both"/>
        <w:rPr>
          <w:sz w:val="28"/>
          <w:szCs w:val="28"/>
          <w:lang w:val="uk-UA"/>
        </w:rPr>
      </w:pPr>
      <w:r w:rsidRPr="004A2110">
        <w:rPr>
          <w:sz w:val="28"/>
          <w:szCs w:val="28"/>
          <w:lang w:val="uk-UA"/>
        </w:rPr>
        <w:t>о</w:t>
      </w:r>
      <w:r w:rsidR="00E44D6E" w:rsidRPr="004A2110">
        <w:rPr>
          <w:sz w:val="28"/>
          <w:szCs w:val="28"/>
          <w:lang w:val="uk-UA"/>
        </w:rPr>
        <w:t>бласна конференція для викладачів мистецьких шкіл (захід з підвищення кваліфікації)</w:t>
      </w:r>
      <w:r w:rsidRPr="004A2110">
        <w:rPr>
          <w:sz w:val="28"/>
          <w:szCs w:val="28"/>
          <w:lang w:val="uk-UA"/>
        </w:rPr>
        <w:t>;</w:t>
      </w:r>
    </w:p>
    <w:p w:rsidR="00E44D6E" w:rsidRPr="004A2110" w:rsidRDefault="002844F3" w:rsidP="00040D9C">
      <w:pPr>
        <w:tabs>
          <w:tab w:val="left" w:pos="142"/>
        </w:tabs>
        <w:ind w:right="-1" w:firstLine="567"/>
        <w:jc w:val="both"/>
        <w:rPr>
          <w:sz w:val="28"/>
          <w:szCs w:val="28"/>
          <w:lang w:val="uk-UA"/>
        </w:rPr>
      </w:pPr>
      <w:r w:rsidRPr="004A2110">
        <w:rPr>
          <w:sz w:val="28"/>
          <w:szCs w:val="28"/>
          <w:lang w:val="uk-UA"/>
        </w:rPr>
        <w:t xml:space="preserve">участь у </w:t>
      </w:r>
      <w:r w:rsidR="0043259C" w:rsidRPr="004A2110">
        <w:rPr>
          <w:sz w:val="28"/>
          <w:szCs w:val="28"/>
          <w:lang w:val="uk-UA"/>
        </w:rPr>
        <w:t>м</w:t>
      </w:r>
      <w:r w:rsidR="00E44D6E" w:rsidRPr="004A2110">
        <w:rPr>
          <w:sz w:val="28"/>
          <w:szCs w:val="28"/>
          <w:lang w:val="uk-UA"/>
        </w:rPr>
        <w:t>іжнар</w:t>
      </w:r>
      <w:r w:rsidRPr="004A2110">
        <w:rPr>
          <w:sz w:val="28"/>
          <w:szCs w:val="28"/>
          <w:lang w:val="uk-UA"/>
        </w:rPr>
        <w:t>одному фестивалі</w:t>
      </w:r>
      <w:r w:rsidR="0043259C" w:rsidRPr="004A2110">
        <w:rPr>
          <w:sz w:val="28"/>
          <w:szCs w:val="28"/>
          <w:lang w:val="uk-UA"/>
        </w:rPr>
        <w:t xml:space="preserve"> «</w:t>
      </w:r>
      <w:proofErr w:type="spellStart"/>
      <w:r w:rsidR="0043259C" w:rsidRPr="004A2110">
        <w:rPr>
          <w:sz w:val="28"/>
          <w:szCs w:val="28"/>
          <w:lang w:val="uk-UA"/>
        </w:rPr>
        <w:t>Інтерлялька</w:t>
      </w:r>
      <w:proofErr w:type="spellEnd"/>
      <w:r w:rsidR="0043259C" w:rsidRPr="004A2110">
        <w:rPr>
          <w:sz w:val="28"/>
          <w:szCs w:val="28"/>
          <w:lang w:val="uk-UA"/>
        </w:rPr>
        <w:t>»;</w:t>
      </w:r>
    </w:p>
    <w:p w:rsidR="00E44D6E" w:rsidRPr="004A2110" w:rsidRDefault="002844F3" w:rsidP="00040D9C">
      <w:pPr>
        <w:tabs>
          <w:tab w:val="left" w:pos="142"/>
        </w:tabs>
        <w:ind w:right="-1" w:firstLine="567"/>
        <w:jc w:val="both"/>
        <w:rPr>
          <w:sz w:val="28"/>
          <w:szCs w:val="28"/>
          <w:lang w:val="uk-UA"/>
        </w:rPr>
      </w:pPr>
      <w:r w:rsidRPr="004A2110">
        <w:rPr>
          <w:sz w:val="28"/>
          <w:szCs w:val="28"/>
          <w:lang w:val="uk-UA"/>
        </w:rPr>
        <w:t xml:space="preserve">участь у </w:t>
      </w:r>
      <w:r w:rsidR="0043259C" w:rsidRPr="004A2110">
        <w:rPr>
          <w:sz w:val="28"/>
          <w:szCs w:val="28"/>
          <w:lang w:val="uk-UA"/>
        </w:rPr>
        <w:t>м</w:t>
      </w:r>
      <w:r w:rsidRPr="004A2110">
        <w:rPr>
          <w:sz w:val="28"/>
          <w:szCs w:val="28"/>
          <w:lang w:val="uk-UA"/>
        </w:rPr>
        <w:t>іжнародному</w:t>
      </w:r>
      <w:r w:rsidR="00E44D6E" w:rsidRPr="004A2110">
        <w:rPr>
          <w:sz w:val="28"/>
          <w:szCs w:val="28"/>
          <w:lang w:val="uk-UA"/>
        </w:rPr>
        <w:t xml:space="preserve"> ф</w:t>
      </w:r>
      <w:r w:rsidRPr="004A2110">
        <w:rPr>
          <w:sz w:val="28"/>
          <w:szCs w:val="28"/>
          <w:lang w:val="uk-UA"/>
        </w:rPr>
        <w:t>естиваль</w:t>
      </w:r>
      <w:r w:rsidR="0043259C" w:rsidRPr="004A2110">
        <w:rPr>
          <w:sz w:val="28"/>
          <w:szCs w:val="28"/>
          <w:lang w:val="uk-UA"/>
        </w:rPr>
        <w:t xml:space="preserve"> «Подільська лялька»;</w:t>
      </w:r>
    </w:p>
    <w:p w:rsidR="00872C3C" w:rsidRPr="004A2110" w:rsidRDefault="0043259C" w:rsidP="00040D9C">
      <w:pPr>
        <w:tabs>
          <w:tab w:val="left" w:pos="142"/>
        </w:tabs>
        <w:ind w:right="-1" w:firstLine="567"/>
        <w:jc w:val="both"/>
        <w:rPr>
          <w:sz w:val="28"/>
          <w:szCs w:val="28"/>
          <w:lang w:val="uk-UA"/>
        </w:rPr>
      </w:pPr>
      <w:r w:rsidRPr="004A2110">
        <w:rPr>
          <w:sz w:val="28"/>
          <w:szCs w:val="28"/>
          <w:lang w:val="uk-UA"/>
        </w:rPr>
        <w:t>підготовка та проведення мовно-літературного</w:t>
      </w:r>
      <w:r w:rsidR="00E44D6E" w:rsidRPr="004A2110">
        <w:rPr>
          <w:sz w:val="28"/>
          <w:szCs w:val="28"/>
          <w:lang w:val="uk-UA"/>
        </w:rPr>
        <w:t xml:space="preserve"> конкурс</w:t>
      </w:r>
      <w:r w:rsidRPr="004A2110">
        <w:rPr>
          <w:sz w:val="28"/>
          <w:szCs w:val="28"/>
          <w:lang w:val="uk-UA"/>
        </w:rPr>
        <w:t>у «</w:t>
      </w:r>
      <w:r w:rsidR="00E44D6E" w:rsidRPr="004A2110">
        <w:rPr>
          <w:sz w:val="28"/>
          <w:szCs w:val="28"/>
          <w:lang w:val="uk-UA"/>
        </w:rPr>
        <w:t>Барвінкова, в</w:t>
      </w:r>
      <w:r w:rsidRPr="004A2110">
        <w:rPr>
          <w:sz w:val="28"/>
          <w:szCs w:val="28"/>
          <w:lang w:val="uk-UA"/>
        </w:rPr>
        <w:t>е</w:t>
      </w:r>
      <w:r w:rsidR="006318C9" w:rsidRPr="004A2110">
        <w:rPr>
          <w:sz w:val="28"/>
          <w:szCs w:val="28"/>
          <w:lang w:val="uk-UA"/>
        </w:rPr>
        <w:t>селкова, найдорожча рідна мова»;</w:t>
      </w:r>
    </w:p>
    <w:p w:rsidR="00F6344B" w:rsidRPr="004A2110" w:rsidRDefault="002844F3" w:rsidP="00040D9C">
      <w:pPr>
        <w:tabs>
          <w:tab w:val="left" w:pos="142"/>
        </w:tabs>
        <w:ind w:right="-1" w:firstLine="567"/>
        <w:rPr>
          <w:b/>
          <w:sz w:val="28"/>
          <w:szCs w:val="28"/>
          <w:lang w:val="uk-UA"/>
        </w:rPr>
      </w:pPr>
      <w:r w:rsidRPr="004A2110">
        <w:rPr>
          <w:b/>
          <w:sz w:val="28"/>
          <w:szCs w:val="28"/>
          <w:lang w:val="uk-UA"/>
        </w:rPr>
        <w:t>У листопаді</w:t>
      </w:r>
    </w:p>
    <w:p w:rsidR="00F6344B" w:rsidRPr="004A2110" w:rsidRDefault="002844F3" w:rsidP="00040D9C">
      <w:pPr>
        <w:tabs>
          <w:tab w:val="left" w:pos="142"/>
        </w:tabs>
        <w:ind w:right="-1" w:firstLine="567"/>
        <w:jc w:val="both"/>
        <w:rPr>
          <w:sz w:val="28"/>
          <w:szCs w:val="28"/>
          <w:lang w:val="uk-UA"/>
        </w:rPr>
      </w:pPr>
      <w:r w:rsidRPr="004A2110">
        <w:rPr>
          <w:sz w:val="28"/>
          <w:szCs w:val="28"/>
          <w:lang w:val="uk-UA"/>
        </w:rPr>
        <w:t>підготовка та проведення заходу «Покровська книжкова толока»</w:t>
      </w:r>
      <w:r w:rsidR="005D3C5D" w:rsidRPr="004A2110">
        <w:rPr>
          <w:sz w:val="28"/>
          <w:szCs w:val="28"/>
          <w:lang w:val="uk-UA"/>
        </w:rPr>
        <w:t>;</w:t>
      </w:r>
    </w:p>
    <w:p w:rsidR="002844F3" w:rsidRPr="004A2110" w:rsidRDefault="005D3C5D" w:rsidP="00040D9C">
      <w:pPr>
        <w:tabs>
          <w:tab w:val="left" w:pos="142"/>
        </w:tabs>
        <w:ind w:right="-1" w:firstLine="567"/>
        <w:jc w:val="both"/>
        <w:rPr>
          <w:sz w:val="28"/>
          <w:szCs w:val="28"/>
          <w:lang w:val="uk-UA"/>
        </w:rPr>
      </w:pPr>
      <w:r w:rsidRPr="004A2110">
        <w:rPr>
          <w:sz w:val="28"/>
          <w:szCs w:val="28"/>
          <w:lang w:val="uk-UA"/>
        </w:rPr>
        <w:t>підготовка та проведення обласного заходу до Всеукраїнського дня працівників культури та аматорів народного мистецтва;</w:t>
      </w:r>
    </w:p>
    <w:p w:rsidR="00872C3C" w:rsidRPr="004A2110" w:rsidRDefault="00872C3C" w:rsidP="00040D9C">
      <w:pPr>
        <w:tabs>
          <w:tab w:val="left" w:pos="142"/>
        </w:tabs>
        <w:ind w:right="-1" w:firstLine="567"/>
        <w:jc w:val="both"/>
        <w:rPr>
          <w:sz w:val="28"/>
          <w:szCs w:val="28"/>
          <w:lang w:val="uk-UA"/>
        </w:rPr>
      </w:pPr>
      <w:r w:rsidRPr="004A2110">
        <w:rPr>
          <w:sz w:val="28"/>
          <w:szCs w:val="28"/>
          <w:lang w:val="uk-UA"/>
        </w:rPr>
        <w:t xml:space="preserve">підготовка та проведення обласного заходу з вшанування Героїв </w:t>
      </w:r>
      <w:proofErr w:type="spellStart"/>
      <w:r w:rsidRPr="004A2110">
        <w:rPr>
          <w:sz w:val="28"/>
          <w:szCs w:val="28"/>
          <w:lang w:val="uk-UA"/>
        </w:rPr>
        <w:t>Дебальцева</w:t>
      </w:r>
      <w:proofErr w:type="spellEnd"/>
      <w:r w:rsidR="00DB35A7" w:rsidRPr="004A2110">
        <w:rPr>
          <w:sz w:val="28"/>
          <w:szCs w:val="28"/>
          <w:lang w:val="uk-UA"/>
        </w:rPr>
        <w:t>;</w:t>
      </w:r>
    </w:p>
    <w:p w:rsidR="008E389E" w:rsidRPr="004A2110" w:rsidRDefault="005D3C5D" w:rsidP="00040D9C">
      <w:pPr>
        <w:tabs>
          <w:tab w:val="left" w:pos="142"/>
        </w:tabs>
        <w:ind w:right="-1" w:firstLine="567"/>
        <w:jc w:val="both"/>
        <w:rPr>
          <w:sz w:val="28"/>
          <w:szCs w:val="28"/>
          <w:lang w:val="uk-UA"/>
        </w:rPr>
      </w:pPr>
      <w:r w:rsidRPr="004A2110">
        <w:rPr>
          <w:sz w:val="28"/>
          <w:szCs w:val="28"/>
          <w:lang w:val="uk-UA"/>
        </w:rPr>
        <w:t>підготовка та проведення обласного заходу до Дня Гідності та Свободи;</w:t>
      </w:r>
    </w:p>
    <w:p w:rsidR="005D3C5D" w:rsidRPr="004A2110" w:rsidRDefault="005D3C5D" w:rsidP="00040D9C">
      <w:pPr>
        <w:tabs>
          <w:tab w:val="left" w:pos="142"/>
        </w:tabs>
        <w:ind w:right="-1" w:firstLine="567"/>
        <w:jc w:val="both"/>
        <w:rPr>
          <w:sz w:val="28"/>
          <w:szCs w:val="28"/>
          <w:lang w:val="uk-UA"/>
        </w:rPr>
      </w:pPr>
      <w:r w:rsidRPr="004A2110">
        <w:rPr>
          <w:sz w:val="28"/>
          <w:szCs w:val="28"/>
          <w:lang w:val="uk-UA"/>
        </w:rPr>
        <w:t>підготовка та п</w:t>
      </w:r>
      <w:r w:rsidR="005A775E" w:rsidRPr="004A2110">
        <w:rPr>
          <w:sz w:val="28"/>
          <w:szCs w:val="28"/>
          <w:lang w:val="uk-UA"/>
        </w:rPr>
        <w:t>роведення жалобного заходу у зв’язку з Днем пам’</w:t>
      </w:r>
      <w:r w:rsidR="006318C9" w:rsidRPr="004A2110">
        <w:rPr>
          <w:sz w:val="28"/>
          <w:szCs w:val="28"/>
          <w:lang w:val="uk-UA"/>
        </w:rPr>
        <w:t>яті жертв голодоморів в Україні;</w:t>
      </w:r>
    </w:p>
    <w:p w:rsidR="00351D76" w:rsidRPr="004A2110" w:rsidRDefault="005A775E" w:rsidP="00040D9C">
      <w:pPr>
        <w:tabs>
          <w:tab w:val="left" w:pos="142"/>
        </w:tabs>
        <w:ind w:right="-1" w:firstLine="567"/>
        <w:rPr>
          <w:b/>
          <w:sz w:val="28"/>
          <w:szCs w:val="28"/>
          <w:lang w:val="uk-UA"/>
        </w:rPr>
      </w:pPr>
      <w:r w:rsidRPr="004A2110">
        <w:rPr>
          <w:b/>
          <w:sz w:val="28"/>
          <w:szCs w:val="28"/>
          <w:lang w:val="uk-UA"/>
        </w:rPr>
        <w:t>У грудні:</w:t>
      </w:r>
    </w:p>
    <w:p w:rsidR="005A775E" w:rsidRPr="004A2110" w:rsidRDefault="005A775E" w:rsidP="00040D9C">
      <w:pPr>
        <w:tabs>
          <w:tab w:val="left" w:pos="142"/>
        </w:tabs>
        <w:ind w:right="-1" w:firstLine="567"/>
        <w:jc w:val="both"/>
        <w:rPr>
          <w:sz w:val="28"/>
          <w:szCs w:val="28"/>
          <w:lang w:val="uk-UA"/>
        </w:rPr>
      </w:pPr>
      <w:r w:rsidRPr="004A2110">
        <w:rPr>
          <w:sz w:val="28"/>
          <w:szCs w:val="28"/>
          <w:lang w:val="uk-UA"/>
        </w:rPr>
        <w:t>підготовка та проведення заходів з нагоди Дня Збройних сил України</w:t>
      </w:r>
      <w:r w:rsidR="00872C3C" w:rsidRPr="004A2110">
        <w:rPr>
          <w:sz w:val="28"/>
          <w:szCs w:val="28"/>
          <w:lang w:val="uk-UA"/>
        </w:rPr>
        <w:t>;</w:t>
      </w:r>
    </w:p>
    <w:p w:rsidR="005A775E" w:rsidRPr="004A2110" w:rsidRDefault="005A775E" w:rsidP="00040D9C">
      <w:pPr>
        <w:tabs>
          <w:tab w:val="left" w:pos="142"/>
        </w:tabs>
        <w:ind w:right="-1" w:firstLine="567"/>
        <w:jc w:val="both"/>
        <w:rPr>
          <w:sz w:val="28"/>
          <w:szCs w:val="28"/>
          <w:lang w:val="uk-UA"/>
        </w:rPr>
      </w:pPr>
      <w:r w:rsidRPr="004A2110">
        <w:rPr>
          <w:sz w:val="28"/>
          <w:szCs w:val="28"/>
          <w:lang w:val="uk-UA"/>
        </w:rPr>
        <w:t>підготовка та проведення заходів до міжнародного дня волонтерів</w:t>
      </w:r>
      <w:r w:rsidR="00872C3C" w:rsidRPr="004A2110">
        <w:rPr>
          <w:sz w:val="28"/>
          <w:szCs w:val="28"/>
          <w:lang w:val="uk-UA"/>
        </w:rPr>
        <w:t>;</w:t>
      </w:r>
    </w:p>
    <w:p w:rsidR="005A775E" w:rsidRPr="004A2110" w:rsidRDefault="005A775E" w:rsidP="00040D9C">
      <w:pPr>
        <w:tabs>
          <w:tab w:val="left" w:pos="142"/>
        </w:tabs>
        <w:ind w:right="-1" w:firstLine="567"/>
        <w:jc w:val="both"/>
        <w:rPr>
          <w:sz w:val="28"/>
          <w:szCs w:val="28"/>
          <w:lang w:val="uk-UA"/>
        </w:rPr>
      </w:pPr>
      <w:r w:rsidRPr="004A2110">
        <w:rPr>
          <w:sz w:val="28"/>
          <w:szCs w:val="28"/>
          <w:lang w:val="uk-UA"/>
        </w:rPr>
        <w:t xml:space="preserve">підготовка та проведення </w:t>
      </w:r>
      <w:r w:rsidR="009569B8">
        <w:rPr>
          <w:sz w:val="28"/>
          <w:szCs w:val="28"/>
          <w:lang w:val="uk-UA"/>
        </w:rPr>
        <w:t xml:space="preserve">заходів до </w:t>
      </w:r>
      <w:r w:rsidRPr="004A2110">
        <w:rPr>
          <w:sz w:val="28"/>
          <w:szCs w:val="28"/>
          <w:lang w:val="uk-UA"/>
        </w:rPr>
        <w:t>Дня Святого Миколая</w:t>
      </w:r>
      <w:r w:rsidR="00872C3C" w:rsidRPr="004A2110">
        <w:rPr>
          <w:sz w:val="28"/>
          <w:szCs w:val="28"/>
          <w:lang w:val="uk-UA"/>
        </w:rPr>
        <w:t>;</w:t>
      </w:r>
    </w:p>
    <w:p w:rsidR="00872C3C" w:rsidRPr="004A2110" w:rsidRDefault="005A775E" w:rsidP="00040D9C">
      <w:pPr>
        <w:tabs>
          <w:tab w:val="left" w:pos="142"/>
        </w:tabs>
        <w:ind w:right="-1" w:firstLine="567"/>
        <w:jc w:val="both"/>
        <w:rPr>
          <w:sz w:val="28"/>
          <w:szCs w:val="28"/>
          <w:lang w:val="uk-UA"/>
        </w:rPr>
      </w:pPr>
      <w:r w:rsidRPr="004A2110">
        <w:rPr>
          <w:sz w:val="28"/>
          <w:szCs w:val="28"/>
          <w:lang w:val="uk-UA"/>
        </w:rPr>
        <w:t>підготовка та проведення Новорічних та Різдвяних ранків</w:t>
      </w:r>
      <w:r w:rsidR="00872C3C" w:rsidRPr="004A2110">
        <w:rPr>
          <w:sz w:val="28"/>
          <w:szCs w:val="28"/>
          <w:lang w:val="uk-UA"/>
        </w:rPr>
        <w:t>;</w:t>
      </w:r>
    </w:p>
    <w:p w:rsidR="00F10FD3" w:rsidRPr="004A2110" w:rsidRDefault="005A775E" w:rsidP="00040D9C">
      <w:pPr>
        <w:tabs>
          <w:tab w:val="left" w:pos="142"/>
        </w:tabs>
        <w:ind w:right="-1" w:firstLine="567"/>
        <w:jc w:val="both"/>
        <w:rPr>
          <w:sz w:val="28"/>
          <w:szCs w:val="28"/>
          <w:lang w:val="uk-UA"/>
        </w:rPr>
      </w:pPr>
      <w:r w:rsidRPr="004A2110">
        <w:rPr>
          <w:sz w:val="28"/>
          <w:szCs w:val="28"/>
          <w:lang w:val="uk-UA"/>
        </w:rPr>
        <w:t>проведення заходів до Дня вшанування учасників ліквідації наслідків аварії на Чорнобильській АЕС</w:t>
      </w:r>
      <w:r w:rsidR="006318C9" w:rsidRPr="004A2110">
        <w:rPr>
          <w:sz w:val="28"/>
          <w:szCs w:val="28"/>
          <w:lang w:val="uk-UA"/>
        </w:rPr>
        <w:t>;</w:t>
      </w:r>
    </w:p>
    <w:p w:rsidR="005A775E" w:rsidRPr="004A2110" w:rsidRDefault="005A775E" w:rsidP="00040D9C">
      <w:pPr>
        <w:tabs>
          <w:tab w:val="left" w:pos="142"/>
        </w:tabs>
        <w:ind w:right="-1" w:firstLine="567"/>
        <w:jc w:val="center"/>
        <w:rPr>
          <w:b/>
          <w:sz w:val="28"/>
          <w:szCs w:val="28"/>
          <w:lang w:val="uk-UA"/>
        </w:rPr>
      </w:pPr>
    </w:p>
    <w:p w:rsidR="00816317" w:rsidRPr="004A2110" w:rsidRDefault="00373697" w:rsidP="00040D9C">
      <w:pPr>
        <w:tabs>
          <w:tab w:val="left" w:pos="142"/>
        </w:tabs>
        <w:ind w:right="-1" w:firstLine="567"/>
        <w:jc w:val="center"/>
        <w:rPr>
          <w:b/>
          <w:sz w:val="28"/>
          <w:szCs w:val="28"/>
          <w:lang w:val="uk-UA"/>
        </w:rPr>
      </w:pPr>
      <w:r w:rsidRPr="004A2110">
        <w:rPr>
          <w:b/>
          <w:sz w:val="28"/>
          <w:szCs w:val="28"/>
          <w:lang w:val="uk-UA"/>
        </w:rPr>
        <w:t>IV.</w:t>
      </w:r>
      <w:r w:rsidR="007C5483">
        <w:rPr>
          <w:b/>
          <w:sz w:val="28"/>
          <w:szCs w:val="28"/>
          <w:lang w:val="uk-UA"/>
        </w:rPr>
        <w:t xml:space="preserve"> </w:t>
      </w:r>
      <w:r w:rsidR="00816317" w:rsidRPr="004A2110">
        <w:rPr>
          <w:b/>
          <w:sz w:val="28"/>
          <w:szCs w:val="28"/>
          <w:lang w:val="uk-UA"/>
        </w:rPr>
        <w:t>Організаційна робота</w:t>
      </w:r>
    </w:p>
    <w:p w:rsidR="00EA7E61" w:rsidRPr="004A2110" w:rsidRDefault="00816317" w:rsidP="00EA7E61">
      <w:pPr>
        <w:pStyle w:val="Default"/>
        <w:ind w:right="-1" w:firstLine="567"/>
        <w:jc w:val="both"/>
        <w:rPr>
          <w:sz w:val="28"/>
          <w:szCs w:val="28"/>
        </w:rPr>
      </w:pPr>
      <w:r w:rsidRPr="004A2110">
        <w:rPr>
          <w:sz w:val="28"/>
          <w:szCs w:val="28"/>
        </w:rPr>
        <w:t>1. Робочі поїздки керівництва Департаменту культури і туризму, національностей та релігій Чернігівської обласної державної адміністрації по області (за окремим визначенням</w:t>
      </w:r>
      <w:r w:rsidR="001E2B0B" w:rsidRPr="004A2110">
        <w:rPr>
          <w:sz w:val="28"/>
          <w:szCs w:val="28"/>
        </w:rPr>
        <w:t>; 1*</w:t>
      </w:r>
      <w:r w:rsidR="00EA7E61">
        <w:rPr>
          <w:sz w:val="28"/>
          <w:szCs w:val="28"/>
        </w:rPr>
        <w:t>) та з</w:t>
      </w:r>
      <w:r w:rsidR="00EA7E61" w:rsidRPr="004A2110">
        <w:rPr>
          <w:sz w:val="28"/>
          <w:szCs w:val="28"/>
        </w:rPr>
        <w:t>асідання комісій, рад, робочих груп, організаційних комітетів та інших консультативно-дорадчих органів:</w:t>
      </w:r>
    </w:p>
    <w:p w:rsidR="00EA7E61" w:rsidRPr="004A2110" w:rsidRDefault="00EA7E61" w:rsidP="00EA7E61">
      <w:pPr>
        <w:pStyle w:val="Default"/>
        <w:ind w:right="-1" w:firstLine="567"/>
        <w:jc w:val="both"/>
        <w:rPr>
          <w:sz w:val="28"/>
          <w:szCs w:val="28"/>
        </w:rPr>
      </w:pPr>
      <w:r w:rsidRPr="004A2110">
        <w:rPr>
          <w:sz w:val="28"/>
          <w:szCs w:val="28"/>
        </w:rPr>
        <w:t>засідання Експертної ради з питань нематеріальної культурної спадщини при Департаменті культури і туризму, національностей та релігій Чернігівської обласної державної адміністрації (за окремим визначенням; 1*);</w:t>
      </w:r>
    </w:p>
    <w:p w:rsidR="00EA7E61" w:rsidRPr="004A2110" w:rsidRDefault="00EA7E61" w:rsidP="00EA7E61">
      <w:pPr>
        <w:pStyle w:val="Default"/>
        <w:ind w:right="-1" w:firstLine="567"/>
        <w:jc w:val="both"/>
        <w:rPr>
          <w:sz w:val="28"/>
          <w:szCs w:val="28"/>
          <w:lang w:eastAsia="en-US"/>
        </w:rPr>
      </w:pPr>
      <w:r w:rsidRPr="004A2110">
        <w:rPr>
          <w:sz w:val="28"/>
          <w:szCs w:val="28"/>
          <w:lang w:eastAsia="en-US"/>
        </w:rPr>
        <w:t xml:space="preserve">зустріч начальника Чернігівської обласної військової адміністрації з Обласною Радою Церков і релігійних організацій </w:t>
      </w:r>
      <w:r w:rsidRPr="004A2110">
        <w:rPr>
          <w:sz w:val="28"/>
          <w:szCs w:val="28"/>
        </w:rPr>
        <w:t>(за окремим визначенням; 1*);</w:t>
      </w:r>
    </w:p>
    <w:p w:rsidR="00EA7E61" w:rsidRPr="004A2110" w:rsidRDefault="00EA7E61" w:rsidP="00EA7E61">
      <w:pPr>
        <w:pStyle w:val="Default"/>
        <w:ind w:right="-1" w:firstLine="567"/>
        <w:jc w:val="both"/>
        <w:rPr>
          <w:sz w:val="28"/>
          <w:szCs w:val="28"/>
        </w:rPr>
      </w:pPr>
      <w:r w:rsidRPr="004A2110">
        <w:rPr>
          <w:sz w:val="28"/>
          <w:szCs w:val="28"/>
          <w:lang w:eastAsia="en-US"/>
        </w:rPr>
        <w:t xml:space="preserve">засідання Консультативної ради з питань охорони культурної спадщини при </w:t>
      </w:r>
      <w:r w:rsidRPr="004A2110">
        <w:rPr>
          <w:sz w:val="28"/>
          <w:szCs w:val="28"/>
        </w:rPr>
        <w:t>Департаменті культури і туризму, національностей та релігій Чернігівської обласної державної адміністрації (за окремим визначенням; 1*);</w:t>
      </w:r>
    </w:p>
    <w:p w:rsidR="00EA7E61" w:rsidRPr="004A2110" w:rsidRDefault="00EA7E61" w:rsidP="00EA7E61">
      <w:pPr>
        <w:pStyle w:val="Default"/>
        <w:ind w:right="-1" w:firstLine="567"/>
        <w:jc w:val="both"/>
        <w:rPr>
          <w:sz w:val="28"/>
          <w:szCs w:val="28"/>
        </w:rPr>
      </w:pPr>
      <w:r w:rsidRPr="004A2110">
        <w:rPr>
          <w:iCs/>
          <w:sz w:val="28"/>
          <w:szCs w:val="28"/>
          <w:lang w:eastAsia="en-US"/>
        </w:rPr>
        <w:t xml:space="preserve">засідання комісії по врученню обласної премії імені М.М. Коцюбинського </w:t>
      </w:r>
      <w:r w:rsidRPr="004A2110">
        <w:rPr>
          <w:sz w:val="28"/>
          <w:szCs w:val="28"/>
        </w:rPr>
        <w:t>(червень; 1*);</w:t>
      </w:r>
    </w:p>
    <w:p w:rsidR="00EA7E61" w:rsidRPr="004A2110" w:rsidRDefault="00EA7E61" w:rsidP="00EA7E61">
      <w:pPr>
        <w:pStyle w:val="Default"/>
        <w:ind w:right="-1" w:firstLine="567"/>
        <w:jc w:val="both"/>
        <w:rPr>
          <w:sz w:val="28"/>
          <w:szCs w:val="28"/>
        </w:rPr>
      </w:pPr>
      <w:r w:rsidRPr="004A2110">
        <w:rPr>
          <w:sz w:val="28"/>
          <w:szCs w:val="28"/>
        </w:rPr>
        <w:t>засідання комісії по визначенню осіб, яким призначатиметься обласна Премія імені Григорія Верьовки (червень; 1*);</w:t>
      </w:r>
    </w:p>
    <w:p w:rsidR="00EA7E61" w:rsidRPr="004A2110" w:rsidRDefault="00EA7E61" w:rsidP="00EA7E61">
      <w:pPr>
        <w:ind w:right="-1" w:firstLine="567"/>
        <w:jc w:val="both"/>
        <w:rPr>
          <w:sz w:val="28"/>
          <w:szCs w:val="28"/>
        </w:rPr>
      </w:pPr>
      <w:proofErr w:type="spellStart"/>
      <w:r w:rsidRPr="004A2110">
        <w:rPr>
          <w:sz w:val="28"/>
          <w:szCs w:val="28"/>
        </w:rPr>
        <w:t>засідання</w:t>
      </w:r>
      <w:proofErr w:type="spellEnd"/>
      <w:r w:rsidRPr="004A2110">
        <w:rPr>
          <w:sz w:val="28"/>
          <w:szCs w:val="28"/>
        </w:rPr>
        <w:t xml:space="preserve"> </w:t>
      </w:r>
      <w:proofErr w:type="spellStart"/>
      <w:r w:rsidRPr="004A2110">
        <w:rPr>
          <w:sz w:val="28"/>
          <w:szCs w:val="28"/>
        </w:rPr>
        <w:t>журі</w:t>
      </w:r>
      <w:proofErr w:type="spellEnd"/>
      <w:r w:rsidRPr="004A2110">
        <w:rPr>
          <w:sz w:val="28"/>
          <w:szCs w:val="28"/>
        </w:rPr>
        <w:t xml:space="preserve"> </w:t>
      </w:r>
      <w:r w:rsidRPr="004A2110">
        <w:rPr>
          <w:sz w:val="28"/>
          <w:szCs w:val="28"/>
          <w:lang w:val="uk-UA"/>
        </w:rPr>
        <w:t xml:space="preserve">обласного фестивалю-конкурсу імені Василя </w:t>
      </w:r>
      <w:proofErr w:type="spellStart"/>
      <w:r w:rsidRPr="004A2110">
        <w:rPr>
          <w:sz w:val="28"/>
          <w:szCs w:val="28"/>
          <w:lang w:val="uk-UA"/>
        </w:rPr>
        <w:t>Полевика</w:t>
      </w:r>
      <w:proofErr w:type="spellEnd"/>
      <w:r w:rsidRPr="004A2110">
        <w:rPr>
          <w:sz w:val="28"/>
          <w:szCs w:val="28"/>
          <w:lang w:val="uk-UA"/>
        </w:rPr>
        <w:t xml:space="preserve"> (червень</w:t>
      </w:r>
      <w:r w:rsidRPr="004A2110">
        <w:rPr>
          <w:sz w:val="28"/>
          <w:szCs w:val="28"/>
        </w:rPr>
        <w:t>; 2*</w:t>
      </w:r>
      <w:r w:rsidRPr="004A2110">
        <w:rPr>
          <w:sz w:val="28"/>
          <w:szCs w:val="28"/>
          <w:lang w:val="uk-UA"/>
        </w:rPr>
        <w:t>)</w:t>
      </w:r>
      <w:r w:rsidRPr="004A2110">
        <w:rPr>
          <w:sz w:val="28"/>
          <w:szCs w:val="28"/>
        </w:rPr>
        <w:t>;</w:t>
      </w:r>
    </w:p>
    <w:p w:rsidR="00EA7E61" w:rsidRPr="004A2110" w:rsidRDefault="00EA7E61" w:rsidP="00EA7E61">
      <w:pPr>
        <w:pStyle w:val="Default"/>
        <w:ind w:right="-1" w:firstLine="567"/>
        <w:jc w:val="both"/>
        <w:rPr>
          <w:sz w:val="28"/>
          <w:szCs w:val="28"/>
        </w:rPr>
      </w:pPr>
      <w:r w:rsidRPr="004A2110">
        <w:rPr>
          <w:iCs/>
          <w:sz w:val="28"/>
          <w:szCs w:val="28"/>
          <w:lang w:eastAsia="en-US"/>
        </w:rPr>
        <w:t xml:space="preserve">засідання комісії з присудження обласної премії імені Левка Миколайовича Ревуцького </w:t>
      </w:r>
      <w:r w:rsidRPr="004A2110">
        <w:rPr>
          <w:sz w:val="28"/>
          <w:szCs w:val="28"/>
        </w:rPr>
        <w:t>(листопад; 1*);</w:t>
      </w:r>
    </w:p>
    <w:p w:rsidR="00816317" w:rsidRPr="004A2110" w:rsidRDefault="00EA7E61" w:rsidP="00EA7E61">
      <w:pPr>
        <w:pStyle w:val="Default"/>
        <w:ind w:right="-1" w:firstLine="567"/>
        <w:jc w:val="both"/>
        <w:rPr>
          <w:sz w:val="28"/>
          <w:szCs w:val="28"/>
        </w:rPr>
      </w:pPr>
      <w:r w:rsidRPr="004A2110">
        <w:rPr>
          <w:sz w:val="28"/>
        </w:rPr>
        <w:t xml:space="preserve">засідання комісії з присудження обласної Премії імені Василя </w:t>
      </w:r>
      <w:proofErr w:type="spellStart"/>
      <w:r w:rsidRPr="004A2110">
        <w:rPr>
          <w:sz w:val="28"/>
        </w:rPr>
        <w:t>Полевика</w:t>
      </w:r>
      <w:proofErr w:type="spellEnd"/>
      <w:r w:rsidRPr="004A2110">
        <w:rPr>
          <w:sz w:val="28"/>
        </w:rPr>
        <w:t xml:space="preserve"> </w:t>
      </w:r>
      <w:r w:rsidRPr="004A2110">
        <w:rPr>
          <w:sz w:val="28"/>
          <w:szCs w:val="28"/>
        </w:rPr>
        <w:t>(листопад; 1*).</w:t>
      </w:r>
    </w:p>
    <w:p w:rsidR="00931FF5" w:rsidRPr="004A2110" w:rsidRDefault="00940445" w:rsidP="00EA7E61">
      <w:pPr>
        <w:pStyle w:val="Default"/>
        <w:ind w:right="-1" w:firstLine="567"/>
        <w:jc w:val="both"/>
        <w:rPr>
          <w:sz w:val="28"/>
          <w:szCs w:val="28"/>
        </w:rPr>
      </w:pPr>
      <w:r w:rsidRPr="004A2110">
        <w:rPr>
          <w:sz w:val="28"/>
          <w:szCs w:val="28"/>
        </w:rPr>
        <w:t>2. Наради з керівниками закладів культури обласного підпорядкування (щомісяця</w:t>
      </w:r>
      <w:r w:rsidR="001E2B0B" w:rsidRPr="004A2110">
        <w:rPr>
          <w:sz w:val="28"/>
          <w:szCs w:val="28"/>
        </w:rPr>
        <w:t>; 1*).</w:t>
      </w:r>
    </w:p>
    <w:p w:rsidR="007408DA" w:rsidRPr="004A2110" w:rsidRDefault="00EA7E61" w:rsidP="00040D9C">
      <w:pPr>
        <w:pStyle w:val="Default"/>
        <w:ind w:right="-1" w:firstLine="567"/>
        <w:jc w:val="both"/>
        <w:rPr>
          <w:sz w:val="28"/>
          <w:szCs w:val="28"/>
        </w:rPr>
      </w:pPr>
      <w:r>
        <w:rPr>
          <w:sz w:val="28"/>
          <w:szCs w:val="28"/>
        </w:rPr>
        <w:t>3</w:t>
      </w:r>
      <w:r w:rsidR="00910EE6" w:rsidRPr="004A2110">
        <w:rPr>
          <w:sz w:val="28"/>
          <w:szCs w:val="28"/>
        </w:rPr>
        <w:t>.</w:t>
      </w:r>
      <w:r w:rsidR="00931FF5" w:rsidRPr="004A2110">
        <w:rPr>
          <w:sz w:val="28"/>
          <w:szCs w:val="28"/>
        </w:rPr>
        <w:t> </w:t>
      </w:r>
      <w:r w:rsidR="00590D77" w:rsidRPr="004A2110">
        <w:rPr>
          <w:sz w:val="28"/>
          <w:szCs w:val="28"/>
        </w:rPr>
        <w:t>Робота з охорони культурної спадщини:</w:t>
      </w:r>
    </w:p>
    <w:p w:rsidR="00007206" w:rsidRPr="004A2110" w:rsidRDefault="00007206" w:rsidP="00040D9C">
      <w:pPr>
        <w:shd w:val="clear" w:color="auto" w:fill="FFFFFF"/>
        <w:suppressAutoHyphens w:val="0"/>
        <w:ind w:right="-1" w:firstLine="567"/>
        <w:jc w:val="both"/>
        <w:rPr>
          <w:sz w:val="24"/>
          <w:szCs w:val="24"/>
          <w:lang w:val="uk-UA" w:eastAsia="uk-UA"/>
        </w:rPr>
      </w:pPr>
      <w:r w:rsidRPr="004A2110">
        <w:rPr>
          <w:sz w:val="28"/>
          <w:szCs w:val="28"/>
          <w:lang w:val="uk-UA" w:eastAsia="uk-UA"/>
        </w:rPr>
        <w:t>надання документів дозвільного характеру та адміністративних послуг у межах повноважень</w:t>
      </w:r>
      <w:r w:rsidR="007A33CA" w:rsidRPr="004A2110">
        <w:rPr>
          <w:sz w:val="28"/>
          <w:szCs w:val="28"/>
          <w:lang w:val="uk-UA" w:eastAsia="uk-UA"/>
        </w:rPr>
        <w:t xml:space="preserve"> </w:t>
      </w:r>
      <w:r w:rsidR="007A33CA" w:rsidRPr="004A2110">
        <w:rPr>
          <w:sz w:val="28"/>
          <w:szCs w:val="28"/>
          <w:lang w:val="uk-UA"/>
        </w:rPr>
        <w:t>(постійно; 1*);</w:t>
      </w:r>
    </w:p>
    <w:p w:rsidR="00007206" w:rsidRPr="004A2110" w:rsidRDefault="00007206" w:rsidP="00040D9C">
      <w:pPr>
        <w:shd w:val="clear" w:color="auto" w:fill="FFFFFF"/>
        <w:suppressAutoHyphens w:val="0"/>
        <w:ind w:right="-1" w:firstLine="567"/>
        <w:jc w:val="both"/>
        <w:rPr>
          <w:sz w:val="24"/>
          <w:szCs w:val="24"/>
          <w:lang w:val="uk-UA" w:eastAsia="uk-UA"/>
        </w:rPr>
      </w:pPr>
      <w:r w:rsidRPr="004A2110">
        <w:rPr>
          <w:sz w:val="28"/>
          <w:szCs w:val="28"/>
          <w:lang w:val="uk-UA" w:eastAsia="uk-UA"/>
        </w:rPr>
        <w:t>погодження матеріалів на земляні роботи,</w:t>
      </w:r>
      <w:r w:rsidR="00C34C4C" w:rsidRPr="004A2110">
        <w:rPr>
          <w:sz w:val="28"/>
          <w:szCs w:val="28"/>
          <w:lang w:val="uk-UA" w:eastAsia="uk-UA"/>
        </w:rPr>
        <w:t xml:space="preserve"> пов’язані з будівництвом, у м. </w:t>
      </w:r>
      <w:r w:rsidR="007A33CA" w:rsidRPr="004A2110">
        <w:rPr>
          <w:sz w:val="28"/>
          <w:szCs w:val="28"/>
          <w:lang w:val="uk-UA" w:eastAsia="uk-UA"/>
        </w:rPr>
        <w:t xml:space="preserve">Чернігів </w:t>
      </w:r>
      <w:r w:rsidR="007A33CA" w:rsidRPr="004A2110">
        <w:rPr>
          <w:sz w:val="28"/>
          <w:szCs w:val="28"/>
          <w:lang w:val="uk-UA"/>
        </w:rPr>
        <w:t>(постійно; 1*);</w:t>
      </w:r>
    </w:p>
    <w:p w:rsidR="00007206" w:rsidRPr="004A2110" w:rsidRDefault="00007206" w:rsidP="00040D9C">
      <w:pPr>
        <w:shd w:val="clear" w:color="auto" w:fill="FFFFFF"/>
        <w:suppressAutoHyphens w:val="0"/>
        <w:ind w:right="-1" w:firstLine="567"/>
        <w:jc w:val="both"/>
        <w:rPr>
          <w:sz w:val="24"/>
          <w:szCs w:val="24"/>
          <w:lang w:val="uk-UA" w:eastAsia="uk-UA"/>
        </w:rPr>
      </w:pPr>
      <w:r w:rsidRPr="004A2110">
        <w:rPr>
          <w:sz w:val="28"/>
          <w:szCs w:val="28"/>
          <w:lang w:val="uk-UA" w:eastAsia="uk-UA"/>
        </w:rPr>
        <w:t>формування облікових справ на об’єкти археології, істор</w:t>
      </w:r>
      <w:r w:rsidR="007A33CA" w:rsidRPr="004A2110">
        <w:rPr>
          <w:sz w:val="28"/>
          <w:szCs w:val="28"/>
          <w:lang w:val="uk-UA" w:eastAsia="uk-UA"/>
        </w:rPr>
        <w:t xml:space="preserve">ії та монументального мистецтва </w:t>
      </w:r>
      <w:r w:rsidR="007A33CA" w:rsidRPr="004A2110">
        <w:rPr>
          <w:sz w:val="28"/>
          <w:szCs w:val="28"/>
          <w:lang w:val="uk-UA"/>
        </w:rPr>
        <w:t>(постійно; 1*);</w:t>
      </w:r>
    </w:p>
    <w:p w:rsidR="00007206" w:rsidRPr="004A2110" w:rsidRDefault="00007206" w:rsidP="00040D9C">
      <w:pPr>
        <w:shd w:val="clear" w:color="auto" w:fill="FFFFFF"/>
        <w:suppressAutoHyphens w:val="0"/>
        <w:ind w:right="-1" w:firstLine="567"/>
        <w:jc w:val="both"/>
        <w:rPr>
          <w:sz w:val="24"/>
          <w:szCs w:val="24"/>
          <w:lang w:val="uk-UA" w:eastAsia="uk-UA"/>
        </w:rPr>
      </w:pPr>
      <w:r w:rsidRPr="004A2110">
        <w:rPr>
          <w:sz w:val="28"/>
          <w:szCs w:val="28"/>
          <w:lang w:val="uk-UA" w:eastAsia="uk-UA"/>
        </w:rPr>
        <w:t>опрацювання матеріалів для взяття на облік щойно виявлених об’єктів культурної спадщини відп</w:t>
      </w:r>
      <w:r w:rsidR="007A33CA" w:rsidRPr="004A2110">
        <w:rPr>
          <w:sz w:val="28"/>
          <w:szCs w:val="28"/>
          <w:lang w:val="uk-UA" w:eastAsia="uk-UA"/>
        </w:rPr>
        <w:t xml:space="preserve">овідно до чинного законодавства </w:t>
      </w:r>
      <w:r w:rsidR="007A33CA" w:rsidRPr="004A2110">
        <w:rPr>
          <w:sz w:val="28"/>
          <w:szCs w:val="28"/>
          <w:lang w:val="uk-UA"/>
        </w:rPr>
        <w:t>(постійно; 1*);</w:t>
      </w:r>
    </w:p>
    <w:p w:rsidR="00007206" w:rsidRPr="004A2110" w:rsidRDefault="00007206" w:rsidP="00040D9C">
      <w:pPr>
        <w:shd w:val="clear" w:color="auto" w:fill="FFFFFF"/>
        <w:suppressAutoHyphens w:val="0"/>
        <w:ind w:right="-1" w:firstLine="567"/>
        <w:jc w:val="both"/>
        <w:rPr>
          <w:sz w:val="24"/>
          <w:szCs w:val="24"/>
          <w:lang w:val="uk-UA" w:eastAsia="uk-UA"/>
        </w:rPr>
      </w:pPr>
      <w:r w:rsidRPr="004A2110">
        <w:rPr>
          <w:sz w:val="28"/>
          <w:szCs w:val="28"/>
          <w:lang w:val="uk-UA" w:eastAsia="uk-UA"/>
        </w:rPr>
        <w:t>підготовка пакетів документів на об’єкти археології, історії та монументального мистецтва для занесення до Державного реєстру нерухомих п</w:t>
      </w:r>
      <w:r w:rsidR="007A33CA" w:rsidRPr="004A2110">
        <w:rPr>
          <w:sz w:val="28"/>
          <w:szCs w:val="28"/>
          <w:lang w:val="uk-UA" w:eastAsia="uk-UA"/>
        </w:rPr>
        <w:t xml:space="preserve">ам’яток України </w:t>
      </w:r>
      <w:r w:rsidR="007A33CA" w:rsidRPr="004A2110">
        <w:rPr>
          <w:sz w:val="28"/>
          <w:szCs w:val="28"/>
          <w:lang w:val="uk-UA"/>
        </w:rPr>
        <w:t>(постійно; 1*);</w:t>
      </w:r>
    </w:p>
    <w:p w:rsidR="00007206" w:rsidRPr="004A2110" w:rsidRDefault="00007206" w:rsidP="00040D9C">
      <w:pPr>
        <w:shd w:val="clear" w:color="auto" w:fill="FFFFFF"/>
        <w:suppressAutoHyphens w:val="0"/>
        <w:ind w:right="-1" w:firstLine="567"/>
        <w:jc w:val="both"/>
        <w:rPr>
          <w:sz w:val="24"/>
          <w:szCs w:val="24"/>
          <w:lang w:val="uk-UA" w:eastAsia="uk-UA"/>
        </w:rPr>
      </w:pPr>
      <w:r w:rsidRPr="004A2110">
        <w:rPr>
          <w:sz w:val="28"/>
          <w:szCs w:val="28"/>
          <w:lang w:val="uk-UA" w:eastAsia="uk-UA"/>
        </w:rPr>
        <w:t xml:space="preserve">здійснення перевірок на об’єктах культурної спадщини на предмет порушень </w:t>
      </w:r>
      <w:proofErr w:type="spellStart"/>
      <w:r w:rsidRPr="004A2110">
        <w:rPr>
          <w:sz w:val="28"/>
          <w:szCs w:val="28"/>
          <w:lang w:val="uk-UA" w:eastAsia="uk-UA"/>
        </w:rPr>
        <w:t>пам’яткоохоронного</w:t>
      </w:r>
      <w:proofErr w:type="spellEnd"/>
      <w:r w:rsidRPr="004A2110">
        <w:rPr>
          <w:sz w:val="28"/>
          <w:szCs w:val="28"/>
          <w:lang w:val="uk-UA" w:eastAsia="uk-UA"/>
        </w:rPr>
        <w:t xml:space="preserve"> за</w:t>
      </w:r>
      <w:r w:rsidR="007A33CA" w:rsidRPr="004A2110">
        <w:rPr>
          <w:sz w:val="28"/>
          <w:szCs w:val="28"/>
          <w:lang w:val="uk-UA" w:eastAsia="uk-UA"/>
        </w:rPr>
        <w:t xml:space="preserve">конодавства у межах повноважень </w:t>
      </w:r>
      <w:r w:rsidR="007A33CA" w:rsidRPr="004A2110">
        <w:rPr>
          <w:sz w:val="28"/>
          <w:szCs w:val="28"/>
          <w:lang w:val="uk-UA"/>
        </w:rPr>
        <w:t>(постійно; 1*);</w:t>
      </w:r>
    </w:p>
    <w:p w:rsidR="00007206" w:rsidRPr="004A2110" w:rsidRDefault="00007206" w:rsidP="00040D9C">
      <w:pPr>
        <w:shd w:val="clear" w:color="auto" w:fill="FFFFFF"/>
        <w:suppressAutoHyphens w:val="0"/>
        <w:ind w:right="-1" w:firstLine="567"/>
        <w:jc w:val="both"/>
        <w:rPr>
          <w:sz w:val="24"/>
          <w:szCs w:val="24"/>
          <w:lang w:val="uk-UA" w:eastAsia="uk-UA"/>
        </w:rPr>
      </w:pPr>
      <w:r w:rsidRPr="004A2110">
        <w:rPr>
          <w:sz w:val="28"/>
          <w:szCs w:val="28"/>
          <w:lang w:val="uk-UA" w:eastAsia="uk-UA"/>
        </w:rPr>
        <w:t>контроль за археологічними дослідженнями, будівельними та земляними роботами в межах пам’яток культурної спадщин</w:t>
      </w:r>
      <w:r w:rsidR="007A33CA" w:rsidRPr="004A2110">
        <w:rPr>
          <w:sz w:val="28"/>
          <w:szCs w:val="28"/>
          <w:lang w:val="uk-UA" w:eastAsia="uk-UA"/>
        </w:rPr>
        <w:t xml:space="preserve">и та їх охоронних зон </w:t>
      </w:r>
      <w:r w:rsidR="007A33CA" w:rsidRPr="004A2110">
        <w:rPr>
          <w:sz w:val="28"/>
          <w:szCs w:val="28"/>
          <w:lang w:val="uk-UA"/>
        </w:rPr>
        <w:t>(постійно; 1*);</w:t>
      </w:r>
    </w:p>
    <w:p w:rsidR="00007206" w:rsidRPr="004A2110" w:rsidRDefault="00007206" w:rsidP="00040D9C">
      <w:pPr>
        <w:shd w:val="clear" w:color="auto" w:fill="FFFFFF"/>
        <w:suppressAutoHyphens w:val="0"/>
        <w:ind w:right="-1" w:firstLine="567"/>
        <w:jc w:val="both"/>
        <w:rPr>
          <w:sz w:val="24"/>
          <w:szCs w:val="24"/>
          <w:lang w:val="uk-UA" w:eastAsia="uk-UA"/>
        </w:rPr>
      </w:pPr>
      <w:r w:rsidRPr="004A2110">
        <w:rPr>
          <w:sz w:val="28"/>
          <w:szCs w:val="28"/>
          <w:lang w:val="uk-UA" w:eastAsia="uk-UA"/>
        </w:rPr>
        <w:t>реєстрація дозволів Міністерства ку</w:t>
      </w:r>
      <w:r w:rsidR="00C34C4C" w:rsidRPr="004A2110">
        <w:rPr>
          <w:sz w:val="28"/>
          <w:szCs w:val="28"/>
          <w:lang w:val="uk-UA" w:eastAsia="uk-UA"/>
        </w:rPr>
        <w:t>льтури та стратегічних комунікацій</w:t>
      </w:r>
      <w:r w:rsidRPr="004A2110">
        <w:rPr>
          <w:sz w:val="28"/>
          <w:szCs w:val="28"/>
          <w:lang w:val="uk-UA" w:eastAsia="uk-UA"/>
        </w:rPr>
        <w:t xml:space="preserve"> України на право проведення досліджень на археологічн</w:t>
      </w:r>
      <w:r w:rsidR="007A33CA" w:rsidRPr="004A2110">
        <w:rPr>
          <w:sz w:val="28"/>
          <w:szCs w:val="28"/>
          <w:lang w:val="uk-UA" w:eastAsia="uk-UA"/>
        </w:rPr>
        <w:t xml:space="preserve">их пам’ятках та пошукових робіт </w:t>
      </w:r>
      <w:r w:rsidR="007A33CA" w:rsidRPr="004A2110">
        <w:rPr>
          <w:sz w:val="28"/>
          <w:szCs w:val="28"/>
          <w:lang w:val="uk-UA"/>
        </w:rPr>
        <w:t>(постійно; 1*);</w:t>
      </w:r>
    </w:p>
    <w:p w:rsidR="00007206" w:rsidRPr="004A2110" w:rsidRDefault="00007206" w:rsidP="00040D9C">
      <w:pPr>
        <w:shd w:val="clear" w:color="auto" w:fill="FFFFFF"/>
        <w:suppressAutoHyphens w:val="0"/>
        <w:ind w:right="-1" w:firstLine="567"/>
        <w:jc w:val="both"/>
        <w:rPr>
          <w:sz w:val="24"/>
          <w:szCs w:val="24"/>
          <w:lang w:val="uk-UA" w:eastAsia="uk-UA"/>
        </w:rPr>
      </w:pPr>
      <w:r w:rsidRPr="004A2110">
        <w:rPr>
          <w:sz w:val="28"/>
          <w:szCs w:val="28"/>
          <w:lang w:val="uk-UA" w:eastAsia="uk-UA"/>
        </w:rPr>
        <w:t xml:space="preserve">підготовка та проведення науково-методичних конференцій, нарад, семінарів і круглих столів, присвячених об’єктам культурної спадщини </w:t>
      </w:r>
      <w:r w:rsidR="007A33CA" w:rsidRPr="004A2110">
        <w:rPr>
          <w:sz w:val="28"/>
          <w:szCs w:val="28"/>
          <w:lang w:val="uk-UA" w:eastAsia="uk-UA"/>
        </w:rPr>
        <w:t xml:space="preserve">та </w:t>
      </w:r>
      <w:proofErr w:type="spellStart"/>
      <w:r w:rsidR="007A33CA" w:rsidRPr="004A2110">
        <w:rPr>
          <w:sz w:val="28"/>
          <w:szCs w:val="28"/>
          <w:lang w:val="uk-UA" w:eastAsia="uk-UA"/>
        </w:rPr>
        <w:t>пам’яткоохоронній</w:t>
      </w:r>
      <w:proofErr w:type="spellEnd"/>
      <w:r w:rsidR="007A33CA" w:rsidRPr="004A2110">
        <w:rPr>
          <w:sz w:val="28"/>
          <w:szCs w:val="28"/>
          <w:lang w:val="uk-UA" w:eastAsia="uk-UA"/>
        </w:rPr>
        <w:t xml:space="preserve"> діяльності </w:t>
      </w:r>
      <w:r w:rsidR="007A33CA" w:rsidRPr="004A2110">
        <w:rPr>
          <w:sz w:val="28"/>
          <w:szCs w:val="28"/>
          <w:lang w:val="uk-UA"/>
        </w:rPr>
        <w:t>(постійно; 1*).</w:t>
      </w:r>
    </w:p>
    <w:p w:rsidR="00E4482C" w:rsidRPr="004A2110" w:rsidRDefault="001200B5" w:rsidP="00040D9C">
      <w:pPr>
        <w:pStyle w:val="af6"/>
        <w:spacing w:after="0" w:line="240" w:lineRule="auto"/>
        <w:ind w:left="0" w:right="-1" w:firstLine="567"/>
        <w:jc w:val="both"/>
        <w:rPr>
          <w:rFonts w:ascii="Times New Roman" w:hAnsi="Times New Roman" w:cs="Times New Roman"/>
          <w:sz w:val="28"/>
          <w:szCs w:val="28"/>
        </w:rPr>
      </w:pPr>
      <w:r>
        <w:rPr>
          <w:rFonts w:ascii="Times New Roman" w:hAnsi="Times New Roman" w:cs="Times New Roman"/>
          <w:sz w:val="28"/>
          <w:szCs w:val="28"/>
        </w:rPr>
        <w:t>4</w:t>
      </w:r>
      <w:r w:rsidR="00E4482C" w:rsidRPr="004A2110">
        <w:rPr>
          <w:rFonts w:ascii="Times New Roman" w:hAnsi="Times New Roman" w:cs="Times New Roman"/>
          <w:sz w:val="28"/>
          <w:szCs w:val="28"/>
        </w:rPr>
        <w:t>. Фінансово-економічна та бухгалтерська робота:</w:t>
      </w:r>
    </w:p>
    <w:p w:rsidR="00E4482C" w:rsidRPr="004A2110" w:rsidRDefault="00E4482C" w:rsidP="00040D9C">
      <w:pPr>
        <w:pStyle w:val="af6"/>
        <w:spacing w:after="0" w:line="240" w:lineRule="auto"/>
        <w:ind w:left="0" w:right="-1" w:firstLine="567"/>
        <w:jc w:val="both"/>
        <w:rPr>
          <w:rFonts w:ascii="Times New Roman" w:hAnsi="Times New Roman" w:cs="Times New Roman"/>
          <w:b/>
          <w:sz w:val="28"/>
          <w:szCs w:val="28"/>
        </w:rPr>
      </w:pPr>
      <w:r w:rsidRPr="004A2110">
        <w:rPr>
          <w:rFonts w:ascii="Times New Roman" w:hAnsi="Times New Roman" w:cs="Times New Roman"/>
          <w:sz w:val="28"/>
          <w:szCs w:val="28"/>
        </w:rPr>
        <w:t>узагальнення бухгалтерської звітності за 2024 рік (</w:t>
      </w:r>
      <w:r w:rsidR="00B57E43" w:rsidRPr="004A2110">
        <w:rPr>
          <w:rFonts w:ascii="Times New Roman" w:hAnsi="Times New Roman" w:cs="Times New Roman"/>
          <w:sz w:val="28"/>
          <w:szCs w:val="28"/>
        </w:rPr>
        <w:t>с</w:t>
      </w:r>
      <w:r w:rsidRPr="004A2110">
        <w:rPr>
          <w:rFonts w:ascii="Times New Roman" w:hAnsi="Times New Roman" w:cs="Times New Roman"/>
          <w:sz w:val="28"/>
          <w:szCs w:val="28"/>
        </w:rPr>
        <w:t>ічень-лютий</w:t>
      </w:r>
      <w:r w:rsidR="00B57E43" w:rsidRPr="004A2110">
        <w:rPr>
          <w:rFonts w:ascii="Times New Roman" w:hAnsi="Times New Roman" w:cs="Times New Roman"/>
          <w:sz w:val="28"/>
          <w:szCs w:val="28"/>
        </w:rPr>
        <w:t>;</w:t>
      </w:r>
      <w:r w:rsidRPr="004A2110">
        <w:rPr>
          <w:rFonts w:ascii="Times New Roman" w:hAnsi="Times New Roman" w:cs="Times New Roman"/>
          <w:sz w:val="28"/>
          <w:szCs w:val="28"/>
        </w:rPr>
        <w:t xml:space="preserve"> 1*)</w:t>
      </w:r>
      <w:r w:rsidR="00981B2A" w:rsidRPr="004A2110">
        <w:rPr>
          <w:rFonts w:ascii="Times New Roman" w:hAnsi="Times New Roman" w:cs="Times New Roman"/>
          <w:sz w:val="28"/>
          <w:szCs w:val="28"/>
        </w:rPr>
        <w:t>;</w:t>
      </w:r>
    </w:p>
    <w:p w:rsidR="00B57E43" w:rsidRPr="004A2110" w:rsidRDefault="00E4482C" w:rsidP="00040D9C">
      <w:pPr>
        <w:pStyle w:val="af6"/>
        <w:spacing w:after="0" w:line="240" w:lineRule="auto"/>
        <w:ind w:left="0" w:right="-1" w:firstLine="567"/>
        <w:jc w:val="both"/>
        <w:rPr>
          <w:rFonts w:ascii="Times New Roman" w:hAnsi="Times New Roman" w:cs="Times New Roman"/>
          <w:b/>
          <w:sz w:val="28"/>
          <w:szCs w:val="28"/>
        </w:rPr>
      </w:pPr>
      <w:r w:rsidRPr="004A2110">
        <w:rPr>
          <w:rFonts w:ascii="Times New Roman" w:hAnsi="Times New Roman" w:cs="Times New Roman"/>
          <w:sz w:val="28"/>
          <w:szCs w:val="28"/>
        </w:rPr>
        <w:t>аналіз надходжень до спеціального фонду за 2024 рік по уст</w:t>
      </w:r>
      <w:r w:rsidR="005832DC" w:rsidRPr="004A2110">
        <w:rPr>
          <w:rFonts w:ascii="Times New Roman" w:hAnsi="Times New Roman" w:cs="Times New Roman"/>
          <w:sz w:val="28"/>
          <w:szCs w:val="28"/>
        </w:rPr>
        <w:t>ановах обласного підпорядкування (січень; 1*)</w:t>
      </w:r>
      <w:r w:rsidR="00981B2A" w:rsidRPr="004A2110">
        <w:rPr>
          <w:rFonts w:ascii="Times New Roman" w:hAnsi="Times New Roman" w:cs="Times New Roman"/>
          <w:sz w:val="28"/>
          <w:szCs w:val="28"/>
        </w:rPr>
        <w:t>;</w:t>
      </w:r>
    </w:p>
    <w:p w:rsidR="00E4482C" w:rsidRPr="004A2110" w:rsidRDefault="00B57E43" w:rsidP="00040D9C">
      <w:pPr>
        <w:pStyle w:val="af6"/>
        <w:spacing w:after="0" w:line="240" w:lineRule="auto"/>
        <w:ind w:left="0" w:right="-1" w:firstLine="567"/>
        <w:jc w:val="both"/>
        <w:rPr>
          <w:rFonts w:ascii="Times New Roman" w:hAnsi="Times New Roman" w:cs="Times New Roman"/>
          <w:b/>
          <w:sz w:val="28"/>
          <w:szCs w:val="28"/>
        </w:rPr>
      </w:pPr>
      <w:proofErr w:type="spellStart"/>
      <w:r w:rsidRPr="004A2110">
        <w:rPr>
          <w:rFonts w:ascii="Times New Roman" w:hAnsi="Times New Roman" w:cs="Times New Roman"/>
          <w:sz w:val="28"/>
          <w:szCs w:val="28"/>
        </w:rPr>
        <w:t>c</w:t>
      </w:r>
      <w:r w:rsidR="00E4482C" w:rsidRPr="004A2110">
        <w:rPr>
          <w:rFonts w:ascii="Times New Roman" w:hAnsi="Times New Roman" w:cs="Times New Roman"/>
          <w:sz w:val="28"/>
          <w:szCs w:val="28"/>
        </w:rPr>
        <w:t>кладання</w:t>
      </w:r>
      <w:proofErr w:type="spellEnd"/>
      <w:r w:rsidR="00E4482C" w:rsidRPr="004A2110">
        <w:rPr>
          <w:rFonts w:ascii="Times New Roman" w:hAnsi="Times New Roman" w:cs="Times New Roman"/>
          <w:sz w:val="28"/>
          <w:szCs w:val="28"/>
        </w:rPr>
        <w:t xml:space="preserve"> паспортів бюджетних Програм на 2025 рік</w:t>
      </w:r>
      <w:r w:rsidR="005832DC" w:rsidRPr="004A2110">
        <w:rPr>
          <w:rFonts w:ascii="Times New Roman" w:hAnsi="Times New Roman" w:cs="Times New Roman"/>
          <w:sz w:val="28"/>
          <w:szCs w:val="28"/>
        </w:rPr>
        <w:t xml:space="preserve"> (січень-лютий; 1*)</w:t>
      </w:r>
      <w:r w:rsidR="00981B2A" w:rsidRPr="004A2110">
        <w:rPr>
          <w:rFonts w:ascii="Times New Roman" w:hAnsi="Times New Roman" w:cs="Times New Roman"/>
          <w:sz w:val="28"/>
          <w:szCs w:val="28"/>
        </w:rPr>
        <w:t>;</w:t>
      </w:r>
    </w:p>
    <w:p w:rsidR="00B57E43" w:rsidRPr="004A2110" w:rsidRDefault="005832DC" w:rsidP="00040D9C">
      <w:pPr>
        <w:pStyle w:val="af6"/>
        <w:tabs>
          <w:tab w:val="left" w:pos="993"/>
        </w:tabs>
        <w:spacing w:after="0" w:line="240" w:lineRule="auto"/>
        <w:ind w:left="0" w:right="-1" w:firstLine="567"/>
        <w:jc w:val="both"/>
        <w:rPr>
          <w:rFonts w:ascii="Times New Roman" w:hAnsi="Times New Roman" w:cs="Times New Roman"/>
          <w:sz w:val="28"/>
          <w:szCs w:val="28"/>
        </w:rPr>
      </w:pPr>
      <w:r w:rsidRPr="004A2110">
        <w:rPr>
          <w:rFonts w:ascii="Times New Roman" w:hAnsi="Times New Roman" w:cs="Times New Roman"/>
          <w:sz w:val="28"/>
          <w:szCs w:val="28"/>
        </w:rPr>
        <w:t>р</w:t>
      </w:r>
      <w:r w:rsidR="00E4482C" w:rsidRPr="004A2110">
        <w:rPr>
          <w:rFonts w:ascii="Times New Roman" w:hAnsi="Times New Roman" w:cs="Times New Roman"/>
          <w:sz w:val="28"/>
          <w:szCs w:val="28"/>
        </w:rPr>
        <w:t>озробка бюджету по закладах культури і мистецтв обласного підпорядкування та складання розпису обласного бюджету на 2025 рік</w:t>
      </w:r>
      <w:r w:rsidRPr="004A2110">
        <w:rPr>
          <w:rFonts w:ascii="Times New Roman" w:hAnsi="Times New Roman" w:cs="Times New Roman"/>
          <w:sz w:val="28"/>
          <w:szCs w:val="28"/>
        </w:rPr>
        <w:t xml:space="preserve"> (січень; 1*)</w:t>
      </w:r>
      <w:r w:rsidR="00981B2A" w:rsidRPr="004A2110">
        <w:rPr>
          <w:rFonts w:ascii="Times New Roman" w:hAnsi="Times New Roman" w:cs="Times New Roman"/>
          <w:sz w:val="28"/>
          <w:szCs w:val="28"/>
        </w:rPr>
        <w:t>;</w:t>
      </w:r>
    </w:p>
    <w:p w:rsidR="00B57E43" w:rsidRPr="004A2110" w:rsidRDefault="005832DC" w:rsidP="00040D9C">
      <w:pPr>
        <w:pStyle w:val="af6"/>
        <w:tabs>
          <w:tab w:val="left" w:pos="993"/>
        </w:tabs>
        <w:spacing w:after="0" w:line="240" w:lineRule="auto"/>
        <w:ind w:left="0" w:right="-1" w:firstLine="567"/>
        <w:jc w:val="both"/>
        <w:rPr>
          <w:rFonts w:ascii="Times New Roman" w:hAnsi="Times New Roman" w:cs="Times New Roman"/>
          <w:sz w:val="28"/>
          <w:szCs w:val="28"/>
        </w:rPr>
      </w:pPr>
      <w:r w:rsidRPr="004A2110">
        <w:rPr>
          <w:rFonts w:ascii="Times New Roman" w:hAnsi="Times New Roman" w:cs="Times New Roman"/>
          <w:sz w:val="28"/>
          <w:szCs w:val="28"/>
        </w:rPr>
        <w:t>п</w:t>
      </w:r>
      <w:r w:rsidR="00E4482C" w:rsidRPr="004A2110">
        <w:rPr>
          <w:rFonts w:ascii="Times New Roman" w:hAnsi="Times New Roman" w:cs="Times New Roman"/>
          <w:sz w:val="28"/>
          <w:szCs w:val="28"/>
        </w:rPr>
        <w:t>огодження кошторисів витрат, штатних розписів підвідомчих установ та тарифікаційних списків фахових коледжів на 2025</w:t>
      </w:r>
      <w:r w:rsidRPr="004A2110">
        <w:rPr>
          <w:rFonts w:ascii="Times New Roman" w:hAnsi="Times New Roman" w:cs="Times New Roman"/>
          <w:sz w:val="28"/>
          <w:szCs w:val="28"/>
        </w:rPr>
        <w:t xml:space="preserve"> рік, їх затвердження (січень; 1*)</w:t>
      </w:r>
      <w:r w:rsidR="00981B2A" w:rsidRPr="004A2110">
        <w:rPr>
          <w:rFonts w:ascii="Times New Roman" w:hAnsi="Times New Roman" w:cs="Times New Roman"/>
          <w:sz w:val="28"/>
          <w:szCs w:val="28"/>
        </w:rPr>
        <w:t>;</w:t>
      </w:r>
    </w:p>
    <w:p w:rsidR="00E4482C" w:rsidRPr="004A2110" w:rsidRDefault="005832DC" w:rsidP="00040D9C">
      <w:pPr>
        <w:pStyle w:val="af6"/>
        <w:tabs>
          <w:tab w:val="left" w:pos="993"/>
        </w:tabs>
        <w:spacing w:after="0" w:line="240" w:lineRule="auto"/>
        <w:ind w:left="0" w:right="-1" w:firstLine="567"/>
        <w:jc w:val="both"/>
        <w:rPr>
          <w:rFonts w:ascii="Times New Roman" w:hAnsi="Times New Roman" w:cs="Times New Roman"/>
          <w:sz w:val="28"/>
          <w:szCs w:val="28"/>
        </w:rPr>
      </w:pPr>
      <w:r w:rsidRPr="004A2110">
        <w:rPr>
          <w:rFonts w:ascii="Times New Roman" w:hAnsi="Times New Roman" w:cs="Times New Roman"/>
          <w:sz w:val="28"/>
          <w:szCs w:val="28"/>
        </w:rPr>
        <w:t>з</w:t>
      </w:r>
      <w:r w:rsidR="00E4482C" w:rsidRPr="004A2110">
        <w:rPr>
          <w:rFonts w:ascii="Times New Roman" w:hAnsi="Times New Roman" w:cs="Times New Roman"/>
          <w:sz w:val="28"/>
          <w:szCs w:val="28"/>
        </w:rPr>
        <w:t>ведення планових показників за мережею, штатами і контингентами ус</w:t>
      </w:r>
      <w:r w:rsidRPr="004A2110">
        <w:rPr>
          <w:rFonts w:ascii="Times New Roman" w:hAnsi="Times New Roman" w:cs="Times New Roman"/>
          <w:sz w:val="28"/>
          <w:szCs w:val="28"/>
        </w:rPr>
        <w:t>танов обласного підпорядкування (січень-лютий; 1*)</w:t>
      </w:r>
      <w:r w:rsidR="00981B2A" w:rsidRPr="004A2110">
        <w:rPr>
          <w:rFonts w:ascii="Times New Roman" w:hAnsi="Times New Roman" w:cs="Times New Roman"/>
          <w:sz w:val="28"/>
          <w:szCs w:val="28"/>
        </w:rPr>
        <w:t>;</w:t>
      </w:r>
    </w:p>
    <w:p w:rsidR="00E4482C" w:rsidRPr="004A2110" w:rsidRDefault="005832DC" w:rsidP="00040D9C">
      <w:pPr>
        <w:pStyle w:val="af6"/>
        <w:tabs>
          <w:tab w:val="left" w:pos="1134"/>
        </w:tabs>
        <w:spacing w:after="0" w:line="240" w:lineRule="auto"/>
        <w:ind w:left="0" w:right="-1" w:firstLine="567"/>
        <w:jc w:val="both"/>
        <w:rPr>
          <w:rFonts w:ascii="Times New Roman" w:hAnsi="Times New Roman" w:cs="Times New Roman"/>
          <w:sz w:val="28"/>
          <w:szCs w:val="28"/>
        </w:rPr>
      </w:pPr>
      <w:r w:rsidRPr="004A2110">
        <w:rPr>
          <w:rFonts w:ascii="Times New Roman" w:hAnsi="Times New Roman" w:cs="Times New Roman"/>
          <w:sz w:val="28"/>
          <w:szCs w:val="28"/>
        </w:rPr>
        <w:t>ф</w:t>
      </w:r>
      <w:r w:rsidR="00E4482C" w:rsidRPr="004A2110">
        <w:rPr>
          <w:rFonts w:ascii="Times New Roman" w:hAnsi="Times New Roman" w:cs="Times New Roman"/>
          <w:sz w:val="28"/>
          <w:szCs w:val="28"/>
        </w:rPr>
        <w:t>актичні показники за мережею, штатами і контингентами ус</w:t>
      </w:r>
      <w:r w:rsidRPr="004A2110">
        <w:rPr>
          <w:rFonts w:ascii="Times New Roman" w:hAnsi="Times New Roman" w:cs="Times New Roman"/>
          <w:sz w:val="28"/>
          <w:szCs w:val="28"/>
        </w:rPr>
        <w:t>танов обласного підпорядкування (січень-лютий; 1*)</w:t>
      </w:r>
      <w:r w:rsidR="00981B2A" w:rsidRPr="004A2110">
        <w:rPr>
          <w:rFonts w:ascii="Times New Roman" w:hAnsi="Times New Roman" w:cs="Times New Roman"/>
          <w:sz w:val="28"/>
          <w:szCs w:val="28"/>
        </w:rPr>
        <w:t>;</w:t>
      </w:r>
    </w:p>
    <w:p w:rsidR="00E4482C" w:rsidRPr="004A2110" w:rsidRDefault="005832DC" w:rsidP="00040D9C">
      <w:pPr>
        <w:pStyle w:val="af6"/>
        <w:tabs>
          <w:tab w:val="left" w:pos="1134"/>
        </w:tabs>
        <w:spacing w:after="0" w:line="240" w:lineRule="auto"/>
        <w:ind w:left="0" w:right="-1" w:firstLine="567"/>
        <w:jc w:val="both"/>
        <w:rPr>
          <w:rFonts w:ascii="Times New Roman" w:hAnsi="Times New Roman" w:cs="Times New Roman"/>
          <w:sz w:val="28"/>
          <w:szCs w:val="28"/>
        </w:rPr>
      </w:pPr>
      <w:r w:rsidRPr="004A2110">
        <w:rPr>
          <w:rFonts w:ascii="Times New Roman" w:hAnsi="Times New Roman" w:cs="Times New Roman"/>
          <w:sz w:val="28"/>
          <w:szCs w:val="28"/>
        </w:rPr>
        <w:t>з</w:t>
      </w:r>
      <w:r w:rsidR="00E4482C" w:rsidRPr="004A2110">
        <w:rPr>
          <w:rFonts w:ascii="Times New Roman" w:hAnsi="Times New Roman" w:cs="Times New Roman"/>
          <w:sz w:val="28"/>
          <w:szCs w:val="28"/>
        </w:rPr>
        <w:t>віт про виконання паспортів бюджетних програм за звітний 2024</w:t>
      </w:r>
      <w:r w:rsidR="00D1007E" w:rsidRPr="004A2110">
        <w:rPr>
          <w:rFonts w:ascii="Times New Roman" w:hAnsi="Times New Roman" w:cs="Times New Roman"/>
          <w:sz w:val="28"/>
          <w:szCs w:val="28"/>
        </w:rPr>
        <w:t> </w:t>
      </w:r>
      <w:r w:rsidRPr="004A2110">
        <w:rPr>
          <w:rFonts w:ascii="Times New Roman" w:hAnsi="Times New Roman" w:cs="Times New Roman"/>
          <w:sz w:val="28"/>
          <w:szCs w:val="28"/>
        </w:rPr>
        <w:t>бюджетний рік (січень-лютий; 1*)</w:t>
      </w:r>
      <w:r w:rsidR="00981B2A" w:rsidRPr="004A2110">
        <w:rPr>
          <w:rFonts w:ascii="Times New Roman" w:hAnsi="Times New Roman" w:cs="Times New Roman"/>
          <w:sz w:val="28"/>
          <w:szCs w:val="28"/>
        </w:rPr>
        <w:t>;</w:t>
      </w:r>
    </w:p>
    <w:p w:rsidR="00E4482C" w:rsidRPr="004A2110" w:rsidRDefault="005832DC" w:rsidP="00040D9C">
      <w:pPr>
        <w:pStyle w:val="af6"/>
        <w:tabs>
          <w:tab w:val="left" w:pos="1134"/>
        </w:tabs>
        <w:spacing w:after="0" w:line="240" w:lineRule="auto"/>
        <w:ind w:left="0" w:right="-1" w:firstLine="567"/>
        <w:jc w:val="both"/>
        <w:rPr>
          <w:rFonts w:ascii="Times New Roman" w:hAnsi="Times New Roman" w:cs="Times New Roman"/>
          <w:sz w:val="28"/>
          <w:szCs w:val="28"/>
        </w:rPr>
      </w:pPr>
      <w:r w:rsidRPr="004A2110">
        <w:rPr>
          <w:rFonts w:ascii="Times New Roman" w:hAnsi="Times New Roman" w:cs="Times New Roman"/>
          <w:sz w:val="28"/>
          <w:szCs w:val="28"/>
        </w:rPr>
        <w:t>у</w:t>
      </w:r>
      <w:r w:rsidR="00E4482C" w:rsidRPr="004A2110">
        <w:rPr>
          <w:rFonts w:ascii="Times New Roman" w:hAnsi="Times New Roman" w:cs="Times New Roman"/>
          <w:sz w:val="28"/>
          <w:szCs w:val="28"/>
        </w:rPr>
        <w:t>загальнення результатів оцінки</w:t>
      </w:r>
      <w:r w:rsidRPr="004A2110">
        <w:rPr>
          <w:rFonts w:ascii="Times New Roman" w:hAnsi="Times New Roman" w:cs="Times New Roman"/>
          <w:sz w:val="28"/>
          <w:szCs w:val="28"/>
        </w:rPr>
        <w:t xml:space="preserve"> ефективності бюджетних програм (лютий-березень; 1*)</w:t>
      </w:r>
      <w:r w:rsidR="00981B2A" w:rsidRPr="004A2110">
        <w:rPr>
          <w:rFonts w:ascii="Times New Roman" w:hAnsi="Times New Roman" w:cs="Times New Roman"/>
          <w:sz w:val="28"/>
          <w:szCs w:val="28"/>
        </w:rPr>
        <w:t>;</w:t>
      </w:r>
    </w:p>
    <w:p w:rsidR="00E4482C" w:rsidRPr="004A2110" w:rsidRDefault="00B33EE4" w:rsidP="00040D9C">
      <w:pPr>
        <w:pStyle w:val="af0"/>
        <w:tabs>
          <w:tab w:val="left" w:pos="1134"/>
        </w:tabs>
        <w:ind w:left="0" w:right="-1" w:firstLine="567"/>
        <w:rPr>
          <w:sz w:val="28"/>
          <w:szCs w:val="28"/>
          <w:lang w:val="uk-UA"/>
        </w:rPr>
      </w:pPr>
      <w:r w:rsidRPr="004A2110">
        <w:rPr>
          <w:sz w:val="28"/>
          <w:szCs w:val="28"/>
          <w:lang w:val="uk-UA"/>
        </w:rPr>
        <w:t>п</w:t>
      </w:r>
      <w:r w:rsidR="00E4482C" w:rsidRPr="004A2110">
        <w:rPr>
          <w:sz w:val="28"/>
          <w:szCs w:val="28"/>
          <w:lang w:val="uk-UA"/>
        </w:rPr>
        <w:t>ідготовча робота д</w:t>
      </w:r>
      <w:r w:rsidRPr="004A2110">
        <w:rPr>
          <w:sz w:val="28"/>
          <w:szCs w:val="28"/>
          <w:lang w:val="uk-UA"/>
        </w:rPr>
        <w:t>о формування бюджетного запиту (липень-серпень; 1*)</w:t>
      </w:r>
    </w:p>
    <w:p w:rsidR="00E4482C" w:rsidRPr="004A2110" w:rsidRDefault="00B33EE4" w:rsidP="00040D9C">
      <w:pPr>
        <w:pStyle w:val="af0"/>
        <w:tabs>
          <w:tab w:val="left" w:pos="1134"/>
        </w:tabs>
        <w:ind w:left="0" w:right="-1" w:firstLine="567"/>
        <w:jc w:val="both"/>
        <w:rPr>
          <w:sz w:val="28"/>
          <w:szCs w:val="28"/>
          <w:lang w:val="uk-UA"/>
        </w:rPr>
      </w:pPr>
      <w:r w:rsidRPr="004A2110">
        <w:rPr>
          <w:sz w:val="28"/>
          <w:szCs w:val="28"/>
          <w:lang w:val="uk-UA"/>
        </w:rPr>
        <w:t>о</w:t>
      </w:r>
      <w:r w:rsidR="00E4482C" w:rsidRPr="004A2110">
        <w:rPr>
          <w:sz w:val="28"/>
          <w:szCs w:val="28"/>
          <w:lang w:val="uk-UA"/>
        </w:rPr>
        <w:t xml:space="preserve">працювання матеріалів щодо складання </w:t>
      </w:r>
      <w:proofErr w:type="spellStart"/>
      <w:r w:rsidR="00E4482C" w:rsidRPr="004A2110">
        <w:rPr>
          <w:sz w:val="28"/>
          <w:szCs w:val="28"/>
          <w:lang w:val="uk-UA"/>
        </w:rPr>
        <w:t>проєкту</w:t>
      </w:r>
      <w:proofErr w:type="spellEnd"/>
      <w:r w:rsidR="00E4482C" w:rsidRPr="004A2110">
        <w:rPr>
          <w:sz w:val="28"/>
          <w:szCs w:val="28"/>
          <w:lang w:val="uk-UA"/>
        </w:rPr>
        <w:t xml:space="preserve"> обласного бюджету на 2026 рік та прогнозу обласного бюджету на</w:t>
      </w:r>
      <w:r w:rsidRPr="004A2110">
        <w:rPr>
          <w:sz w:val="28"/>
          <w:szCs w:val="28"/>
          <w:lang w:val="uk-UA"/>
        </w:rPr>
        <w:t xml:space="preserve"> два наступні за плановим роком (вересень-жовтень; 1*)</w:t>
      </w:r>
      <w:r w:rsidR="00981B2A" w:rsidRPr="004A2110">
        <w:rPr>
          <w:sz w:val="28"/>
          <w:szCs w:val="28"/>
          <w:lang w:val="uk-UA"/>
        </w:rPr>
        <w:t>;</w:t>
      </w:r>
    </w:p>
    <w:p w:rsidR="00E4482C" w:rsidRPr="004A2110" w:rsidRDefault="00DC7F20" w:rsidP="00040D9C">
      <w:pPr>
        <w:pStyle w:val="af0"/>
        <w:tabs>
          <w:tab w:val="left" w:pos="1134"/>
        </w:tabs>
        <w:ind w:left="0" w:right="-1" w:firstLine="567"/>
        <w:jc w:val="both"/>
        <w:rPr>
          <w:sz w:val="28"/>
          <w:szCs w:val="28"/>
          <w:lang w:val="uk-UA"/>
        </w:rPr>
      </w:pPr>
      <w:r w:rsidRPr="004A2110">
        <w:rPr>
          <w:sz w:val="28"/>
          <w:szCs w:val="28"/>
          <w:lang w:val="uk-UA"/>
        </w:rPr>
        <w:t>р</w:t>
      </w:r>
      <w:r w:rsidR="00E4482C" w:rsidRPr="004A2110">
        <w:rPr>
          <w:sz w:val="28"/>
          <w:szCs w:val="28"/>
          <w:lang w:val="uk-UA"/>
        </w:rPr>
        <w:t>озгляд орієнтовного обсягу асигнувань обласного бюджету на 2026 рік по утриманню установ, підпорядкованих Департаменту.</w:t>
      </w:r>
      <w:r w:rsidR="00B33EE4" w:rsidRPr="004A2110">
        <w:rPr>
          <w:sz w:val="28"/>
          <w:szCs w:val="28"/>
          <w:lang w:val="uk-UA"/>
        </w:rPr>
        <w:t xml:space="preserve"> </w:t>
      </w:r>
      <w:r w:rsidR="00486F86" w:rsidRPr="004A2110">
        <w:rPr>
          <w:sz w:val="28"/>
          <w:szCs w:val="28"/>
          <w:lang w:val="uk-UA"/>
        </w:rPr>
        <w:t>(л</w:t>
      </w:r>
      <w:r w:rsidR="00E4482C" w:rsidRPr="004A2110">
        <w:rPr>
          <w:sz w:val="28"/>
          <w:szCs w:val="28"/>
          <w:lang w:val="uk-UA"/>
        </w:rPr>
        <w:t>истопад</w:t>
      </w:r>
      <w:r w:rsidR="00486F86" w:rsidRPr="004A2110">
        <w:rPr>
          <w:sz w:val="28"/>
          <w:szCs w:val="28"/>
          <w:lang w:val="uk-UA"/>
        </w:rPr>
        <w:t>; 1*);</w:t>
      </w:r>
    </w:p>
    <w:p w:rsidR="00E4482C" w:rsidRPr="004A2110" w:rsidRDefault="00DC7F20" w:rsidP="00040D9C">
      <w:pPr>
        <w:pStyle w:val="af6"/>
        <w:tabs>
          <w:tab w:val="left" w:pos="1134"/>
        </w:tabs>
        <w:spacing w:after="0" w:line="240" w:lineRule="auto"/>
        <w:ind w:left="0" w:right="-1" w:firstLine="567"/>
        <w:jc w:val="both"/>
        <w:rPr>
          <w:rFonts w:ascii="Times New Roman" w:hAnsi="Times New Roman" w:cs="Times New Roman"/>
          <w:sz w:val="28"/>
          <w:szCs w:val="28"/>
        </w:rPr>
      </w:pPr>
      <w:r w:rsidRPr="004A2110">
        <w:rPr>
          <w:rFonts w:ascii="Times New Roman" w:hAnsi="Times New Roman" w:cs="Times New Roman"/>
          <w:sz w:val="28"/>
          <w:szCs w:val="28"/>
        </w:rPr>
        <w:t>п</w:t>
      </w:r>
      <w:r w:rsidR="00E4482C" w:rsidRPr="004A2110">
        <w:rPr>
          <w:rFonts w:ascii="Times New Roman" w:hAnsi="Times New Roman" w:cs="Times New Roman"/>
          <w:sz w:val="28"/>
          <w:szCs w:val="28"/>
        </w:rPr>
        <w:t>ідготовка заявок на фінансування до Департаменту фінансів о</w:t>
      </w:r>
      <w:r w:rsidR="00B33EE4" w:rsidRPr="004A2110">
        <w:rPr>
          <w:rFonts w:ascii="Times New Roman" w:hAnsi="Times New Roman" w:cs="Times New Roman"/>
          <w:sz w:val="28"/>
          <w:szCs w:val="28"/>
        </w:rPr>
        <w:t>бласної державної адміністрації (щотижня; 1*);</w:t>
      </w:r>
    </w:p>
    <w:p w:rsidR="00E4482C" w:rsidRPr="004A2110" w:rsidRDefault="00DC7F20" w:rsidP="00040D9C">
      <w:pPr>
        <w:pStyle w:val="af6"/>
        <w:tabs>
          <w:tab w:val="left" w:pos="1134"/>
        </w:tabs>
        <w:spacing w:after="0" w:line="240" w:lineRule="auto"/>
        <w:ind w:left="0" w:right="-1" w:firstLine="567"/>
        <w:jc w:val="both"/>
        <w:rPr>
          <w:rFonts w:ascii="Times New Roman" w:hAnsi="Times New Roman" w:cs="Times New Roman"/>
          <w:sz w:val="28"/>
          <w:szCs w:val="28"/>
        </w:rPr>
      </w:pPr>
      <w:r w:rsidRPr="004A2110">
        <w:rPr>
          <w:rFonts w:ascii="Times New Roman" w:hAnsi="Times New Roman" w:cs="Times New Roman"/>
          <w:sz w:val="28"/>
          <w:szCs w:val="28"/>
        </w:rPr>
        <w:t>а</w:t>
      </w:r>
      <w:r w:rsidR="00E4482C" w:rsidRPr="004A2110">
        <w:rPr>
          <w:rFonts w:ascii="Times New Roman" w:hAnsi="Times New Roman" w:cs="Times New Roman"/>
          <w:sz w:val="28"/>
          <w:szCs w:val="28"/>
        </w:rPr>
        <w:t>наліз виконання основних показників діяльності те</w:t>
      </w:r>
      <w:r w:rsidR="00B33EE4" w:rsidRPr="004A2110">
        <w:rPr>
          <w:rFonts w:ascii="Times New Roman" w:hAnsi="Times New Roman" w:cs="Times New Roman"/>
          <w:sz w:val="28"/>
          <w:szCs w:val="28"/>
        </w:rPr>
        <w:t>атрально-видовищних підприємств (щомісяця; 1*);</w:t>
      </w:r>
    </w:p>
    <w:p w:rsidR="00E4482C" w:rsidRPr="004A2110" w:rsidRDefault="00DC7F20" w:rsidP="00040D9C">
      <w:pPr>
        <w:pStyle w:val="af6"/>
        <w:tabs>
          <w:tab w:val="left" w:pos="1134"/>
        </w:tabs>
        <w:spacing w:after="0" w:line="240" w:lineRule="auto"/>
        <w:ind w:left="0" w:right="-1" w:firstLine="567"/>
        <w:jc w:val="both"/>
        <w:rPr>
          <w:rFonts w:ascii="Times New Roman" w:hAnsi="Times New Roman" w:cs="Times New Roman"/>
          <w:sz w:val="28"/>
          <w:szCs w:val="28"/>
        </w:rPr>
      </w:pPr>
      <w:r w:rsidRPr="004A2110">
        <w:rPr>
          <w:rFonts w:ascii="Times New Roman" w:hAnsi="Times New Roman" w:cs="Times New Roman"/>
          <w:sz w:val="28"/>
          <w:szCs w:val="28"/>
        </w:rPr>
        <w:t>п</w:t>
      </w:r>
      <w:r w:rsidR="00E4482C" w:rsidRPr="004A2110">
        <w:rPr>
          <w:rFonts w:ascii="Times New Roman" w:hAnsi="Times New Roman" w:cs="Times New Roman"/>
          <w:sz w:val="28"/>
          <w:szCs w:val="28"/>
        </w:rPr>
        <w:t>ідготовка та опрацювання опер</w:t>
      </w:r>
      <w:r w:rsidR="00B33EE4" w:rsidRPr="004A2110">
        <w:rPr>
          <w:rFonts w:ascii="Times New Roman" w:hAnsi="Times New Roman" w:cs="Times New Roman"/>
          <w:sz w:val="28"/>
          <w:szCs w:val="28"/>
        </w:rPr>
        <w:t>ативного звіту з платних послуг (щ</w:t>
      </w:r>
      <w:r w:rsidR="00E4482C" w:rsidRPr="004A2110">
        <w:rPr>
          <w:rFonts w:ascii="Times New Roman" w:hAnsi="Times New Roman" w:cs="Times New Roman"/>
          <w:sz w:val="28"/>
          <w:szCs w:val="28"/>
        </w:rPr>
        <w:t>омісяця</w:t>
      </w:r>
      <w:r w:rsidR="00B33EE4" w:rsidRPr="004A2110">
        <w:rPr>
          <w:rFonts w:ascii="Times New Roman" w:hAnsi="Times New Roman" w:cs="Times New Roman"/>
          <w:sz w:val="28"/>
          <w:szCs w:val="28"/>
        </w:rPr>
        <w:t>; 1*);</w:t>
      </w:r>
    </w:p>
    <w:p w:rsidR="00E4482C" w:rsidRPr="004A2110" w:rsidRDefault="00DC7F20" w:rsidP="00040D9C">
      <w:pPr>
        <w:pStyle w:val="af6"/>
        <w:tabs>
          <w:tab w:val="left" w:pos="1134"/>
        </w:tabs>
        <w:spacing w:after="0" w:line="240" w:lineRule="auto"/>
        <w:ind w:left="0" w:right="-1" w:firstLine="567"/>
        <w:jc w:val="both"/>
        <w:rPr>
          <w:rFonts w:ascii="Times New Roman" w:hAnsi="Times New Roman" w:cs="Times New Roman"/>
          <w:sz w:val="28"/>
          <w:szCs w:val="28"/>
        </w:rPr>
      </w:pPr>
      <w:r w:rsidRPr="004A2110">
        <w:rPr>
          <w:rFonts w:ascii="Times New Roman" w:hAnsi="Times New Roman" w:cs="Times New Roman"/>
          <w:sz w:val="28"/>
          <w:szCs w:val="28"/>
        </w:rPr>
        <w:t>п</w:t>
      </w:r>
      <w:r w:rsidR="00E4482C" w:rsidRPr="004A2110">
        <w:rPr>
          <w:rFonts w:ascii="Times New Roman" w:hAnsi="Times New Roman" w:cs="Times New Roman"/>
          <w:sz w:val="28"/>
          <w:szCs w:val="28"/>
        </w:rPr>
        <w:t>ідготовка та опрацювання звіту про стан споживання енергоносіїв по уста</w:t>
      </w:r>
      <w:r w:rsidR="00B33EE4" w:rsidRPr="004A2110">
        <w:rPr>
          <w:rFonts w:ascii="Times New Roman" w:hAnsi="Times New Roman" w:cs="Times New Roman"/>
          <w:sz w:val="28"/>
          <w:szCs w:val="28"/>
        </w:rPr>
        <w:t>новах обласного підпорядкування (щомісяця; 1*);</w:t>
      </w:r>
    </w:p>
    <w:p w:rsidR="00E4482C" w:rsidRPr="004A2110" w:rsidRDefault="00DC7F20" w:rsidP="00040D9C">
      <w:pPr>
        <w:pStyle w:val="af6"/>
        <w:tabs>
          <w:tab w:val="left" w:pos="1134"/>
        </w:tabs>
        <w:spacing w:after="0" w:line="240" w:lineRule="auto"/>
        <w:ind w:left="0" w:right="-1" w:firstLine="567"/>
        <w:jc w:val="both"/>
        <w:rPr>
          <w:rFonts w:ascii="Times New Roman" w:hAnsi="Times New Roman" w:cs="Times New Roman"/>
          <w:sz w:val="28"/>
          <w:szCs w:val="28"/>
        </w:rPr>
      </w:pPr>
      <w:r w:rsidRPr="004A2110">
        <w:rPr>
          <w:rFonts w:ascii="Times New Roman" w:hAnsi="Times New Roman" w:cs="Times New Roman"/>
          <w:sz w:val="28"/>
          <w:szCs w:val="28"/>
        </w:rPr>
        <w:t>у</w:t>
      </w:r>
      <w:r w:rsidR="00E4482C" w:rsidRPr="004A2110">
        <w:rPr>
          <w:rFonts w:ascii="Times New Roman" w:hAnsi="Times New Roman" w:cs="Times New Roman"/>
          <w:sz w:val="28"/>
          <w:szCs w:val="28"/>
        </w:rPr>
        <w:t>часть у засіданні комісії з питань бю</w:t>
      </w:r>
      <w:r w:rsidR="00B33EE4" w:rsidRPr="004A2110">
        <w:rPr>
          <w:rFonts w:ascii="Times New Roman" w:hAnsi="Times New Roman" w:cs="Times New Roman"/>
          <w:sz w:val="28"/>
          <w:szCs w:val="28"/>
        </w:rPr>
        <w:t xml:space="preserve">джету та фінансів обласної ради </w:t>
      </w:r>
      <w:r w:rsidR="007C4934" w:rsidRPr="004A2110">
        <w:rPr>
          <w:rFonts w:ascii="Times New Roman" w:hAnsi="Times New Roman" w:cs="Times New Roman"/>
          <w:sz w:val="28"/>
          <w:szCs w:val="28"/>
        </w:rPr>
        <w:t>(протягом року; 1*);</w:t>
      </w:r>
    </w:p>
    <w:p w:rsidR="00E4482C" w:rsidRPr="004A2110" w:rsidRDefault="00DC7F20" w:rsidP="00040D9C">
      <w:pPr>
        <w:pStyle w:val="af6"/>
        <w:tabs>
          <w:tab w:val="left" w:pos="1134"/>
        </w:tabs>
        <w:spacing w:after="0" w:line="240" w:lineRule="auto"/>
        <w:ind w:left="0" w:right="-1" w:firstLine="567"/>
        <w:jc w:val="both"/>
        <w:rPr>
          <w:rFonts w:ascii="Times New Roman" w:hAnsi="Times New Roman" w:cs="Times New Roman"/>
          <w:sz w:val="28"/>
          <w:szCs w:val="28"/>
        </w:rPr>
      </w:pPr>
      <w:r w:rsidRPr="004A2110">
        <w:rPr>
          <w:rFonts w:ascii="Times New Roman" w:hAnsi="Times New Roman" w:cs="Times New Roman"/>
          <w:sz w:val="28"/>
          <w:szCs w:val="28"/>
        </w:rPr>
        <w:t>п</w:t>
      </w:r>
      <w:r w:rsidR="00E4482C" w:rsidRPr="004A2110">
        <w:rPr>
          <w:rFonts w:ascii="Times New Roman" w:hAnsi="Times New Roman" w:cs="Times New Roman"/>
          <w:sz w:val="28"/>
          <w:szCs w:val="28"/>
        </w:rPr>
        <w:t>еревірка та затвердження тарифікації навчальних закладів обласного підпорядкування на новий навчальний рік</w:t>
      </w:r>
      <w:r w:rsidRPr="004A2110">
        <w:rPr>
          <w:rFonts w:ascii="Times New Roman" w:hAnsi="Times New Roman" w:cs="Times New Roman"/>
          <w:sz w:val="28"/>
          <w:szCs w:val="28"/>
        </w:rPr>
        <w:t xml:space="preserve"> (в</w:t>
      </w:r>
      <w:r w:rsidR="00E4482C" w:rsidRPr="004A2110">
        <w:rPr>
          <w:rFonts w:ascii="Times New Roman" w:hAnsi="Times New Roman" w:cs="Times New Roman"/>
          <w:sz w:val="28"/>
          <w:szCs w:val="28"/>
        </w:rPr>
        <w:t>ересень</w:t>
      </w:r>
      <w:r w:rsidRPr="004A2110">
        <w:rPr>
          <w:rFonts w:ascii="Times New Roman" w:hAnsi="Times New Roman" w:cs="Times New Roman"/>
          <w:sz w:val="28"/>
          <w:szCs w:val="28"/>
        </w:rPr>
        <w:t>; 1*);</w:t>
      </w:r>
    </w:p>
    <w:p w:rsidR="00E4482C" w:rsidRPr="004A2110" w:rsidRDefault="00DC7F20" w:rsidP="00040D9C">
      <w:pPr>
        <w:pStyle w:val="af6"/>
        <w:tabs>
          <w:tab w:val="left" w:pos="1134"/>
        </w:tabs>
        <w:spacing w:after="0" w:line="240" w:lineRule="auto"/>
        <w:ind w:left="0" w:right="-1" w:firstLine="567"/>
        <w:jc w:val="both"/>
        <w:rPr>
          <w:rFonts w:ascii="Times New Roman" w:hAnsi="Times New Roman" w:cs="Times New Roman"/>
          <w:sz w:val="28"/>
          <w:szCs w:val="28"/>
        </w:rPr>
      </w:pPr>
      <w:r w:rsidRPr="004A2110">
        <w:rPr>
          <w:rFonts w:ascii="Times New Roman" w:hAnsi="Times New Roman" w:cs="Times New Roman"/>
          <w:sz w:val="28"/>
          <w:szCs w:val="28"/>
        </w:rPr>
        <w:t>н</w:t>
      </w:r>
      <w:r w:rsidR="00E4482C" w:rsidRPr="004A2110">
        <w:rPr>
          <w:rFonts w:ascii="Times New Roman" w:hAnsi="Times New Roman" w:cs="Times New Roman"/>
          <w:sz w:val="28"/>
          <w:szCs w:val="28"/>
        </w:rPr>
        <w:t>адання методичної і практичної допомоги працівникам бухгалтерських служб підвідомчих установ з питань складання звітності, кошто</w:t>
      </w:r>
      <w:r w:rsidR="001F35AF" w:rsidRPr="004A2110">
        <w:rPr>
          <w:rFonts w:ascii="Times New Roman" w:hAnsi="Times New Roman" w:cs="Times New Roman"/>
          <w:sz w:val="28"/>
          <w:szCs w:val="28"/>
        </w:rPr>
        <w:t>рисів та бухгалтерського обліку (п</w:t>
      </w:r>
      <w:r w:rsidR="00E4482C" w:rsidRPr="004A2110">
        <w:rPr>
          <w:rFonts w:ascii="Times New Roman" w:hAnsi="Times New Roman" w:cs="Times New Roman"/>
          <w:sz w:val="28"/>
          <w:szCs w:val="28"/>
        </w:rPr>
        <w:t>остійно</w:t>
      </w:r>
      <w:r w:rsidR="001F35AF" w:rsidRPr="004A2110">
        <w:rPr>
          <w:rFonts w:ascii="Times New Roman" w:hAnsi="Times New Roman" w:cs="Times New Roman"/>
          <w:sz w:val="28"/>
          <w:szCs w:val="28"/>
        </w:rPr>
        <w:t>; 1*);</w:t>
      </w:r>
    </w:p>
    <w:p w:rsidR="00E4482C" w:rsidRPr="004A2110" w:rsidRDefault="00DC7F20" w:rsidP="00040D9C">
      <w:pPr>
        <w:pStyle w:val="af6"/>
        <w:tabs>
          <w:tab w:val="left" w:pos="1134"/>
        </w:tabs>
        <w:spacing w:after="0" w:line="240" w:lineRule="auto"/>
        <w:ind w:left="0" w:right="-1" w:firstLine="567"/>
        <w:jc w:val="both"/>
        <w:rPr>
          <w:rFonts w:ascii="Times New Roman" w:hAnsi="Times New Roman" w:cs="Times New Roman"/>
          <w:sz w:val="28"/>
          <w:szCs w:val="28"/>
        </w:rPr>
      </w:pPr>
      <w:r w:rsidRPr="004A2110">
        <w:rPr>
          <w:rFonts w:ascii="Times New Roman" w:hAnsi="Times New Roman" w:cs="Times New Roman"/>
          <w:sz w:val="28"/>
          <w:szCs w:val="28"/>
        </w:rPr>
        <w:t>п</w:t>
      </w:r>
      <w:r w:rsidR="00E4482C" w:rsidRPr="004A2110">
        <w:rPr>
          <w:rFonts w:ascii="Times New Roman" w:hAnsi="Times New Roman" w:cs="Times New Roman"/>
          <w:sz w:val="28"/>
          <w:szCs w:val="28"/>
        </w:rPr>
        <w:t>оточні питання фінансування, виконання окремих доручень керівництва та підготовка те</w:t>
      </w:r>
      <w:r w:rsidR="001F35AF" w:rsidRPr="004A2110">
        <w:rPr>
          <w:rFonts w:ascii="Times New Roman" w:hAnsi="Times New Roman" w:cs="Times New Roman"/>
          <w:sz w:val="28"/>
          <w:szCs w:val="28"/>
        </w:rPr>
        <w:t>рмінових фінансових розрахунків (постійно; 1*);</w:t>
      </w:r>
    </w:p>
    <w:p w:rsidR="00E4482C" w:rsidRPr="004A2110" w:rsidRDefault="00DC7F20" w:rsidP="00040D9C">
      <w:pPr>
        <w:pStyle w:val="af6"/>
        <w:tabs>
          <w:tab w:val="left" w:pos="1134"/>
        </w:tabs>
        <w:spacing w:after="0" w:line="240" w:lineRule="auto"/>
        <w:ind w:left="0" w:right="-1" w:firstLine="567"/>
        <w:jc w:val="both"/>
        <w:rPr>
          <w:rFonts w:ascii="Times New Roman" w:hAnsi="Times New Roman" w:cs="Times New Roman"/>
          <w:sz w:val="28"/>
          <w:szCs w:val="28"/>
        </w:rPr>
      </w:pPr>
      <w:r w:rsidRPr="004A2110">
        <w:rPr>
          <w:rFonts w:ascii="Times New Roman" w:hAnsi="Times New Roman" w:cs="Times New Roman"/>
          <w:sz w:val="28"/>
          <w:szCs w:val="28"/>
        </w:rPr>
        <w:t>о</w:t>
      </w:r>
      <w:r w:rsidR="00E4482C" w:rsidRPr="004A2110">
        <w:rPr>
          <w:rFonts w:ascii="Times New Roman" w:hAnsi="Times New Roman" w:cs="Times New Roman"/>
          <w:sz w:val="28"/>
          <w:szCs w:val="28"/>
        </w:rPr>
        <w:t>працювання місячної, квартальної та річної бухгалтерської звітності для під</w:t>
      </w:r>
      <w:r w:rsidR="009411E6" w:rsidRPr="004A2110">
        <w:rPr>
          <w:rFonts w:ascii="Times New Roman" w:hAnsi="Times New Roman" w:cs="Times New Roman"/>
          <w:sz w:val="28"/>
          <w:szCs w:val="28"/>
        </w:rPr>
        <w:t>готовки аналітичних матеріалів (щомісяця; 1*);</w:t>
      </w:r>
    </w:p>
    <w:p w:rsidR="00E4482C" w:rsidRPr="004A2110" w:rsidRDefault="00DC7F20" w:rsidP="00040D9C">
      <w:pPr>
        <w:pStyle w:val="af6"/>
        <w:tabs>
          <w:tab w:val="left" w:pos="1134"/>
        </w:tabs>
        <w:spacing w:after="0" w:line="240" w:lineRule="auto"/>
        <w:ind w:left="0" w:right="-1" w:firstLine="567"/>
        <w:jc w:val="both"/>
        <w:rPr>
          <w:rFonts w:ascii="Times New Roman" w:hAnsi="Times New Roman" w:cs="Times New Roman"/>
          <w:sz w:val="28"/>
          <w:szCs w:val="28"/>
        </w:rPr>
      </w:pPr>
      <w:r w:rsidRPr="004A2110">
        <w:rPr>
          <w:rFonts w:ascii="Times New Roman" w:hAnsi="Times New Roman" w:cs="Times New Roman"/>
          <w:sz w:val="28"/>
          <w:szCs w:val="28"/>
        </w:rPr>
        <w:t>а</w:t>
      </w:r>
      <w:r w:rsidR="007C1B3F" w:rsidRPr="004A2110">
        <w:rPr>
          <w:rFonts w:ascii="Times New Roman" w:hAnsi="Times New Roman" w:cs="Times New Roman"/>
          <w:sz w:val="28"/>
          <w:szCs w:val="28"/>
        </w:rPr>
        <w:t>наліз кредиторської</w:t>
      </w:r>
      <w:r w:rsidR="00E4482C" w:rsidRPr="004A2110">
        <w:rPr>
          <w:rFonts w:ascii="Times New Roman" w:hAnsi="Times New Roman" w:cs="Times New Roman"/>
          <w:sz w:val="28"/>
          <w:szCs w:val="28"/>
        </w:rPr>
        <w:t xml:space="preserve"> та дебіторської заборгованості по уста</w:t>
      </w:r>
      <w:r w:rsidR="009411E6" w:rsidRPr="004A2110">
        <w:rPr>
          <w:rFonts w:ascii="Times New Roman" w:hAnsi="Times New Roman" w:cs="Times New Roman"/>
          <w:sz w:val="28"/>
          <w:szCs w:val="28"/>
        </w:rPr>
        <w:t>новах обласного підпорядкування (щомісяця; 1*);</w:t>
      </w:r>
    </w:p>
    <w:p w:rsidR="00E4482C" w:rsidRPr="004A2110" w:rsidRDefault="001F35AF" w:rsidP="00040D9C">
      <w:pPr>
        <w:pStyle w:val="af6"/>
        <w:tabs>
          <w:tab w:val="left" w:pos="1134"/>
        </w:tabs>
        <w:spacing w:after="0" w:line="240" w:lineRule="auto"/>
        <w:ind w:left="0" w:right="-1" w:firstLine="567"/>
        <w:jc w:val="both"/>
        <w:rPr>
          <w:rFonts w:ascii="Times New Roman" w:hAnsi="Times New Roman" w:cs="Times New Roman"/>
          <w:sz w:val="28"/>
          <w:szCs w:val="28"/>
        </w:rPr>
      </w:pPr>
      <w:r w:rsidRPr="004A2110">
        <w:rPr>
          <w:rFonts w:ascii="Times New Roman" w:hAnsi="Times New Roman" w:cs="Times New Roman"/>
          <w:sz w:val="28"/>
          <w:szCs w:val="28"/>
        </w:rPr>
        <w:t>с</w:t>
      </w:r>
      <w:r w:rsidR="00E4482C" w:rsidRPr="004A2110">
        <w:rPr>
          <w:rFonts w:ascii="Times New Roman" w:hAnsi="Times New Roman" w:cs="Times New Roman"/>
          <w:sz w:val="28"/>
          <w:szCs w:val="28"/>
        </w:rPr>
        <w:t>кладання бюджетної та фінансової звітності на підставі первинних документів і бухгалтерських записів, надання їх у встановлені терміни фінансовому управлінню та Державному к</w:t>
      </w:r>
      <w:r w:rsidRPr="004A2110">
        <w:rPr>
          <w:rFonts w:ascii="Times New Roman" w:hAnsi="Times New Roman" w:cs="Times New Roman"/>
          <w:sz w:val="28"/>
          <w:szCs w:val="28"/>
        </w:rPr>
        <w:t>азначейству України в Чернігові (протягом</w:t>
      </w:r>
      <w:r w:rsidR="00E4482C" w:rsidRPr="004A2110">
        <w:rPr>
          <w:rFonts w:ascii="Times New Roman" w:hAnsi="Times New Roman" w:cs="Times New Roman"/>
          <w:sz w:val="28"/>
          <w:szCs w:val="28"/>
        </w:rPr>
        <w:t xml:space="preserve"> року</w:t>
      </w:r>
      <w:r w:rsidRPr="004A2110">
        <w:rPr>
          <w:rFonts w:ascii="Times New Roman" w:hAnsi="Times New Roman" w:cs="Times New Roman"/>
          <w:sz w:val="28"/>
          <w:szCs w:val="28"/>
        </w:rPr>
        <w:t>; 1*);</w:t>
      </w:r>
    </w:p>
    <w:p w:rsidR="00E4482C" w:rsidRPr="004A2110" w:rsidRDefault="001F35AF" w:rsidP="00040D9C">
      <w:pPr>
        <w:pStyle w:val="af6"/>
        <w:tabs>
          <w:tab w:val="left" w:pos="1134"/>
        </w:tabs>
        <w:spacing w:after="0" w:line="240" w:lineRule="auto"/>
        <w:ind w:left="0" w:right="-1" w:firstLine="567"/>
        <w:jc w:val="both"/>
        <w:rPr>
          <w:rFonts w:ascii="Times New Roman" w:hAnsi="Times New Roman" w:cs="Times New Roman"/>
          <w:sz w:val="28"/>
          <w:szCs w:val="28"/>
        </w:rPr>
      </w:pPr>
      <w:r w:rsidRPr="004A2110">
        <w:rPr>
          <w:rFonts w:ascii="Times New Roman" w:hAnsi="Times New Roman" w:cs="Times New Roman"/>
          <w:sz w:val="28"/>
          <w:szCs w:val="28"/>
        </w:rPr>
        <w:t>к</w:t>
      </w:r>
      <w:r w:rsidR="00E4482C" w:rsidRPr="004A2110">
        <w:rPr>
          <w:rFonts w:ascii="Times New Roman" w:hAnsi="Times New Roman" w:cs="Times New Roman"/>
          <w:sz w:val="28"/>
          <w:szCs w:val="28"/>
        </w:rPr>
        <w:t>онтроль за здійсненням платежів в органах ДКУ по уста</w:t>
      </w:r>
      <w:r w:rsidRPr="004A2110">
        <w:rPr>
          <w:rFonts w:ascii="Times New Roman" w:hAnsi="Times New Roman" w:cs="Times New Roman"/>
          <w:sz w:val="28"/>
          <w:szCs w:val="28"/>
        </w:rPr>
        <w:t>новах обласного підпорядкування (протягом року; 1*);</w:t>
      </w:r>
    </w:p>
    <w:p w:rsidR="00E4482C" w:rsidRPr="004A2110" w:rsidRDefault="001F35AF" w:rsidP="00040D9C">
      <w:pPr>
        <w:pStyle w:val="af6"/>
        <w:tabs>
          <w:tab w:val="left" w:pos="993"/>
        </w:tabs>
        <w:spacing w:after="0" w:line="240" w:lineRule="auto"/>
        <w:ind w:left="0" w:right="-1" w:firstLine="567"/>
        <w:jc w:val="both"/>
        <w:rPr>
          <w:rFonts w:ascii="Times New Roman" w:hAnsi="Times New Roman" w:cs="Times New Roman"/>
          <w:sz w:val="28"/>
          <w:szCs w:val="28"/>
        </w:rPr>
      </w:pPr>
      <w:r w:rsidRPr="004A2110">
        <w:rPr>
          <w:rFonts w:ascii="Times New Roman" w:hAnsi="Times New Roman" w:cs="Times New Roman"/>
          <w:sz w:val="28"/>
          <w:szCs w:val="28"/>
        </w:rPr>
        <w:t>у</w:t>
      </w:r>
      <w:r w:rsidR="00E4482C" w:rsidRPr="004A2110">
        <w:rPr>
          <w:rFonts w:ascii="Times New Roman" w:hAnsi="Times New Roman" w:cs="Times New Roman"/>
          <w:sz w:val="28"/>
          <w:szCs w:val="28"/>
        </w:rPr>
        <w:t>правління бюджетними коштами по уста</w:t>
      </w:r>
      <w:r w:rsidR="009411E6" w:rsidRPr="004A2110">
        <w:rPr>
          <w:rFonts w:ascii="Times New Roman" w:hAnsi="Times New Roman" w:cs="Times New Roman"/>
          <w:sz w:val="28"/>
          <w:szCs w:val="28"/>
        </w:rPr>
        <w:t>новах обласного підпорядкування (щомісяця; 1*);</w:t>
      </w:r>
    </w:p>
    <w:p w:rsidR="00E4482C" w:rsidRPr="004A2110" w:rsidRDefault="001F35AF" w:rsidP="00040D9C">
      <w:pPr>
        <w:pStyle w:val="af6"/>
        <w:tabs>
          <w:tab w:val="left" w:pos="993"/>
        </w:tabs>
        <w:spacing w:after="0" w:line="240" w:lineRule="auto"/>
        <w:ind w:left="0" w:right="-1" w:firstLine="567"/>
        <w:jc w:val="both"/>
        <w:rPr>
          <w:rFonts w:ascii="Times New Roman" w:hAnsi="Times New Roman" w:cs="Times New Roman"/>
          <w:sz w:val="28"/>
          <w:szCs w:val="28"/>
        </w:rPr>
      </w:pPr>
      <w:r w:rsidRPr="004A2110">
        <w:rPr>
          <w:rFonts w:ascii="Times New Roman" w:hAnsi="Times New Roman" w:cs="Times New Roman"/>
          <w:sz w:val="28"/>
          <w:szCs w:val="28"/>
        </w:rPr>
        <w:t>о</w:t>
      </w:r>
      <w:r w:rsidR="00E4482C" w:rsidRPr="004A2110">
        <w:rPr>
          <w:rFonts w:ascii="Times New Roman" w:hAnsi="Times New Roman" w:cs="Times New Roman"/>
          <w:sz w:val="28"/>
          <w:szCs w:val="28"/>
        </w:rPr>
        <w:t>працювання оперативної інформації щодо капітальних та поточних в</w:t>
      </w:r>
      <w:r w:rsidR="009411E6" w:rsidRPr="004A2110">
        <w:rPr>
          <w:rFonts w:ascii="Times New Roman" w:hAnsi="Times New Roman" w:cs="Times New Roman"/>
          <w:sz w:val="28"/>
          <w:szCs w:val="28"/>
        </w:rPr>
        <w:t>идатків по підвідомчих закладах (</w:t>
      </w:r>
      <w:r w:rsidR="00486F86" w:rsidRPr="004A2110">
        <w:rPr>
          <w:rFonts w:ascii="Times New Roman" w:hAnsi="Times New Roman" w:cs="Times New Roman"/>
          <w:sz w:val="28"/>
          <w:szCs w:val="28"/>
        </w:rPr>
        <w:t>щомісяця; 1*).</w:t>
      </w:r>
    </w:p>
    <w:p w:rsidR="008F22A2" w:rsidRPr="004A2110" w:rsidRDefault="001200B5" w:rsidP="00040D9C">
      <w:pPr>
        <w:ind w:right="-1" w:firstLine="567"/>
        <w:jc w:val="both"/>
        <w:rPr>
          <w:color w:val="000000" w:themeColor="text1"/>
          <w:sz w:val="28"/>
          <w:szCs w:val="28"/>
          <w:lang w:val="uk-UA"/>
        </w:rPr>
      </w:pPr>
      <w:r>
        <w:rPr>
          <w:color w:val="000000" w:themeColor="text1"/>
          <w:sz w:val="28"/>
          <w:szCs w:val="28"/>
          <w:lang w:val="uk-UA"/>
        </w:rPr>
        <w:t>5</w:t>
      </w:r>
      <w:r w:rsidR="008F22A2" w:rsidRPr="004A2110">
        <w:rPr>
          <w:color w:val="000000" w:themeColor="text1"/>
          <w:sz w:val="28"/>
          <w:szCs w:val="28"/>
          <w:lang w:val="uk-UA"/>
        </w:rPr>
        <w:t>. Ро</w:t>
      </w:r>
      <w:r w:rsidR="00B1133A" w:rsidRPr="004A2110">
        <w:rPr>
          <w:color w:val="000000" w:themeColor="text1"/>
          <w:sz w:val="28"/>
          <w:szCs w:val="28"/>
          <w:lang w:val="uk-UA"/>
        </w:rPr>
        <w:t>бо</w:t>
      </w:r>
      <w:r w:rsidR="008F22A2" w:rsidRPr="004A2110">
        <w:rPr>
          <w:color w:val="000000" w:themeColor="text1"/>
          <w:sz w:val="28"/>
          <w:szCs w:val="28"/>
          <w:lang w:val="uk-UA"/>
        </w:rPr>
        <w:t>та у сфері культури та мистецтв:</w:t>
      </w:r>
    </w:p>
    <w:p w:rsidR="008F22A2" w:rsidRPr="004A2110" w:rsidRDefault="008B0156" w:rsidP="00040D9C">
      <w:pPr>
        <w:tabs>
          <w:tab w:val="left" w:pos="993"/>
          <w:tab w:val="left" w:pos="1418"/>
        </w:tabs>
        <w:suppressAutoHyphens w:val="0"/>
        <w:ind w:right="-1" w:firstLine="567"/>
        <w:jc w:val="both"/>
        <w:rPr>
          <w:rFonts w:eastAsiaTheme="minorHAnsi"/>
          <w:sz w:val="28"/>
          <w:szCs w:val="28"/>
          <w:lang w:val="uk-UA" w:eastAsia="en-US"/>
        </w:rPr>
      </w:pPr>
      <w:r w:rsidRPr="004A2110">
        <w:rPr>
          <w:rFonts w:eastAsiaTheme="minorHAnsi"/>
          <w:sz w:val="28"/>
          <w:szCs w:val="28"/>
          <w:lang w:val="uk-UA" w:eastAsia="en-US"/>
        </w:rPr>
        <w:t>п</w:t>
      </w:r>
      <w:r w:rsidR="008F22A2" w:rsidRPr="004A2110">
        <w:rPr>
          <w:rFonts w:eastAsiaTheme="minorHAnsi"/>
          <w:sz w:val="28"/>
          <w:szCs w:val="28"/>
          <w:lang w:val="uk-UA" w:eastAsia="en-US"/>
        </w:rPr>
        <w:t xml:space="preserve">ідготовка пропозицій до </w:t>
      </w:r>
      <w:proofErr w:type="spellStart"/>
      <w:r w:rsidR="008F22A2" w:rsidRPr="004A2110">
        <w:rPr>
          <w:rFonts w:eastAsiaTheme="minorHAnsi"/>
          <w:sz w:val="28"/>
          <w:szCs w:val="28"/>
          <w:lang w:val="uk-UA" w:eastAsia="en-US"/>
        </w:rPr>
        <w:t>проєктів</w:t>
      </w:r>
      <w:proofErr w:type="spellEnd"/>
      <w:r w:rsidR="008F22A2" w:rsidRPr="004A2110">
        <w:rPr>
          <w:rFonts w:eastAsiaTheme="minorHAnsi"/>
          <w:sz w:val="28"/>
          <w:szCs w:val="28"/>
          <w:lang w:val="uk-UA" w:eastAsia="en-US"/>
        </w:rPr>
        <w:t xml:space="preserve"> програм соціально-економічного</w:t>
      </w:r>
      <w:r w:rsidRPr="004A2110">
        <w:rPr>
          <w:rFonts w:eastAsiaTheme="minorHAnsi"/>
          <w:sz w:val="28"/>
          <w:szCs w:val="28"/>
          <w:lang w:val="uk-UA" w:eastAsia="en-US"/>
        </w:rPr>
        <w:t xml:space="preserve"> розвитку Чернігівської області </w:t>
      </w:r>
      <w:r w:rsidRPr="004A2110">
        <w:rPr>
          <w:sz w:val="28"/>
          <w:szCs w:val="28"/>
          <w:lang w:val="uk-UA"/>
        </w:rPr>
        <w:t>(протягом року; 1*);</w:t>
      </w:r>
    </w:p>
    <w:p w:rsidR="008F22A2" w:rsidRPr="004A2110" w:rsidRDefault="008B0156" w:rsidP="00040D9C">
      <w:pPr>
        <w:tabs>
          <w:tab w:val="left" w:pos="993"/>
        </w:tabs>
        <w:suppressAutoHyphens w:val="0"/>
        <w:ind w:right="-1" w:firstLine="567"/>
        <w:jc w:val="both"/>
        <w:rPr>
          <w:rFonts w:eastAsiaTheme="minorHAnsi"/>
          <w:sz w:val="28"/>
          <w:szCs w:val="28"/>
          <w:lang w:val="uk-UA" w:eastAsia="en-US"/>
        </w:rPr>
      </w:pPr>
      <w:r w:rsidRPr="004A2110">
        <w:rPr>
          <w:rFonts w:eastAsiaTheme="minorHAnsi"/>
          <w:sz w:val="28"/>
          <w:szCs w:val="28"/>
          <w:lang w:val="uk-UA" w:eastAsia="en-US"/>
        </w:rPr>
        <w:t>м</w:t>
      </w:r>
      <w:r w:rsidR="008F22A2" w:rsidRPr="004A2110">
        <w:rPr>
          <w:rFonts w:eastAsiaTheme="minorHAnsi"/>
          <w:sz w:val="28"/>
          <w:szCs w:val="28"/>
          <w:lang w:val="uk-UA" w:eastAsia="en-US"/>
        </w:rPr>
        <w:t>оніторинг, аналіз та оцінка культурних факторів впливу н</w:t>
      </w:r>
      <w:r w:rsidRPr="004A2110">
        <w:rPr>
          <w:rFonts w:eastAsiaTheme="minorHAnsi"/>
          <w:sz w:val="28"/>
          <w:szCs w:val="28"/>
          <w:lang w:val="uk-UA" w:eastAsia="en-US"/>
        </w:rPr>
        <w:t xml:space="preserve">а регіональний розвиток області </w:t>
      </w:r>
      <w:r w:rsidRPr="004A2110">
        <w:rPr>
          <w:sz w:val="28"/>
          <w:szCs w:val="28"/>
          <w:lang w:val="uk-UA"/>
        </w:rPr>
        <w:t>(протягом року; 1*);</w:t>
      </w:r>
    </w:p>
    <w:p w:rsidR="008F22A2" w:rsidRPr="004A2110" w:rsidRDefault="008F22A2" w:rsidP="00040D9C">
      <w:pPr>
        <w:tabs>
          <w:tab w:val="left" w:pos="993"/>
        </w:tabs>
        <w:suppressAutoHyphens w:val="0"/>
        <w:ind w:right="-1" w:firstLine="567"/>
        <w:jc w:val="both"/>
        <w:rPr>
          <w:rFonts w:eastAsiaTheme="minorHAnsi"/>
          <w:sz w:val="28"/>
          <w:szCs w:val="28"/>
          <w:lang w:val="uk-UA" w:eastAsia="en-US"/>
        </w:rPr>
      </w:pPr>
      <w:r w:rsidRPr="004A2110">
        <w:rPr>
          <w:rFonts w:eastAsiaTheme="minorHAnsi"/>
          <w:sz w:val="28"/>
          <w:szCs w:val="28"/>
          <w:lang w:val="uk-UA" w:eastAsia="en-US"/>
        </w:rPr>
        <w:t>надання</w:t>
      </w:r>
      <w:r w:rsidR="008B0156" w:rsidRPr="004A2110">
        <w:rPr>
          <w:rFonts w:eastAsiaTheme="minorHAnsi"/>
          <w:sz w:val="28"/>
          <w:szCs w:val="28"/>
          <w:lang w:val="uk-UA" w:eastAsia="en-US"/>
        </w:rPr>
        <w:t xml:space="preserve"> органам місцевого самоврядування</w:t>
      </w:r>
      <w:r w:rsidRPr="004A2110">
        <w:rPr>
          <w:rFonts w:eastAsiaTheme="minorHAnsi"/>
          <w:sz w:val="28"/>
          <w:szCs w:val="28"/>
          <w:lang w:val="uk-UA" w:eastAsia="en-US"/>
        </w:rPr>
        <w:t xml:space="preserve"> методичної допомоги з питань здійснення наданих їм законом повно</w:t>
      </w:r>
      <w:r w:rsidR="008B0156" w:rsidRPr="004A2110">
        <w:rPr>
          <w:rFonts w:eastAsiaTheme="minorHAnsi"/>
          <w:sz w:val="28"/>
          <w:szCs w:val="28"/>
          <w:lang w:val="uk-UA" w:eastAsia="en-US"/>
        </w:rPr>
        <w:t xml:space="preserve">важень органів виконавчої влади </w:t>
      </w:r>
      <w:r w:rsidR="008B0156" w:rsidRPr="004A2110">
        <w:rPr>
          <w:sz w:val="28"/>
          <w:szCs w:val="28"/>
          <w:lang w:val="uk-UA"/>
        </w:rPr>
        <w:t>(постійно; 1*);</w:t>
      </w:r>
    </w:p>
    <w:p w:rsidR="008F22A2" w:rsidRPr="004A2110" w:rsidRDefault="001C4EC9" w:rsidP="00040D9C">
      <w:pPr>
        <w:tabs>
          <w:tab w:val="left" w:pos="993"/>
        </w:tabs>
        <w:suppressAutoHyphens w:val="0"/>
        <w:ind w:right="-1" w:firstLine="567"/>
        <w:jc w:val="both"/>
        <w:rPr>
          <w:rFonts w:eastAsiaTheme="minorHAnsi"/>
          <w:sz w:val="40"/>
          <w:szCs w:val="28"/>
          <w:lang w:val="uk-UA" w:eastAsia="en-US"/>
        </w:rPr>
      </w:pPr>
      <w:r w:rsidRPr="004A2110">
        <w:rPr>
          <w:sz w:val="28"/>
          <w:lang w:val="uk-UA"/>
        </w:rPr>
        <w:t xml:space="preserve">надання методичної допомоги з питань створення на базі існуючих закладів культури функціонально та організаційно нових моделей закладів культури </w:t>
      </w:r>
      <w:r w:rsidR="007772D3" w:rsidRPr="004A2110">
        <w:rPr>
          <w:sz w:val="28"/>
          <w:lang w:val="uk-UA"/>
        </w:rPr>
        <w:t>–</w:t>
      </w:r>
      <w:r w:rsidRPr="004A2110">
        <w:rPr>
          <w:sz w:val="28"/>
          <w:lang w:val="uk-UA"/>
        </w:rPr>
        <w:t xml:space="preserve"> Центрів культурних послуг</w:t>
      </w:r>
      <w:r w:rsidR="007772D3" w:rsidRPr="004A2110">
        <w:rPr>
          <w:rFonts w:eastAsiaTheme="minorHAnsi"/>
          <w:sz w:val="28"/>
          <w:szCs w:val="28"/>
          <w:lang w:val="uk-UA" w:eastAsia="en-US"/>
        </w:rPr>
        <w:t xml:space="preserve"> </w:t>
      </w:r>
      <w:r w:rsidRPr="004A2110">
        <w:rPr>
          <w:sz w:val="28"/>
          <w:szCs w:val="28"/>
          <w:lang w:val="uk-UA"/>
        </w:rPr>
        <w:t>(постійно; 1*);</w:t>
      </w:r>
    </w:p>
    <w:p w:rsidR="008F22A2" w:rsidRPr="004A2110" w:rsidRDefault="001C4EC9" w:rsidP="00040D9C">
      <w:pPr>
        <w:tabs>
          <w:tab w:val="left" w:pos="993"/>
        </w:tabs>
        <w:suppressAutoHyphens w:val="0"/>
        <w:ind w:right="-1" w:firstLine="567"/>
        <w:jc w:val="both"/>
        <w:rPr>
          <w:sz w:val="28"/>
          <w:szCs w:val="28"/>
          <w:lang w:val="uk-UA"/>
        </w:rPr>
      </w:pPr>
      <w:r w:rsidRPr="004A2110">
        <w:rPr>
          <w:rFonts w:eastAsiaTheme="minorHAnsi"/>
          <w:sz w:val="28"/>
          <w:szCs w:val="28"/>
          <w:lang w:val="uk-UA" w:eastAsia="en-US"/>
        </w:rPr>
        <w:t>о</w:t>
      </w:r>
      <w:r w:rsidR="008F22A2" w:rsidRPr="004A2110">
        <w:rPr>
          <w:rFonts w:eastAsiaTheme="minorHAnsi"/>
          <w:sz w:val="28"/>
          <w:szCs w:val="28"/>
          <w:lang w:val="uk-UA" w:eastAsia="en-US"/>
        </w:rPr>
        <w:t>рганізація та проведення форумів, зустрічей, виставково-ярмаркових заходів, засідань за круглим столом представників територіальних грома</w:t>
      </w:r>
      <w:r w:rsidRPr="004A2110">
        <w:rPr>
          <w:rFonts w:eastAsiaTheme="minorHAnsi"/>
          <w:sz w:val="28"/>
          <w:szCs w:val="28"/>
          <w:lang w:val="uk-UA" w:eastAsia="en-US"/>
        </w:rPr>
        <w:t xml:space="preserve">д з питань культури </w:t>
      </w:r>
      <w:r w:rsidRPr="004A2110">
        <w:rPr>
          <w:sz w:val="28"/>
          <w:szCs w:val="28"/>
          <w:lang w:val="uk-UA"/>
        </w:rPr>
        <w:t>(протягом року; 1*);</w:t>
      </w:r>
    </w:p>
    <w:p w:rsidR="00D9766D" w:rsidRPr="004A2110" w:rsidRDefault="00D9766D" w:rsidP="00040D9C">
      <w:pPr>
        <w:tabs>
          <w:tab w:val="left" w:pos="993"/>
        </w:tabs>
        <w:suppressAutoHyphens w:val="0"/>
        <w:ind w:right="-1" w:firstLine="567"/>
        <w:jc w:val="both"/>
        <w:rPr>
          <w:rFonts w:eastAsiaTheme="minorHAnsi"/>
          <w:sz w:val="28"/>
          <w:szCs w:val="28"/>
          <w:lang w:val="uk-UA" w:eastAsia="en-US"/>
        </w:rPr>
      </w:pPr>
      <w:r w:rsidRPr="004A2110">
        <w:rPr>
          <w:sz w:val="28"/>
          <w:szCs w:val="28"/>
          <w:lang w:val="uk-UA"/>
        </w:rPr>
        <w:t>звіти:</w:t>
      </w:r>
    </w:p>
    <w:p w:rsidR="002F0DE8" w:rsidRPr="004A2110" w:rsidRDefault="002F0DE8" w:rsidP="00040D9C">
      <w:pPr>
        <w:ind w:right="-1" w:firstLine="567"/>
        <w:jc w:val="both"/>
        <w:rPr>
          <w:sz w:val="28"/>
          <w:szCs w:val="28"/>
          <w:lang w:val="uk-UA"/>
        </w:rPr>
      </w:pPr>
      <w:r w:rsidRPr="004A2110">
        <w:rPr>
          <w:rFonts w:eastAsiaTheme="minorHAnsi"/>
          <w:sz w:val="28"/>
          <w:szCs w:val="28"/>
          <w:lang w:val="uk-UA" w:eastAsia="en-US"/>
        </w:rPr>
        <w:t xml:space="preserve">підготовка та надання </w:t>
      </w:r>
      <w:r w:rsidRPr="004A2110">
        <w:rPr>
          <w:sz w:val="28"/>
          <w:szCs w:val="28"/>
          <w:lang w:val="uk-UA" w:eastAsia="uk-UA"/>
        </w:rPr>
        <w:t>Міністерству культури та стратегічних комунікацій України</w:t>
      </w:r>
      <w:r w:rsidRPr="004A2110">
        <w:rPr>
          <w:sz w:val="28"/>
          <w:szCs w:val="28"/>
          <w:lang w:val="uk-UA"/>
        </w:rPr>
        <w:t xml:space="preserve"> форми звітності 80-а-рвк (річна) «Зведений звіт про діяльність публічних та спеціальних бібліотек» </w:t>
      </w:r>
      <w:r w:rsidRPr="004A2110">
        <w:rPr>
          <w:rFonts w:eastAsiaTheme="minorHAnsi"/>
          <w:sz w:val="28"/>
          <w:szCs w:val="28"/>
          <w:lang w:val="uk-UA" w:eastAsia="en-US"/>
        </w:rPr>
        <w:t>(до 15 лютого</w:t>
      </w:r>
      <w:r w:rsidRPr="004A2110">
        <w:rPr>
          <w:sz w:val="28"/>
          <w:szCs w:val="28"/>
          <w:lang w:val="uk-UA"/>
        </w:rPr>
        <w:t>; 1*);</w:t>
      </w:r>
    </w:p>
    <w:p w:rsidR="00DA3726" w:rsidRPr="004A2110" w:rsidRDefault="00DA3726" w:rsidP="00040D9C">
      <w:pPr>
        <w:tabs>
          <w:tab w:val="left" w:pos="993"/>
        </w:tabs>
        <w:suppressAutoHyphens w:val="0"/>
        <w:ind w:right="-1" w:firstLine="567"/>
        <w:jc w:val="both"/>
        <w:rPr>
          <w:rFonts w:eastAsiaTheme="minorHAnsi"/>
          <w:sz w:val="28"/>
          <w:szCs w:val="28"/>
          <w:lang w:val="uk-UA" w:eastAsia="en-US"/>
        </w:rPr>
      </w:pPr>
      <w:r w:rsidRPr="004A2110">
        <w:rPr>
          <w:rFonts w:eastAsiaTheme="minorHAnsi"/>
          <w:sz w:val="28"/>
          <w:szCs w:val="28"/>
          <w:lang w:val="uk-UA" w:eastAsia="en-US"/>
        </w:rPr>
        <w:t xml:space="preserve">підготовка та надання </w:t>
      </w:r>
      <w:r w:rsidRPr="004A2110">
        <w:rPr>
          <w:sz w:val="28"/>
          <w:szCs w:val="28"/>
          <w:lang w:val="uk-UA" w:eastAsia="uk-UA"/>
        </w:rPr>
        <w:t>Міністерству культури та стратегічних комунікацій України</w:t>
      </w:r>
      <w:r w:rsidRPr="004A2110">
        <w:rPr>
          <w:rFonts w:eastAsiaTheme="minorHAnsi"/>
          <w:sz w:val="28"/>
          <w:szCs w:val="28"/>
          <w:lang w:val="uk-UA" w:eastAsia="en-US"/>
        </w:rPr>
        <w:t xml:space="preserve"> </w:t>
      </w:r>
      <w:r w:rsidRPr="004A2110">
        <w:rPr>
          <w:bCs/>
          <w:sz w:val="28"/>
          <w:szCs w:val="28"/>
          <w:shd w:val="clear" w:color="auto" w:fill="FFFFFF"/>
          <w:lang w:val="uk-UA"/>
        </w:rPr>
        <w:t>форми звітності № 7-НК (зведена річна)</w:t>
      </w:r>
      <w:r w:rsidRPr="004A2110">
        <w:rPr>
          <w:rStyle w:val="rvts23"/>
          <w:bCs/>
          <w:sz w:val="28"/>
          <w:szCs w:val="28"/>
          <w:shd w:val="clear" w:color="auto" w:fill="FFFFFF"/>
          <w:lang w:val="uk-UA"/>
        </w:rPr>
        <w:t xml:space="preserve"> «Зведений звіт про діяльність клубних закладів»</w:t>
      </w:r>
      <w:r w:rsidRPr="004A2110">
        <w:rPr>
          <w:rFonts w:eastAsiaTheme="minorHAnsi"/>
          <w:sz w:val="28"/>
          <w:szCs w:val="28"/>
          <w:lang w:val="uk-UA" w:eastAsia="en-US"/>
        </w:rPr>
        <w:t xml:space="preserve"> (до 20 лютого</w:t>
      </w:r>
      <w:r w:rsidRPr="004A2110">
        <w:rPr>
          <w:sz w:val="28"/>
          <w:szCs w:val="28"/>
          <w:lang w:val="uk-UA"/>
        </w:rPr>
        <w:t>; 1*);</w:t>
      </w:r>
    </w:p>
    <w:p w:rsidR="004A2B11" w:rsidRPr="004A2110" w:rsidRDefault="004A2B11" w:rsidP="00040D9C">
      <w:pPr>
        <w:ind w:right="-1" w:firstLine="567"/>
        <w:jc w:val="both"/>
        <w:rPr>
          <w:sz w:val="28"/>
          <w:szCs w:val="28"/>
          <w:lang w:val="uk-UA"/>
        </w:rPr>
      </w:pPr>
      <w:r w:rsidRPr="004A2110">
        <w:rPr>
          <w:rFonts w:eastAsiaTheme="minorHAnsi"/>
          <w:sz w:val="28"/>
          <w:szCs w:val="28"/>
          <w:lang w:val="uk-UA" w:eastAsia="en-US"/>
        </w:rPr>
        <w:t xml:space="preserve">підготовка та надання </w:t>
      </w:r>
      <w:r w:rsidRPr="004A2110">
        <w:rPr>
          <w:sz w:val="28"/>
          <w:szCs w:val="28"/>
          <w:lang w:val="uk-UA"/>
        </w:rPr>
        <w:t xml:space="preserve">Державному агентству України з питань мистецтв та мистецької освіти </w:t>
      </w:r>
      <w:r w:rsidRPr="004A2110">
        <w:rPr>
          <w:bCs/>
          <w:sz w:val="28"/>
          <w:szCs w:val="32"/>
          <w:shd w:val="clear" w:color="auto" w:fill="FFFFFF"/>
          <w:lang w:val="uk-UA"/>
        </w:rPr>
        <w:t>форми № 9-НК (зведена річна) «Зведений звіт про діяльність театрів»</w:t>
      </w:r>
      <w:r w:rsidRPr="004A2110">
        <w:rPr>
          <w:sz w:val="24"/>
          <w:shd w:val="clear" w:color="auto" w:fill="FFFFFF"/>
          <w:lang w:val="uk-UA"/>
        </w:rPr>
        <w:t xml:space="preserve"> </w:t>
      </w:r>
      <w:r w:rsidRPr="004A2110">
        <w:rPr>
          <w:sz w:val="28"/>
          <w:shd w:val="clear" w:color="auto" w:fill="FFFFFF"/>
          <w:lang w:val="uk-UA"/>
        </w:rPr>
        <w:t>(до 10 лютого</w:t>
      </w:r>
      <w:r w:rsidRPr="004A2110">
        <w:rPr>
          <w:sz w:val="28"/>
          <w:szCs w:val="28"/>
          <w:lang w:val="uk-UA"/>
        </w:rPr>
        <w:t>; 1*);</w:t>
      </w:r>
    </w:p>
    <w:p w:rsidR="00E26289" w:rsidRPr="004A2110" w:rsidRDefault="00DE1F08" w:rsidP="00040D9C">
      <w:pPr>
        <w:tabs>
          <w:tab w:val="left" w:pos="993"/>
          <w:tab w:val="left" w:pos="7721"/>
        </w:tabs>
        <w:suppressAutoHyphens w:val="0"/>
        <w:ind w:right="-1" w:firstLine="567"/>
        <w:jc w:val="both"/>
        <w:rPr>
          <w:rFonts w:eastAsiaTheme="minorHAnsi"/>
          <w:sz w:val="28"/>
          <w:szCs w:val="28"/>
          <w:lang w:val="uk-UA" w:eastAsia="en-US"/>
        </w:rPr>
      </w:pPr>
      <w:r w:rsidRPr="004A2110">
        <w:rPr>
          <w:rFonts w:eastAsiaTheme="minorHAnsi"/>
          <w:sz w:val="28"/>
          <w:szCs w:val="28"/>
          <w:lang w:val="uk-UA" w:eastAsia="en-US"/>
        </w:rPr>
        <w:t xml:space="preserve">підготовка та надання </w:t>
      </w:r>
      <w:r w:rsidRPr="004A2110">
        <w:rPr>
          <w:sz w:val="28"/>
          <w:szCs w:val="28"/>
          <w:lang w:val="uk-UA" w:eastAsia="uk-UA"/>
        </w:rPr>
        <w:t>Міністерству культури та стратегічних комунікацій України</w:t>
      </w:r>
      <w:r w:rsidRPr="004A2110">
        <w:rPr>
          <w:rFonts w:eastAsiaTheme="minorHAnsi"/>
          <w:sz w:val="28"/>
          <w:szCs w:val="28"/>
          <w:lang w:val="uk-UA" w:eastAsia="en-US"/>
        </w:rPr>
        <w:t xml:space="preserve"> </w:t>
      </w:r>
      <w:r w:rsidRPr="004A2110">
        <w:rPr>
          <w:bCs/>
          <w:sz w:val="28"/>
          <w:szCs w:val="28"/>
          <w:shd w:val="clear" w:color="auto" w:fill="FFFFFF"/>
          <w:lang w:val="uk-UA"/>
        </w:rPr>
        <w:t xml:space="preserve">форми звітності № </w:t>
      </w:r>
      <w:r w:rsidR="00E26289" w:rsidRPr="004A2110">
        <w:rPr>
          <w:rFonts w:eastAsiaTheme="minorHAnsi"/>
          <w:sz w:val="28"/>
          <w:szCs w:val="28"/>
          <w:lang w:val="uk-UA" w:eastAsia="en-US"/>
        </w:rPr>
        <w:t>11-НК</w:t>
      </w:r>
      <w:r w:rsidRPr="004A2110">
        <w:rPr>
          <w:rFonts w:eastAsiaTheme="minorHAnsi"/>
          <w:sz w:val="28"/>
          <w:szCs w:val="28"/>
          <w:lang w:val="uk-UA" w:eastAsia="en-US"/>
        </w:rPr>
        <w:t xml:space="preserve"> «З</w:t>
      </w:r>
      <w:r w:rsidRPr="004A2110">
        <w:rPr>
          <w:sz w:val="28"/>
          <w:szCs w:val="28"/>
          <w:shd w:val="clear" w:color="auto" w:fill="FFFFFF"/>
          <w:lang w:val="uk-UA"/>
        </w:rPr>
        <w:t>віт про діяльність парку культури і відпочинку (міського саду)</w:t>
      </w:r>
      <w:r w:rsidR="002F3F5E" w:rsidRPr="004A2110">
        <w:rPr>
          <w:sz w:val="28"/>
          <w:szCs w:val="28"/>
          <w:shd w:val="clear" w:color="auto" w:fill="FFFFFF"/>
          <w:lang w:val="uk-UA"/>
        </w:rPr>
        <w:t xml:space="preserve"> </w:t>
      </w:r>
      <w:r w:rsidR="002F3F5E" w:rsidRPr="004A2110">
        <w:rPr>
          <w:sz w:val="28"/>
          <w:shd w:val="clear" w:color="auto" w:fill="FFFFFF"/>
          <w:lang w:val="uk-UA"/>
        </w:rPr>
        <w:t>(до 26 лютого</w:t>
      </w:r>
      <w:r w:rsidR="002F3F5E" w:rsidRPr="004A2110">
        <w:rPr>
          <w:sz w:val="28"/>
          <w:szCs w:val="28"/>
          <w:lang w:val="uk-UA"/>
        </w:rPr>
        <w:t>; 1*);</w:t>
      </w:r>
    </w:p>
    <w:p w:rsidR="00E26289" w:rsidRPr="004A2110" w:rsidRDefault="003D5A0F" w:rsidP="00040D9C">
      <w:pPr>
        <w:tabs>
          <w:tab w:val="left" w:pos="993"/>
          <w:tab w:val="left" w:pos="7721"/>
        </w:tabs>
        <w:suppressAutoHyphens w:val="0"/>
        <w:ind w:right="-1" w:firstLine="567"/>
        <w:jc w:val="both"/>
        <w:rPr>
          <w:rFonts w:eastAsiaTheme="minorHAnsi"/>
          <w:sz w:val="28"/>
          <w:szCs w:val="28"/>
          <w:lang w:val="uk-UA" w:eastAsia="en-US"/>
        </w:rPr>
      </w:pPr>
      <w:r w:rsidRPr="004A2110">
        <w:rPr>
          <w:rFonts w:eastAsiaTheme="minorHAnsi"/>
          <w:sz w:val="28"/>
          <w:szCs w:val="28"/>
          <w:lang w:val="uk-UA" w:eastAsia="en-US"/>
        </w:rPr>
        <w:t xml:space="preserve">підготовка та надання </w:t>
      </w:r>
      <w:r w:rsidRPr="004A2110">
        <w:rPr>
          <w:sz w:val="28"/>
          <w:szCs w:val="28"/>
          <w:lang w:val="uk-UA"/>
        </w:rPr>
        <w:t xml:space="preserve">Державному агентству України з питань мистецтв та мистецької освіти </w:t>
      </w:r>
      <w:r w:rsidR="00B379AC" w:rsidRPr="004A2110">
        <w:rPr>
          <w:rFonts w:eastAsiaTheme="minorHAnsi"/>
          <w:sz w:val="28"/>
          <w:szCs w:val="28"/>
          <w:lang w:val="uk-UA" w:eastAsia="en-US"/>
        </w:rPr>
        <w:t xml:space="preserve">форми звітності </w:t>
      </w:r>
      <w:r w:rsidRPr="004A2110">
        <w:rPr>
          <w:rFonts w:eastAsiaTheme="minorHAnsi"/>
          <w:sz w:val="28"/>
          <w:szCs w:val="28"/>
          <w:lang w:val="uk-UA" w:eastAsia="en-US"/>
        </w:rPr>
        <w:t>№</w:t>
      </w:r>
      <w:r w:rsidR="00961D55" w:rsidRPr="004A2110">
        <w:rPr>
          <w:rFonts w:eastAsiaTheme="minorHAnsi"/>
          <w:sz w:val="28"/>
          <w:szCs w:val="28"/>
          <w:lang w:val="uk-UA" w:eastAsia="en-US"/>
        </w:rPr>
        <w:t xml:space="preserve"> 12-НК (річна) «Звіт про </w:t>
      </w:r>
      <w:r w:rsidR="00B379AC" w:rsidRPr="004A2110">
        <w:rPr>
          <w:rFonts w:eastAsiaTheme="minorHAnsi"/>
          <w:sz w:val="28"/>
          <w:szCs w:val="28"/>
          <w:lang w:val="uk-UA" w:eastAsia="en-US"/>
        </w:rPr>
        <w:t>діяльність концертних організацій, с</w:t>
      </w:r>
      <w:r w:rsidR="00961D55" w:rsidRPr="004A2110">
        <w:rPr>
          <w:rFonts w:eastAsiaTheme="minorHAnsi"/>
          <w:sz w:val="28"/>
          <w:szCs w:val="28"/>
          <w:lang w:val="uk-UA" w:eastAsia="en-US"/>
        </w:rPr>
        <w:t xml:space="preserve">амостійних професійних художніх </w:t>
      </w:r>
      <w:r w:rsidR="00B379AC" w:rsidRPr="004A2110">
        <w:rPr>
          <w:rFonts w:eastAsiaTheme="minorHAnsi"/>
          <w:sz w:val="28"/>
          <w:szCs w:val="28"/>
          <w:lang w:val="uk-UA" w:eastAsia="en-US"/>
        </w:rPr>
        <w:t>(мистецьких) колективів»</w:t>
      </w:r>
      <w:r w:rsidR="002F3F5E" w:rsidRPr="004A2110">
        <w:rPr>
          <w:rFonts w:eastAsiaTheme="minorHAnsi"/>
          <w:sz w:val="28"/>
          <w:szCs w:val="28"/>
          <w:lang w:val="uk-UA" w:eastAsia="en-US"/>
        </w:rPr>
        <w:t xml:space="preserve"> </w:t>
      </w:r>
      <w:r w:rsidR="002F3F5E" w:rsidRPr="004A2110">
        <w:rPr>
          <w:sz w:val="28"/>
          <w:shd w:val="clear" w:color="auto" w:fill="FFFFFF"/>
          <w:lang w:val="uk-UA"/>
        </w:rPr>
        <w:t>(до 10 лютого</w:t>
      </w:r>
      <w:r w:rsidR="002F3F5E" w:rsidRPr="004A2110">
        <w:rPr>
          <w:sz w:val="28"/>
          <w:szCs w:val="28"/>
          <w:lang w:val="uk-UA"/>
        </w:rPr>
        <w:t>; 1*);</w:t>
      </w:r>
    </w:p>
    <w:p w:rsidR="008F22A2" w:rsidRPr="004A2110" w:rsidRDefault="00B17446" w:rsidP="00040D9C">
      <w:pPr>
        <w:pStyle w:val="af0"/>
        <w:tabs>
          <w:tab w:val="left" w:pos="993"/>
          <w:tab w:val="left" w:pos="7721"/>
        </w:tabs>
        <w:suppressAutoHyphens w:val="0"/>
        <w:ind w:left="0" w:right="-1" w:firstLine="567"/>
        <w:jc w:val="both"/>
        <w:rPr>
          <w:rFonts w:eastAsiaTheme="minorHAnsi"/>
          <w:sz w:val="28"/>
          <w:szCs w:val="28"/>
          <w:lang w:val="uk-UA" w:eastAsia="en-US"/>
        </w:rPr>
      </w:pPr>
      <w:r w:rsidRPr="004A2110">
        <w:rPr>
          <w:rFonts w:eastAsiaTheme="minorHAnsi"/>
          <w:sz w:val="28"/>
          <w:szCs w:val="28"/>
          <w:lang w:val="uk-UA" w:eastAsia="en-US"/>
        </w:rPr>
        <w:t xml:space="preserve">підготовка та надання </w:t>
      </w:r>
      <w:r w:rsidRPr="004A2110">
        <w:rPr>
          <w:sz w:val="28"/>
          <w:szCs w:val="28"/>
          <w:lang w:val="uk-UA" w:eastAsia="uk-UA"/>
        </w:rPr>
        <w:t>Міністерству культури та стратегічних комунікацій України</w:t>
      </w:r>
      <w:r w:rsidRPr="004A2110">
        <w:rPr>
          <w:bCs/>
          <w:sz w:val="28"/>
          <w:szCs w:val="28"/>
          <w:shd w:val="clear" w:color="auto" w:fill="FFFFFF"/>
          <w:lang w:val="uk-UA"/>
        </w:rPr>
        <w:t xml:space="preserve"> </w:t>
      </w:r>
      <w:r w:rsidR="003D5A0F" w:rsidRPr="004A2110">
        <w:rPr>
          <w:bCs/>
          <w:sz w:val="28"/>
          <w:szCs w:val="28"/>
          <w:shd w:val="clear" w:color="auto" w:fill="FFFFFF"/>
          <w:lang w:val="uk-UA"/>
        </w:rPr>
        <w:t>форми звітності № 1-МШ (річна)</w:t>
      </w:r>
      <w:r w:rsidRPr="004A2110">
        <w:rPr>
          <w:rStyle w:val="rvts23"/>
          <w:bCs/>
          <w:sz w:val="28"/>
          <w:szCs w:val="28"/>
          <w:shd w:val="clear" w:color="auto" w:fill="FFFFFF"/>
          <w:lang w:val="uk-UA"/>
        </w:rPr>
        <w:t xml:space="preserve"> </w:t>
      </w:r>
      <w:r w:rsidR="003D5A0F" w:rsidRPr="004A2110">
        <w:rPr>
          <w:rStyle w:val="rvts23"/>
          <w:bCs/>
          <w:sz w:val="28"/>
          <w:szCs w:val="28"/>
          <w:shd w:val="clear" w:color="auto" w:fill="FFFFFF"/>
          <w:lang w:val="uk-UA"/>
        </w:rPr>
        <w:t>«Звіт мистецької школи, спеціалізованої мистецької школи (школи-інтернату) системи Міністерства культури України»</w:t>
      </w:r>
      <w:r w:rsidR="002F3F5E" w:rsidRPr="004A2110">
        <w:rPr>
          <w:rStyle w:val="rvts23"/>
          <w:bCs/>
          <w:sz w:val="28"/>
          <w:szCs w:val="28"/>
          <w:shd w:val="clear" w:color="auto" w:fill="FFFFFF"/>
          <w:lang w:val="uk-UA"/>
        </w:rPr>
        <w:t xml:space="preserve"> </w:t>
      </w:r>
      <w:r w:rsidR="002F3F5E" w:rsidRPr="004A2110">
        <w:rPr>
          <w:sz w:val="28"/>
          <w:shd w:val="clear" w:color="auto" w:fill="FFFFFF"/>
          <w:lang w:val="uk-UA"/>
        </w:rPr>
        <w:t>(до 10 жовтня</w:t>
      </w:r>
      <w:r w:rsidR="002F3F5E" w:rsidRPr="004A2110">
        <w:rPr>
          <w:sz w:val="28"/>
          <w:szCs w:val="28"/>
          <w:lang w:val="uk-UA"/>
        </w:rPr>
        <w:t>; 1*);</w:t>
      </w:r>
    </w:p>
    <w:p w:rsidR="005F7D48" w:rsidRPr="004A2110" w:rsidRDefault="005F7D48" w:rsidP="00040D9C">
      <w:pPr>
        <w:ind w:right="-1" w:firstLine="567"/>
        <w:jc w:val="both"/>
        <w:rPr>
          <w:sz w:val="28"/>
          <w:szCs w:val="28"/>
          <w:lang w:val="uk-UA"/>
        </w:rPr>
      </w:pPr>
      <w:r w:rsidRPr="004A2110">
        <w:rPr>
          <w:rFonts w:eastAsiaTheme="minorHAnsi"/>
          <w:sz w:val="28"/>
          <w:szCs w:val="28"/>
          <w:lang w:val="uk-UA" w:eastAsia="en-US"/>
        </w:rPr>
        <w:t xml:space="preserve">підготовка та надання </w:t>
      </w:r>
      <w:r w:rsidRPr="004A2110">
        <w:rPr>
          <w:sz w:val="28"/>
          <w:szCs w:val="28"/>
          <w:lang w:val="uk-UA"/>
        </w:rPr>
        <w:t xml:space="preserve">Державному агентству України з питань мистецтв та мистецької освіти </w:t>
      </w:r>
      <w:r w:rsidRPr="004A2110">
        <w:rPr>
          <w:rFonts w:eastAsiaTheme="minorHAnsi"/>
          <w:sz w:val="28"/>
          <w:szCs w:val="28"/>
          <w:lang w:val="uk-UA" w:eastAsia="en-US"/>
        </w:rPr>
        <w:t xml:space="preserve">інформації щодо </w:t>
      </w:r>
      <w:r w:rsidRPr="004A2110">
        <w:rPr>
          <w:sz w:val="28"/>
          <w:shd w:val="clear" w:color="auto" w:fill="FFFFFF"/>
          <w:lang w:val="uk-UA"/>
        </w:rPr>
        <w:t>переліку закладів культури базової мережі місцевого рівня (до 01 травня</w:t>
      </w:r>
      <w:r w:rsidRPr="004A2110">
        <w:rPr>
          <w:sz w:val="28"/>
          <w:szCs w:val="28"/>
          <w:lang w:val="uk-UA"/>
        </w:rPr>
        <w:t>; 1*);</w:t>
      </w:r>
    </w:p>
    <w:p w:rsidR="00486F86" w:rsidRPr="004A2110" w:rsidRDefault="00486F86" w:rsidP="00040D9C">
      <w:pPr>
        <w:ind w:right="-1" w:firstLine="567"/>
        <w:jc w:val="both"/>
        <w:rPr>
          <w:sz w:val="28"/>
          <w:szCs w:val="28"/>
          <w:lang w:val="uk-UA"/>
        </w:rPr>
      </w:pPr>
      <w:r w:rsidRPr="004A2110">
        <w:rPr>
          <w:sz w:val="28"/>
          <w:szCs w:val="28"/>
          <w:lang w:val="uk-UA"/>
        </w:rPr>
        <w:t xml:space="preserve">підготовка та надання Державному агентству України з питань мистецтв та мистецької освіти оновленого </w:t>
      </w:r>
      <w:r w:rsidRPr="004A2110">
        <w:rPr>
          <w:sz w:val="28"/>
          <w:shd w:val="clear" w:color="auto" w:fill="FFFFFF"/>
          <w:lang w:val="uk-UA"/>
        </w:rPr>
        <w:t>перелі</w:t>
      </w:r>
      <w:r w:rsidR="00113FDB">
        <w:rPr>
          <w:sz w:val="28"/>
          <w:shd w:val="clear" w:color="auto" w:fill="FFFFFF"/>
          <w:lang w:val="uk-UA"/>
        </w:rPr>
        <w:t>к</w:t>
      </w:r>
      <w:r w:rsidRPr="004A2110">
        <w:rPr>
          <w:sz w:val="28"/>
          <w:shd w:val="clear" w:color="auto" w:fill="FFFFFF"/>
          <w:lang w:val="uk-UA"/>
        </w:rPr>
        <w:t>у закладів культури базової мережі місцевого рівня (до 01 травня; 1*);</w:t>
      </w:r>
    </w:p>
    <w:p w:rsidR="008F22A2" w:rsidRPr="004A2110" w:rsidRDefault="00566FDF" w:rsidP="00040D9C">
      <w:pPr>
        <w:tabs>
          <w:tab w:val="left" w:pos="993"/>
        </w:tabs>
        <w:suppressAutoHyphens w:val="0"/>
        <w:ind w:right="-1" w:firstLine="567"/>
        <w:jc w:val="both"/>
        <w:rPr>
          <w:rFonts w:eastAsiaTheme="minorHAnsi"/>
          <w:sz w:val="28"/>
          <w:szCs w:val="28"/>
          <w:lang w:val="uk-UA" w:eastAsia="en-US"/>
        </w:rPr>
      </w:pPr>
      <w:r w:rsidRPr="004A2110">
        <w:rPr>
          <w:rFonts w:eastAsiaTheme="minorHAnsi"/>
          <w:sz w:val="28"/>
          <w:szCs w:val="28"/>
          <w:lang w:val="uk-UA" w:eastAsia="en-US"/>
        </w:rPr>
        <w:t>о</w:t>
      </w:r>
      <w:r w:rsidR="008F22A2" w:rsidRPr="004A2110">
        <w:rPr>
          <w:rFonts w:eastAsiaTheme="minorHAnsi"/>
          <w:sz w:val="28"/>
          <w:szCs w:val="28"/>
          <w:lang w:val="uk-UA" w:eastAsia="en-US"/>
        </w:rPr>
        <w:t>рганізація та проведення навчальних семінарів за участю спеціалістів в галузі для відповідальних працівників об’єднаних територіальних громад з питань культури</w:t>
      </w:r>
      <w:r w:rsidRPr="004A2110">
        <w:rPr>
          <w:rFonts w:eastAsiaTheme="minorHAnsi"/>
          <w:sz w:val="28"/>
          <w:szCs w:val="28"/>
          <w:lang w:val="uk-UA" w:eastAsia="en-US"/>
        </w:rPr>
        <w:t xml:space="preserve"> </w:t>
      </w:r>
      <w:r w:rsidRPr="004A2110">
        <w:rPr>
          <w:sz w:val="28"/>
          <w:szCs w:val="28"/>
          <w:lang w:val="uk-UA"/>
        </w:rPr>
        <w:t>(протягом року; 1*);</w:t>
      </w:r>
    </w:p>
    <w:p w:rsidR="00FB6BF0" w:rsidRPr="004A2110" w:rsidRDefault="00FB6BF0" w:rsidP="00040D9C">
      <w:pPr>
        <w:pStyle w:val="af0"/>
        <w:tabs>
          <w:tab w:val="left" w:pos="993"/>
        </w:tabs>
        <w:suppressAutoHyphens w:val="0"/>
        <w:ind w:left="0" w:right="-1" w:firstLine="567"/>
        <w:jc w:val="both"/>
        <w:rPr>
          <w:rFonts w:eastAsiaTheme="minorHAnsi"/>
          <w:sz w:val="28"/>
          <w:szCs w:val="28"/>
          <w:lang w:val="uk-UA" w:eastAsia="en-US"/>
        </w:rPr>
      </w:pPr>
      <w:r w:rsidRPr="004A2110">
        <w:rPr>
          <w:rFonts w:eastAsiaTheme="minorHAnsi"/>
          <w:sz w:val="28"/>
          <w:szCs w:val="28"/>
          <w:lang w:val="uk-UA" w:eastAsia="en-US"/>
        </w:rPr>
        <w:t xml:space="preserve">організація та проведення форумів, зустрічей, виставково-ярмаркових заходів, засідань за круглим столом представників територіальних громад з питань культури </w:t>
      </w:r>
      <w:r w:rsidRPr="004A2110">
        <w:rPr>
          <w:sz w:val="28"/>
          <w:szCs w:val="28"/>
          <w:lang w:val="uk-UA"/>
        </w:rPr>
        <w:t>(протягом року; 1*);</w:t>
      </w:r>
    </w:p>
    <w:p w:rsidR="00FB6BF0" w:rsidRPr="004A2110" w:rsidRDefault="00FB6BF0" w:rsidP="00040D9C">
      <w:pPr>
        <w:pStyle w:val="af6"/>
        <w:tabs>
          <w:tab w:val="left" w:pos="993"/>
        </w:tabs>
        <w:spacing w:after="0" w:line="240" w:lineRule="auto"/>
        <w:ind w:left="0" w:right="-1" w:firstLine="567"/>
        <w:jc w:val="both"/>
        <w:rPr>
          <w:rFonts w:ascii="Times New Roman" w:hAnsi="Times New Roman" w:cs="Times New Roman"/>
          <w:sz w:val="28"/>
          <w:szCs w:val="28"/>
        </w:rPr>
      </w:pPr>
      <w:r w:rsidRPr="004A2110">
        <w:rPr>
          <w:rFonts w:ascii="Times New Roman" w:hAnsi="Times New Roman" w:cs="Times New Roman"/>
          <w:sz w:val="28"/>
          <w:szCs w:val="28"/>
        </w:rPr>
        <w:t>проведення моніторингу руйнувань та відновлення культурної інфраструктури (протягом року; 1*).</w:t>
      </w:r>
    </w:p>
    <w:p w:rsidR="00FB6BF0" w:rsidRPr="004A2110" w:rsidRDefault="00DA3851" w:rsidP="00040D9C">
      <w:pPr>
        <w:tabs>
          <w:tab w:val="num" w:pos="0"/>
          <w:tab w:val="num" w:pos="426"/>
          <w:tab w:val="left" w:pos="1134"/>
        </w:tabs>
        <w:suppressAutoHyphens w:val="0"/>
        <w:ind w:right="-1" w:firstLine="567"/>
        <w:jc w:val="both"/>
        <w:rPr>
          <w:bCs/>
          <w:sz w:val="28"/>
          <w:szCs w:val="28"/>
          <w:lang w:val="uk-UA" w:eastAsia="ru-RU"/>
        </w:rPr>
      </w:pPr>
      <w:r w:rsidRPr="004A2110">
        <w:rPr>
          <w:bCs/>
          <w:sz w:val="28"/>
          <w:szCs w:val="28"/>
          <w:lang w:val="uk-UA" w:eastAsia="ru-RU"/>
        </w:rPr>
        <w:t>розробка та затвердження обласної цільової довгострокової програми «Мистецька освіта Чернігівщини» (січень-серпень; 1*)</w:t>
      </w:r>
      <w:r w:rsidR="00795653" w:rsidRPr="004A2110">
        <w:rPr>
          <w:bCs/>
          <w:sz w:val="28"/>
          <w:szCs w:val="28"/>
          <w:lang w:val="uk-UA" w:eastAsia="ru-RU"/>
        </w:rPr>
        <w:t>.</w:t>
      </w:r>
    </w:p>
    <w:p w:rsidR="00C04EBA" w:rsidRPr="004A2110" w:rsidRDefault="001200B5" w:rsidP="00040D9C">
      <w:pPr>
        <w:pStyle w:val="af6"/>
        <w:tabs>
          <w:tab w:val="left" w:pos="993"/>
        </w:tabs>
        <w:spacing w:after="0" w:line="240" w:lineRule="auto"/>
        <w:ind w:left="0" w:right="-1" w:firstLine="567"/>
        <w:jc w:val="both"/>
        <w:rPr>
          <w:rFonts w:ascii="Times New Roman" w:hAnsi="Times New Roman" w:cs="Times New Roman"/>
          <w:sz w:val="28"/>
          <w:szCs w:val="28"/>
        </w:rPr>
      </w:pPr>
      <w:r>
        <w:rPr>
          <w:rFonts w:ascii="Times New Roman" w:hAnsi="Times New Roman" w:cs="Times New Roman"/>
          <w:sz w:val="28"/>
          <w:szCs w:val="28"/>
        </w:rPr>
        <w:t>6</w:t>
      </w:r>
      <w:r w:rsidR="00C04EBA" w:rsidRPr="004A2110">
        <w:rPr>
          <w:rFonts w:ascii="Times New Roman" w:hAnsi="Times New Roman" w:cs="Times New Roman"/>
          <w:sz w:val="28"/>
          <w:szCs w:val="28"/>
        </w:rPr>
        <w:t>. Робот</w:t>
      </w:r>
      <w:r w:rsidR="00113FDB">
        <w:rPr>
          <w:rFonts w:ascii="Times New Roman" w:hAnsi="Times New Roman" w:cs="Times New Roman"/>
          <w:sz w:val="28"/>
          <w:szCs w:val="28"/>
        </w:rPr>
        <w:t>а</w:t>
      </w:r>
      <w:r w:rsidR="00C04EBA" w:rsidRPr="004A2110">
        <w:rPr>
          <w:rFonts w:ascii="Times New Roman" w:hAnsi="Times New Roman" w:cs="Times New Roman"/>
          <w:sz w:val="28"/>
          <w:szCs w:val="28"/>
        </w:rPr>
        <w:t xml:space="preserve"> у сфері релігій та </w:t>
      </w:r>
      <w:proofErr w:type="spellStart"/>
      <w:r w:rsidR="00C04EBA" w:rsidRPr="004A2110">
        <w:rPr>
          <w:rFonts w:ascii="Times New Roman" w:hAnsi="Times New Roman" w:cs="Times New Roman"/>
          <w:sz w:val="28"/>
          <w:szCs w:val="28"/>
        </w:rPr>
        <w:t>етнополітики</w:t>
      </w:r>
      <w:proofErr w:type="spellEnd"/>
      <w:r w:rsidR="003606D6" w:rsidRPr="004A2110">
        <w:rPr>
          <w:rFonts w:ascii="Times New Roman" w:hAnsi="Times New Roman" w:cs="Times New Roman"/>
          <w:sz w:val="28"/>
          <w:szCs w:val="28"/>
        </w:rPr>
        <w:t>:</w:t>
      </w:r>
    </w:p>
    <w:p w:rsidR="00C04EBA" w:rsidRPr="004A2110" w:rsidRDefault="003606D6" w:rsidP="00040D9C">
      <w:pPr>
        <w:pStyle w:val="af6"/>
        <w:tabs>
          <w:tab w:val="left" w:pos="993"/>
        </w:tabs>
        <w:spacing w:after="0" w:line="240" w:lineRule="auto"/>
        <w:ind w:left="0" w:right="-1" w:firstLine="567"/>
        <w:jc w:val="both"/>
        <w:rPr>
          <w:rFonts w:ascii="Times New Roman" w:hAnsi="Times New Roman" w:cs="Times New Roman"/>
          <w:sz w:val="28"/>
          <w:szCs w:val="28"/>
        </w:rPr>
      </w:pPr>
      <w:r w:rsidRPr="004A2110">
        <w:rPr>
          <w:rFonts w:ascii="Times New Roman" w:hAnsi="Times New Roman" w:cs="Times New Roman"/>
          <w:sz w:val="28"/>
          <w:szCs w:val="28"/>
        </w:rPr>
        <w:t>п</w:t>
      </w:r>
      <w:r w:rsidR="00C04EBA" w:rsidRPr="004A2110">
        <w:rPr>
          <w:rFonts w:ascii="Times New Roman" w:hAnsi="Times New Roman" w:cs="Times New Roman"/>
          <w:sz w:val="28"/>
          <w:szCs w:val="28"/>
        </w:rPr>
        <w:t xml:space="preserve">ідготовка інформаційного та статистичного звітів про релігійну ситуацію в області до Державної служби України з </w:t>
      </w:r>
      <w:proofErr w:type="spellStart"/>
      <w:r w:rsidR="00C04EBA" w:rsidRPr="004A2110">
        <w:rPr>
          <w:rFonts w:ascii="Times New Roman" w:hAnsi="Times New Roman" w:cs="Times New Roman"/>
          <w:sz w:val="28"/>
          <w:szCs w:val="28"/>
        </w:rPr>
        <w:t>е</w:t>
      </w:r>
      <w:r w:rsidR="00AD4862" w:rsidRPr="004A2110">
        <w:rPr>
          <w:rFonts w:ascii="Times New Roman" w:hAnsi="Times New Roman" w:cs="Times New Roman"/>
          <w:sz w:val="28"/>
          <w:szCs w:val="28"/>
        </w:rPr>
        <w:t>тнополітики</w:t>
      </w:r>
      <w:proofErr w:type="spellEnd"/>
      <w:r w:rsidR="00AD4862" w:rsidRPr="004A2110">
        <w:rPr>
          <w:rFonts w:ascii="Times New Roman" w:hAnsi="Times New Roman" w:cs="Times New Roman"/>
          <w:sz w:val="28"/>
          <w:szCs w:val="28"/>
        </w:rPr>
        <w:t xml:space="preserve"> та свободи совісті (с</w:t>
      </w:r>
      <w:r w:rsidR="00C04EBA" w:rsidRPr="004A2110">
        <w:rPr>
          <w:rFonts w:ascii="Times New Roman" w:hAnsi="Times New Roman" w:cs="Times New Roman"/>
          <w:sz w:val="28"/>
          <w:szCs w:val="28"/>
        </w:rPr>
        <w:t>ічень-лютий</w:t>
      </w:r>
      <w:r w:rsidR="00AD4862" w:rsidRPr="004A2110">
        <w:rPr>
          <w:rFonts w:ascii="Times New Roman" w:hAnsi="Times New Roman" w:cs="Times New Roman"/>
          <w:sz w:val="28"/>
          <w:szCs w:val="28"/>
        </w:rPr>
        <w:t>; 1*);</w:t>
      </w:r>
    </w:p>
    <w:p w:rsidR="00C04EBA" w:rsidRPr="004A2110" w:rsidRDefault="003606D6" w:rsidP="00040D9C">
      <w:pPr>
        <w:ind w:right="-1" w:firstLine="567"/>
        <w:jc w:val="both"/>
        <w:rPr>
          <w:sz w:val="28"/>
          <w:szCs w:val="28"/>
          <w:lang w:val="uk-UA"/>
        </w:rPr>
      </w:pPr>
      <w:r w:rsidRPr="004A2110">
        <w:rPr>
          <w:sz w:val="28"/>
          <w:szCs w:val="28"/>
          <w:lang w:val="uk-UA"/>
        </w:rPr>
        <w:t>п</w:t>
      </w:r>
      <w:r w:rsidR="00C04EBA" w:rsidRPr="004A2110">
        <w:rPr>
          <w:sz w:val="28"/>
          <w:szCs w:val="28"/>
          <w:lang w:val="uk-UA"/>
        </w:rPr>
        <w:t xml:space="preserve">ідготовка інформаційного звіту про забезпечення прав національних меншин (спільнот) України в області до Державної служби України з </w:t>
      </w:r>
      <w:proofErr w:type="spellStart"/>
      <w:r w:rsidR="00C04EBA" w:rsidRPr="004A2110">
        <w:rPr>
          <w:sz w:val="28"/>
          <w:szCs w:val="28"/>
          <w:lang w:val="uk-UA"/>
        </w:rPr>
        <w:t>етнополітики</w:t>
      </w:r>
      <w:proofErr w:type="spellEnd"/>
      <w:r w:rsidR="00C04EBA" w:rsidRPr="004A2110">
        <w:rPr>
          <w:sz w:val="28"/>
          <w:szCs w:val="28"/>
          <w:lang w:val="uk-UA"/>
        </w:rPr>
        <w:t xml:space="preserve"> та свободи совісті</w:t>
      </w:r>
      <w:r w:rsidR="00AD4862" w:rsidRPr="004A2110">
        <w:rPr>
          <w:sz w:val="28"/>
          <w:szCs w:val="28"/>
          <w:lang w:val="uk-UA"/>
        </w:rPr>
        <w:t xml:space="preserve"> (лютий; 1*);</w:t>
      </w:r>
    </w:p>
    <w:p w:rsidR="00C04EBA" w:rsidRPr="004A2110" w:rsidRDefault="003606D6" w:rsidP="00040D9C">
      <w:pPr>
        <w:ind w:right="-1" w:firstLine="567"/>
        <w:jc w:val="both"/>
        <w:rPr>
          <w:sz w:val="28"/>
          <w:szCs w:val="28"/>
          <w:lang w:val="uk-UA"/>
        </w:rPr>
      </w:pPr>
      <w:r w:rsidRPr="004A2110">
        <w:rPr>
          <w:sz w:val="28"/>
          <w:szCs w:val="28"/>
          <w:lang w:val="uk-UA"/>
        </w:rPr>
        <w:t>і</w:t>
      </w:r>
      <w:r w:rsidR="00C04EBA" w:rsidRPr="004A2110">
        <w:rPr>
          <w:sz w:val="28"/>
          <w:szCs w:val="28"/>
          <w:lang w:val="uk-UA"/>
        </w:rPr>
        <w:t xml:space="preserve">нформування Державної служби України з </w:t>
      </w:r>
      <w:proofErr w:type="spellStart"/>
      <w:r w:rsidR="00C04EBA" w:rsidRPr="004A2110">
        <w:rPr>
          <w:sz w:val="28"/>
          <w:szCs w:val="28"/>
          <w:lang w:val="uk-UA"/>
        </w:rPr>
        <w:t>етнополітики</w:t>
      </w:r>
      <w:proofErr w:type="spellEnd"/>
      <w:r w:rsidR="00C04EBA" w:rsidRPr="004A2110">
        <w:rPr>
          <w:sz w:val="28"/>
          <w:szCs w:val="28"/>
          <w:lang w:val="uk-UA"/>
        </w:rPr>
        <w:t xml:space="preserve"> та свободи совісті щодо зміни підлегл</w:t>
      </w:r>
      <w:r w:rsidRPr="004A2110">
        <w:rPr>
          <w:sz w:val="28"/>
          <w:szCs w:val="28"/>
          <w:lang w:val="uk-UA"/>
        </w:rPr>
        <w:t>ості релігійних громад (щомісяця до 05 числа; 1*);</w:t>
      </w:r>
    </w:p>
    <w:p w:rsidR="00C04EBA" w:rsidRPr="004A2110" w:rsidRDefault="003606D6" w:rsidP="00040D9C">
      <w:pPr>
        <w:ind w:right="-1" w:firstLine="567"/>
        <w:jc w:val="both"/>
        <w:rPr>
          <w:sz w:val="28"/>
          <w:szCs w:val="28"/>
          <w:lang w:val="uk-UA"/>
        </w:rPr>
      </w:pPr>
      <w:r w:rsidRPr="004A2110">
        <w:rPr>
          <w:sz w:val="28"/>
          <w:szCs w:val="28"/>
          <w:lang w:val="uk-UA"/>
        </w:rPr>
        <w:t>н</w:t>
      </w:r>
      <w:r w:rsidR="00C04EBA" w:rsidRPr="004A2110">
        <w:rPr>
          <w:sz w:val="28"/>
          <w:szCs w:val="28"/>
          <w:lang w:val="uk-UA"/>
        </w:rPr>
        <w:t xml:space="preserve">адання консультативної допомоги та роз’яснень представникам релігійних громад щодо оформлення документів в зв’язку з підготовкою документів для </w:t>
      </w:r>
      <w:proofErr w:type="spellStart"/>
      <w:r w:rsidR="00C04EBA" w:rsidRPr="004A2110">
        <w:rPr>
          <w:sz w:val="28"/>
          <w:szCs w:val="28"/>
          <w:lang w:val="uk-UA"/>
        </w:rPr>
        <w:t>реєстраціі</w:t>
      </w:r>
      <w:proofErr w:type="spellEnd"/>
      <w:r w:rsidR="00C04EBA" w:rsidRPr="004A2110">
        <w:rPr>
          <w:sz w:val="28"/>
          <w:szCs w:val="28"/>
          <w:lang w:val="uk-UA"/>
        </w:rPr>
        <w:t xml:space="preserve"> статутів релігійних громад та внесення змін і доповнень до</w:t>
      </w:r>
      <w:r w:rsidR="00AD4862" w:rsidRPr="004A2110">
        <w:rPr>
          <w:sz w:val="28"/>
          <w:szCs w:val="28"/>
          <w:lang w:val="uk-UA"/>
        </w:rPr>
        <w:t xml:space="preserve"> них (постійно; 1*);</w:t>
      </w:r>
    </w:p>
    <w:p w:rsidR="00C04EBA" w:rsidRPr="004A2110" w:rsidRDefault="003606D6" w:rsidP="00040D9C">
      <w:pPr>
        <w:ind w:right="-1" w:firstLine="567"/>
        <w:jc w:val="both"/>
        <w:rPr>
          <w:sz w:val="28"/>
          <w:szCs w:val="28"/>
          <w:lang w:val="uk-UA"/>
        </w:rPr>
      </w:pPr>
      <w:r w:rsidRPr="004A2110">
        <w:rPr>
          <w:sz w:val="28"/>
          <w:szCs w:val="28"/>
          <w:lang w:val="uk-UA"/>
        </w:rPr>
        <w:t>а</w:t>
      </w:r>
      <w:r w:rsidR="00C04EBA" w:rsidRPr="004A2110">
        <w:rPr>
          <w:sz w:val="28"/>
          <w:szCs w:val="28"/>
          <w:lang w:val="uk-UA"/>
        </w:rPr>
        <w:t>наліз поданих релігійними громадами п</w:t>
      </w:r>
      <w:r w:rsidR="00BF2718" w:rsidRPr="004A2110">
        <w:rPr>
          <w:sz w:val="28"/>
          <w:szCs w:val="28"/>
          <w:lang w:val="uk-UA"/>
        </w:rPr>
        <w:t>акетів документів через ЦНАП м. </w:t>
      </w:r>
      <w:r w:rsidR="00C04EBA" w:rsidRPr="004A2110">
        <w:rPr>
          <w:sz w:val="28"/>
          <w:szCs w:val="28"/>
          <w:lang w:val="uk-UA"/>
        </w:rPr>
        <w:t>Чернігова до Чернігівської обласної військової адміністрації, у зв’язку з реєстрацією статутів релігійних громад та внесення змін і доповнень до них та підготовка проектів розпоряджень начальника Чернігівської об</w:t>
      </w:r>
      <w:r w:rsidR="00AD4862" w:rsidRPr="004A2110">
        <w:rPr>
          <w:sz w:val="28"/>
          <w:szCs w:val="28"/>
          <w:lang w:val="uk-UA"/>
        </w:rPr>
        <w:t>ласної військової адміністрації (постійно; 1*);</w:t>
      </w:r>
    </w:p>
    <w:p w:rsidR="00C04EBA" w:rsidRPr="004A2110" w:rsidRDefault="003606D6" w:rsidP="00040D9C">
      <w:pPr>
        <w:ind w:right="-1" w:firstLine="567"/>
        <w:jc w:val="both"/>
        <w:rPr>
          <w:sz w:val="28"/>
          <w:szCs w:val="28"/>
          <w:lang w:val="uk-UA"/>
        </w:rPr>
      </w:pPr>
      <w:r w:rsidRPr="004A2110">
        <w:rPr>
          <w:sz w:val="28"/>
          <w:szCs w:val="28"/>
          <w:lang w:val="uk-UA"/>
        </w:rPr>
        <w:t>з</w:t>
      </w:r>
      <w:r w:rsidR="00C04EBA" w:rsidRPr="004A2110">
        <w:rPr>
          <w:sz w:val="28"/>
          <w:szCs w:val="28"/>
          <w:lang w:val="uk-UA"/>
        </w:rPr>
        <w:t>дійснення державної реєстрації юридичних осіб – релігійних організацій, проведення інших реєстраційних дій щодо релігійних організацій. Формування та зберігання реєстраційн</w:t>
      </w:r>
      <w:r w:rsidR="00AD4862" w:rsidRPr="004A2110">
        <w:rPr>
          <w:sz w:val="28"/>
          <w:szCs w:val="28"/>
          <w:lang w:val="uk-UA"/>
        </w:rPr>
        <w:t>их справ релігійних організацій (постійно; 1*);</w:t>
      </w:r>
    </w:p>
    <w:p w:rsidR="00C04EBA" w:rsidRPr="004A2110" w:rsidRDefault="003606D6" w:rsidP="00040D9C">
      <w:pPr>
        <w:ind w:right="-1" w:firstLine="567"/>
        <w:jc w:val="both"/>
        <w:rPr>
          <w:sz w:val="28"/>
          <w:szCs w:val="28"/>
          <w:lang w:val="uk-UA"/>
        </w:rPr>
      </w:pPr>
      <w:r w:rsidRPr="004A2110">
        <w:rPr>
          <w:sz w:val="28"/>
          <w:szCs w:val="28"/>
          <w:lang w:val="uk-UA"/>
        </w:rPr>
        <w:t>п</w:t>
      </w:r>
      <w:r w:rsidR="00C04EBA" w:rsidRPr="004A2110">
        <w:rPr>
          <w:sz w:val="28"/>
          <w:szCs w:val="28"/>
          <w:lang w:val="uk-UA"/>
        </w:rPr>
        <w:t>роведення зустрічей та засідань «за круглим столом» з представниками національних менш</w:t>
      </w:r>
      <w:r w:rsidR="00AD4862" w:rsidRPr="004A2110">
        <w:rPr>
          <w:sz w:val="28"/>
          <w:szCs w:val="28"/>
          <w:lang w:val="uk-UA"/>
        </w:rPr>
        <w:t>ин (спільнот) України в області (постійно; 1*);</w:t>
      </w:r>
    </w:p>
    <w:p w:rsidR="00C04EBA" w:rsidRPr="004A2110" w:rsidRDefault="003606D6" w:rsidP="00040D9C">
      <w:pPr>
        <w:ind w:right="-1" w:firstLine="567"/>
        <w:jc w:val="both"/>
        <w:rPr>
          <w:sz w:val="28"/>
          <w:szCs w:val="28"/>
          <w:lang w:val="uk-UA"/>
        </w:rPr>
      </w:pPr>
      <w:r w:rsidRPr="004A2110">
        <w:rPr>
          <w:sz w:val="28"/>
          <w:szCs w:val="28"/>
          <w:lang w:val="uk-UA"/>
        </w:rPr>
        <w:t>п</w:t>
      </w:r>
      <w:r w:rsidR="00C04EBA" w:rsidRPr="004A2110">
        <w:rPr>
          <w:sz w:val="28"/>
          <w:szCs w:val="28"/>
          <w:lang w:val="uk-UA"/>
        </w:rPr>
        <w:t>ідготовка проектів погоджень іноземним громадянам на релігійну діяльність у місцевих релігійних громадах (в разі надходження клопотань до Чернігівської обл</w:t>
      </w:r>
      <w:r w:rsidRPr="004A2110">
        <w:rPr>
          <w:sz w:val="28"/>
          <w:szCs w:val="28"/>
          <w:lang w:val="uk-UA"/>
        </w:rPr>
        <w:t>асної військової адміністрації) (постійно; 1*);</w:t>
      </w:r>
    </w:p>
    <w:p w:rsidR="00C04EBA" w:rsidRPr="004A2110" w:rsidRDefault="003606D6" w:rsidP="00040D9C">
      <w:pPr>
        <w:ind w:right="-1" w:firstLine="567"/>
        <w:jc w:val="both"/>
        <w:rPr>
          <w:sz w:val="28"/>
          <w:szCs w:val="28"/>
          <w:lang w:val="uk-UA"/>
        </w:rPr>
      </w:pPr>
      <w:r w:rsidRPr="004A2110">
        <w:rPr>
          <w:sz w:val="28"/>
          <w:szCs w:val="28"/>
          <w:lang w:val="uk-UA"/>
        </w:rPr>
        <w:t>а</w:t>
      </w:r>
      <w:r w:rsidR="00C04EBA" w:rsidRPr="004A2110">
        <w:rPr>
          <w:sz w:val="28"/>
          <w:szCs w:val="28"/>
          <w:lang w:val="uk-UA"/>
        </w:rPr>
        <w:t xml:space="preserve">наліз релігійної ситуації в області та інформування керівництва Департаменту про тенденції та </w:t>
      </w:r>
      <w:r w:rsidR="003154C5" w:rsidRPr="004A2110">
        <w:rPr>
          <w:sz w:val="28"/>
          <w:szCs w:val="28"/>
          <w:lang w:val="uk-UA"/>
        </w:rPr>
        <w:t>розвиток релігійного середовища (постійно; 1*);</w:t>
      </w:r>
    </w:p>
    <w:p w:rsidR="00C04EBA" w:rsidRPr="004A2110" w:rsidRDefault="003606D6" w:rsidP="00040D9C">
      <w:pPr>
        <w:ind w:right="-1" w:firstLine="567"/>
        <w:jc w:val="both"/>
        <w:rPr>
          <w:sz w:val="28"/>
          <w:szCs w:val="28"/>
          <w:lang w:val="uk-UA"/>
        </w:rPr>
      </w:pPr>
      <w:r w:rsidRPr="004A2110">
        <w:rPr>
          <w:sz w:val="28"/>
          <w:szCs w:val="28"/>
          <w:lang w:val="uk-UA"/>
        </w:rPr>
        <w:t>в</w:t>
      </w:r>
      <w:r w:rsidR="00C04EBA" w:rsidRPr="004A2110">
        <w:rPr>
          <w:sz w:val="28"/>
          <w:szCs w:val="28"/>
          <w:lang w:val="uk-UA"/>
        </w:rPr>
        <w:t>едення бази даних про зареєстровані стат</w:t>
      </w:r>
      <w:r w:rsidR="003154C5" w:rsidRPr="004A2110">
        <w:rPr>
          <w:sz w:val="28"/>
          <w:szCs w:val="28"/>
          <w:lang w:val="uk-UA"/>
        </w:rPr>
        <w:t>ути релігійних громад в області (постійно; 1*);</w:t>
      </w:r>
    </w:p>
    <w:p w:rsidR="00C04EBA" w:rsidRPr="004A2110" w:rsidRDefault="003606D6" w:rsidP="00040D9C">
      <w:pPr>
        <w:ind w:right="-1" w:firstLine="567"/>
        <w:jc w:val="both"/>
        <w:rPr>
          <w:sz w:val="28"/>
          <w:szCs w:val="28"/>
          <w:lang w:val="uk-UA"/>
        </w:rPr>
      </w:pPr>
      <w:r w:rsidRPr="004A2110">
        <w:rPr>
          <w:sz w:val="28"/>
          <w:szCs w:val="28"/>
          <w:lang w:val="uk-UA"/>
        </w:rPr>
        <w:t>з</w:t>
      </w:r>
      <w:r w:rsidR="00C04EBA" w:rsidRPr="004A2110">
        <w:rPr>
          <w:sz w:val="28"/>
          <w:szCs w:val="28"/>
          <w:lang w:val="uk-UA"/>
        </w:rPr>
        <w:t>алучення керівників та представників релігійних організацій та керівників національних меншин (спільнот) України до участі у відзначенні ювілейних та пам’ятних дат, дер</w:t>
      </w:r>
      <w:r w:rsidR="003154C5" w:rsidRPr="004A2110">
        <w:rPr>
          <w:sz w:val="28"/>
          <w:szCs w:val="28"/>
          <w:lang w:val="uk-UA"/>
        </w:rPr>
        <w:t>жавних заходів, річниць пам’яті (постійно; 1*);</w:t>
      </w:r>
    </w:p>
    <w:p w:rsidR="00C04EBA" w:rsidRPr="004A2110" w:rsidRDefault="003606D6" w:rsidP="00040D9C">
      <w:pPr>
        <w:ind w:right="-1" w:firstLine="567"/>
        <w:jc w:val="both"/>
        <w:rPr>
          <w:sz w:val="28"/>
          <w:szCs w:val="28"/>
          <w:lang w:val="uk-UA"/>
        </w:rPr>
      </w:pPr>
      <w:r w:rsidRPr="004A2110">
        <w:rPr>
          <w:sz w:val="28"/>
          <w:szCs w:val="28"/>
          <w:lang w:val="uk-UA"/>
        </w:rPr>
        <w:t>о</w:t>
      </w:r>
      <w:r w:rsidR="00C04EBA" w:rsidRPr="004A2110">
        <w:rPr>
          <w:sz w:val="28"/>
          <w:szCs w:val="28"/>
          <w:lang w:val="uk-UA"/>
        </w:rPr>
        <w:t>рганізаційний супровід перебування в області Предстоятеля Православної Церкви України Митрополита Київ</w:t>
      </w:r>
      <w:r w:rsidR="00C36487" w:rsidRPr="004A2110">
        <w:rPr>
          <w:sz w:val="28"/>
          <w:szCs w:val="28"/>
          <w:lang w:val="uk-UA"/>
        </w:rPr>
        <w:t>сько</w:t>
      </w:r>
      <w:r w:rsidR="002E1635">
        <w:rPr>
          <w:sz w:val="28"/>
          <w:szCs w:val="28"/>
          <w:lang w:val="uk-UA"/>
        </w:rPr>
        <w:t xml:space="preserve">го і всієї України </w:t>
      </w:r>
      <w:proofErr w:type="spellStart"/>
      <w:r w:rsidR="002E1635">
        <w:rPr>
          <w:sz w:val="28"/>
          <w:szCs w:val="28"/>
          <w:lang w:val="uk-UA"/>
        </w:rPr>
        <w:t>Епіфанія</w:t>
      </w:r>
      <w:proofErr w:type="spellEnd"/>
      <w:r w:rsidR="002E1635">
        <w:rPr>
          <w:sz w:val="28"/>
          <w:szCs w:val="28"/>
          <w:lang w:val="uk-UA"/>
        </w:rPr>
        <w:t xml:space="preserve"> (24</w:t>
      </w:r>
      <w:r w:rsidR="002E1635">
        <w:rPr>
          <w:sz w:val="28"/>
          <w:szCs w:val="28"/>
          <w:lang w:val="en-US"/>
        </w:rPr>
        <w:t> </w:t>
      </w:r>
      <w:r w:rsidR="00C36487" w:rsidRPr="004A2110">
        <w:rPr>
          <w:sz w:val="28"/>
          <w:szCs w:val="28"/>
          <w:lang w:val="uk-UA"/>
        </w:rPr>
        <w:t>листопада; 1*);</w:t>
      </w:r>
    </w:p>
    <w:p w:rsidR="00C04EBA" w:rsidRPr="004A2110" w:rsidRDefault="00B347D0" w:rsidP="00040D9C">
      <w:pPr>
        <w:ind w:right="-1" w:firstLine="567"/>
        <w:jc w:val="both"/>
        <w:rPr>
          <w:sz w:val="28"/>
          <w:szCs w:val="28"/>
          <w:lang w:val="uk-UA"/>
        </w:rPr>
      </w:pPr>
      <w:r w:rsidRPr="004A2110">
        <w:rPr>
          <w:sz w:val="28"/>
          <w:szCs w:val="28"/>
          <w:lang w:val="uk-UA"/>
        </w:rPr>
        <w:t>організація та проведення</w:t>
      </w:r>
      <w:r w:rsidR="00AD2715" w:rsidRPr="004A2110">
        <w:rPr>
          <w:sz w:val="28"/>
          <w:szCs w:val="28"/>
          <w:lang w:val="uk-UA"/>
        </w:rPr>
        <w:t xml:space="preserve"> </w:t>
      </w:r>
      <w:r w:rsidRPr="004A2110">
        <w:rPr>
          <w:sz w:val="28"/>
          <w:szCs w:val="28"/>
          <w:lang w:val="uk-UA"/>
        </w:rPr>
        <w:t>заход</w:t>
      </w:r>
      <w:r w:rsidR="00AD2715" w:rsidRPr="004A2110">
        <w:rPr>
          <w:sz w:val="28"/>
          <w:szCs w:val="28"/>
          <w:lang w:val="uk-UA"/>
        </w:rPr>
        <w:t>ів</w:t>
      </w:r>
      <w:r w:rsidR="00C04EBA" w:rsidRPr="004A2110">
        <w:rPr>
          <w:sz w:val="28"/>
          <w:szCs w:val="28"/>
          <w:lang w:val="uk-UA"/>
        </w:rPr>
        <w:t xml:space="preserve"> до</w:t>
      </w:r>
      <w:r w:rsidR="00AD2715" w:rsidRPr="004A2110">
        <w:rPr>
          <w:sz w:val="28"/>
          <w:szCs w:val="28"/>
          <w:lang w:val="uk-UA"/>
        </w:rPr>
        <w:t>:</w:t>
      </w:r>
      <w:r w:rsidR="00C04EBA" w:rsidRPr="004A2110">
        <w:rPr>
          <w:sz w:val="28"/>
          <w:szCs w:val="28"/>
          <w:lang w:val="uk-UA"/>
        </w:rPr>
        <w:t xml:space="preserve"> Міжнародн</w:t>
      </w:r>
      <w:r w:rsidRPr="004A2110">
        <w:rPr>
          <w:sz w:val="28"/>
          <w:szCs w:val="28"/>
          <w:lang w:val="uk-UA"/>
        </w:rPr>
        <w:t>ого дня пам’яті жертв Голокосту (27</w:t>
      </w:r>
      <w:r w:rsidR="002E1635" w:rsidRPr="002E1635">
        <w:rPr>
          <w:sz w:val="28"/>
          <w:szCs w:val="28"/>
          <w:lang w:val="uk-UA"/>
        </w:rPr>
        <w:t xml:space="preserve"> </w:t>
      </w:r>
      <w:r w:rsidR="00AD4862" w:rsidRPr="004A2110">
        <w:rPr>
          <w:sz w:val="28"/>
          <w:szCs w:val="28"/>
          <w:lang w:val="uk-UA"/>
        </w:rPr>
        <w:t>с</w:t>
      </w:r>
      <w:r w:rsidR="00AD2715" w:rsidRPr="004A2110">
        <w:rPr>
          <w:sz w:val="28"/>
          <w:szCs w:val="28"/>
          <w:lang w:val="uk-UA"/>
        </w:rPr>
        <w:t>ічня), Міжнародного дня рідної мови</w:t>
      </w:r>
      <w:r w:rsidR="002E1635" w:rsidRPr="002E1635">
        <w:rPr>
          <w:sz w:val="28"/>
          <w:szCs w:val="28"/>
          <w:lang w:val="uk-UA"/>
        </w:rPr>
        <w:t xml:space="preserve"> </w:t>
      </w:r>
      <w:r w:rsidR="00AD2715" w:rsidRPr="004A2110">
        <w:rPr>
          <w:sz w:val="28"/>
          <w:szCs w:val="28"/>
          <w:lang w:val="uk-UA"/>
        </w:rPr>
        <w:t>(</w:t>
      </w:r>
      <w:r w:rsidR="00C04EBA" w:rsidRPr="004A2110">
        <w:rPr>
          <w:sz w:val="28"/>
          <w:szCs w:val="28"/>
          <w:lang w:val="uk-UA"/>
        </w:rPr>
        <w:t xml:space="preserve"> </w:t>
      </w:r>
      <w:r w:rsidR="00AD2715" w:rsidRPr="004A2110">
        <w:rPr>
          <w:sz w:val="28"/>
          <w:szCs w:val="28"/>
          <w:lang w:val="uk-UA"/>
        </w:rPr>
        <w:t>21 лютого),</w:t>
      </w:r>
      <w:r w:rsidR="00C04EBA" w:rsidRPr="004A2110">
        <w:rPr>
          <w:sz w:val="28"/>
          <w:szCs w:val="28"/>
          <w:lang w:val="uk-UA"/>
        </w:rPr>
        <w:t xml:space="preserve"> Дня спротиву окупації Автономної Ре</w:t>
      </w:r>
      <w:r w:rsidR="00AD2715" w:rsidRPr="004A2110">
        <w:rPr>
          <w:sz w:val="28"/>
          <w:szCs w:val="28"/>
          <w:lang w:val="uk-UA"/>
        </w:rPr>
        <w:t>спубліки Крим та м. Севастополя</w:t>
      </w:r>
      <w:r w:rsidR="00C04EBA" w:rsidRPr="004A2110">
        <w:rPr>
          <w:sz w:val="28"/>
          <w:szCs w:val="28"/>
          <w:lang w:val="uk-UA"/>
        </w:rPr>
        <w:t xml:space="preserve"> </w:t>
      </w:r>
      <w:r w:rsidR="00AD2715" w:rsidRPr="004A2110">
        <w:rPr>
          <w:sz w:val="28"/>
          <w:szCs w:val="28"/>
          <w:lang w:val="uk-UA"/>
        </w:rPr>
        <w:t>(26 лютого), Дня</w:t>
      </w:r>
      <w:r w:rsidR="00C04EBA" w:rsidRPr="004A2110">
        <w:rPr>
          <w:sz w:val="28"/>
          <w:szCs w:val="28"/>
          <w:lang w:val="uk-UA"/>
        </w:rPr>
        <w:t xml:space="preserve"> пам’яті українців, які рятували євреїв під час</w:t>
      </w:r>
      <w:r w:rsidR="002E1635">
        <w:rPr>
          <w:sz w:val="28"/>
          <w:szCs w:val="28"/>
          <w:lang w:val="uk-UA"/>
        </w:rPr>
        <w:t xml:space="preserve"> Другої світової війни (14</w:t>
      </w:r>
      <w:r w:rsidR="002E1635">
        <w:rPr>
          <w:sz w:val="28"/>
          <w:szCs w:val="28"/>
          <w:lang w:val="en-US"/>
        </w:rPr>
        <w:t> </w:t>
      </w:r>
      <w:r w:rsidR="00AD2715" w:rsidRPr="004A2110">
        <w:rPr>
          <w:sz w:val="28"/>
          <w:szCs w:val="28"/>
          <w:lang w:val="uk-UA"/>
        </w:rPr>
        <w:t xml:space="preserve">травня), </w:t>
      </w:r>
      <w:r w:rsidR="00C04EBA" w:rsidRPr="004A2110">
        <w:rPr>
          <w:sz w:val="28"/>
          <w:szCs w:val="28"/>
          <w:lang w:val="uk-UA"/>
        </w:rPr>
        <w:t>Дня пам’яті жертв гено</w:t>
      </w:r>
      <w:r w:rsidR="00AD2715" w:rsidRPr="004A2110">
        <w:rPr>
          <w:sz w:val="28"/>
          <w:szCs w:val="28"/>
          <w:lang w:val="uk-UA"/>
        </w:rPr>
        <w:t>циду</w:t>
      </w:r>
      <w:r w:rsidR="002E1635">
        <w:rPr>
          <w:sz w:val="28"/>
          <w:szCs w:val="28"/>
          <w:lang w:val="uk-UA"/>
        </w:rPr>
        <w:t xml:space="preserve"> кримськотатарського народу (18</w:t>
      </w:r>
      <w:r w:rsidR="002E1635">
        <w:rPr>
          <w:sz w:val="28"/>
          <w:szCs w:val="28"/>
          <w:lang w:val="en-US"/>
        </w:rPr>
        <w:t> </w:t>
      </w:r>
      <w:r w:rsidR="00AD2715" w:rsidRPr="004A2110">
        <w:rPr>
          <w:sz w:val="28"/>
          <w:szCs w:val="28"/>
          <w:lang w:val="uk-UA"/>
        </w:rPr>
        <w:t xml:space="preserve">травня), </w:t>
      </w:r>
      <w:r w:rsidR="000401C7" w:rsidRPr="004A2110">
        <w:rPr>
          <w:sz w:val="28"/>
          <w:szCs w:val="28"/>
          <w:lang w:val="uk-UA"/>
        </w:rPr>
        <w:t>п</w:t>
      </w:r>
      <w:r w:rsidR="00C04EBA" w:rsidRPr="004A2110">
        <w:rPr>
          <w:sz w:val="28"/>
          <w:szCs w:val="28"/>
          <w:lang w:val="uk-UA"/>
        </w:rPr>
        <w:t>роведення фестивалю «Ми різні і в цьому наша сила» з нагоди Всесвітнього дня культурного розмаїття для діалогу</w:t>
      </w:r>
      <w:r w:rsidR="000401C7" w:rsidRPr="004A2110">
        <w:rPr>
          <w:sz w:val="28"/>
          <w:szCs w:val="28"/>
          <w:lang w:val="uk-UA"/>
        </w:rPr>
        <w:t xml:space="preserve"> та розвитку</w:t>
      </w:r>
      <w:r w:rsidR="00C04EBA" w:rsidRPr="004A2110">
        <w:rPr>
          <w:sz w:val="28"/>
          <w:szCs w:val="28"/>
          <w:lang w:val="uk-UA"/>
        </w:rPr>
        <w:t xml:space="preserve"> </w:t>
      </w:r>
      <w:r w:rsidR="000401C7" w:rsidRPr="004A2110">
        <w:rPr>
          <w:sz w:val="28"/>
          <w:szCs w:val="28"/>
          <w:lang w:val="uk-UA"/>
        </w:rPr>
        <w:t xml:space="preserve">(21 травня), </w:t>
      </w:r>
      <w:r w:rsidR="00C04EBA" w:rsidRPr="004A2110">
        <w:rPr>
          <w:sz w:val="28"/>
          <w:szCs w:val="28"/>
          <w:lang w:val="uk-UA"/>
        </w:rPr>
        <w:t>Дня української державності</w:t>
      </w:r>
      <w:r w:rsidR="000401C7" w:rsidRPr="004A2110">
        <w:rPr>
          <w:sz w:val="28"/>
          <w:szCs w:val="28"/>
          <w:lang w:val="uk-UA"/>
        </w:rPr>
        <w:t xml:space="preserve"> та Дня Хрещення Київської Русі (15 липня), М</w:t>
      </w:r>
      <w:r w:rsidR="00C04EBA" w:rsidRPr="004A2110">
        <w:rPr>
          <w:sz w:val="28"/>
          <w:szCs w:val="28"/>
          <w:lang w:val="uk-UA"/>
        </w:rPr>
        <w:t>іжнародного дня пам’ят</w:t>
      </w:r>
      <w:r w:rsidR="000401C7" w:rsidRPr="004A2110">
        <w:rPr>
          <w:sz w:val="28"/>
          <w:szCs w:val="28"/>
          <w:lang w:val="uk-UA"/>
        </w:rPr>
        <w:t xml:space="preserve">і про нацистський геноцид ромів (2 серпня), </w:t>
      </w:r>
      <w:r w:rsidR="00C04EBA" w:rsidRPr="004A2110">
        <w:rPr>
          <w:sz w:val="28"/>
          <w:szCs w:val="28"/>
          <w:lang w:val="uk-UA"/>
        </w:rPr>
        <w:t xml:space="preserve">Міжнародний день корінних народів світу </w:t>
      </w:r>
      <w:r w:rsidR="000401C7" w:rsidRPr="004A2110">
        <w:rPr>
          <w:sz w:val="28"/>
          <w:szCs w:val="28"/>
          <w:lang w:val="uk-UA"/>
        </w:rPr>
        <w:t>(9 серпня), п</w:t>
      </w:r>
      <w:r w:rsidR="00C04EBA" w:rsidRPr="004A2110">
        <w:rPr>
          <w:sz w:val="28"/>
          <w:szCs w:val="28"/>
          <w:lang w:val="uk-UA"/>
        </w:rPr>
        <w:t>роведення Міжнародного фольклорного фестивалю націо</w:t>
      </w:r>
      <w:r w:rsidR="000401C7" w:rsidRPr="004A2110">
        <w:rPr>
          <w:sz w:val="28"/>
          <w:szCs w:val="28"/>
          <w:lang w:val="uk-UA"/>
        </w:rPr>
        <w:t>нальних культур «Поліське коло» (с</w:t>
      </w:r>
      <w:r w:rsidR="00C04EBA" w:rsidRPr="004A2110">
        <w:rPr>
          <w:sz w:val="28"/>
          <w:szCs w:val="28"/>
          <w:lang w:val="uk-UA"/>
        </w:rPr>
        <w:t>ерпень</w:t>
      </w:r>
      <w:r w:rsidR="000401C7" w:rsidRPr="004A2110">
        <w:rPr>
          <w:sz w:val="28"/>
          <w:szCs w:val="28"/>
          <w:lang w:val="uk-UA"/>
        </w:rPr>
        <w:t xml:space="preserve">), Дня пам’яті жертв Бабиного Яру (29 вересня), </w:t>
      </w:r>
      <w:r w:rsidR="00C04EBA" w:rsidRPr="004A2110">
        <w:rPr>
          <w:sz w:val="28"/>
          <w:szCs w:val="28"/>
          <w:lang w:val="uk-UA"/>
        </w:rPr>
        <w:t>Пам’ятні заходи у зв’язку з роковинами Голодомору 1932-1933 років в Україні</w:t>
      </w:r>
      <w:r w:rsidR="00C36487" w:rsidRPr="004A2110">
        <w:rPr>
          <w:sz w:val="28"/>
          <w:szCs w:val="28"/>
          <w:lang w:val="uk-UA"/>
        </w:rPr>
        <w:t xml:space="preserve"> (1*)</w:t>
      </w:r>
      <w:r w:rsidR="00C04EBA" w:rsidRPr="004A2110">
        <w:rPr>
          <w:sz w:val="28"/>
          <w:szCs w:val="28"/>
          <w:lang w:val="uk-UA"/>
        </w:rPr>
        <w:t>.</w:t>
      </w:r>
    </w:p>
    <w:p w:rsidR="00AD4862" w:rsidRPr="004A2110" w:rsidRDefault="001200B5" w:rsidP="00040D9C">
      <w:pPr>
        <w:ind w:right="-1" w:firstLine="567"/>
        <w:jc w:val="both"/>
        <w:rPr>
          <w:sz w:val="28"/>
          <w:szCs w:val="28"/>
          <w:lang w:val="uk-UA"/>
        </w:rPr>
      </w:pPr>
      <w:r>
        <w:rPr>
          <w:sz w:val="28"/>
          <w:szCs w:val="28"/>
          <w:lang w:val="uk-UA"/>
        </w:rPr>
        <w:t>7</w:t>
      </w:r>
      <w:r w:rsidR="00D93859" w:rsidRPr="004A2110">
        <w:rPr>
          <w:sz w:val="28"/>
          <w:szCs w:val="28"/>
          <w:lang w:val="uk-UA"/>
        </w:rPr>
        <w:t>. Туризм та музейна робота:</w:t>
      </w:r>
    </w:p>
    <w:p w:rsidR="00594A29" w:rsidRPr="004A2110" w:rsidRDefault="00594A29" w:rsidP="00040D9C">
      <w:pPr>
        <w:pStyle w:val="af0"/>
        <w:tabs>
          <w:tab w:val="num" w:pos="786"/>
          <w:tab w:val="left" w:pos="2000"/>
        </w:tabs>
        <w:ind w:left="0" w:right="-1" w:firstLine="567"/>
        <w:contextualSpacing/>
        <w:jc w:val="both"/>
        <w:rPr>
          <w:sz w:val="28"/>
          <w:szCs w:val="28"/>
          <w:lang w:val="uk-UA" w:eastAsia="ru-RU"/>
        </w:rPr>
      </w:pPr>
      <w:r w:rsidRPr="004A2110">
        <w:rPr>
          <w:sz w:val="28"/>
          <w:szCs w:val="28"/>
          <w:lang w:val="uk-UA" w:eastAsia="ru-RU"/>
        </w:rPr>
        <w:t>наповнення та вдосконалення роботи туристичного сайту Чернігівської області, ведення</w:t>
      </w:r>
      <w:r w:rsidR="0028324F" w:rsidRPr="004A2110">
        <w:rPr>
          <w:sz w:val="28"/>
          <w:szCs w:val="28"/>
          <w:lang w:val="uk-UA" w:eastAsia="ru-RU"/>
        </w:rPr>
        <w:t xml:space="preserve"> сторінок у соціальних мережах </w:t>
      </w:r>
      <w:r w:rsidR="0028324F" w:rsidRPr="004A2110">
        <w:rPr>
          <w:sz w:val="28"/>
          <w:szCs w:val="28"/>
          <w:lang w:val="uk-UA"/>
        </w:rPr>
        <w:t>(протягом року; 1*);</w:t>
      </w:r>
    </w:p>
    <w:p w:rsidR="00594A29" w:rsidRPr="004A2110" w:rsidRDefault="00594A29" w:rsidP="00040D9C">
      <w:pPr>
        <w:pStyle w:val="af0"/>
        <w:tabs>
          <w:tab w:val="num" w:pos="786"/>
          <w:tab w:val="left" w:pos="2000"/>
        </w:tabs>
        <w:ind w:left="0" w:right="-1" w:firstLine="567"/>
        <w:contextualSpacing/>
        <w:jc w:val="both"/>
        <w:rPr>
          <w:sz w:val="28"/>
          <w:szCs w:val="28"/>
          <w:lang w:val="uk-UA" w:eastAsia="ru-RU"/>
        </w:rPr>
      </w:pPr>
      <w:r w:rsidRPr="004A2110">
        <w:rPr>
          <w:sz w:val="28"/>
          <w:szCs w:val="28"/>
          <w:lang w:val="uk-UA" w:eastAsia="ru-RU"/>
        </w:rPr>
        <w:t>аналіз стану туристичної галузі Чернігівської області та основних показників діяльнос</w:t>
      </w:r>
      <w:r w:rsidR="0028324F" w:rsidRPr="004A2110">
        <w:rPr>
          <w:sz w:val="28"/>
          <w:szCs w:val="28"/>
          <w:lang w:val="uk-UA" w:eastAsia="ru-RU"/>
        </w:rPr>
        <w:t xml:space="preserve">ті туристичних об’єктів регіону </w:t>
      </w:r>
      <w:r w:rsidR="0028324F" w:rsidRPr="004A2110">
        <w:rPr>
          <w:sz w:val="28"/>
          <w:szCs w:val="28"/>
          <w:lang w:val="uk-UA"/>
        </w:rPr>
        <w:t>(протягом року; 1*);</w:t>
      </w:r>
    </w:p>
    <w:p w:rsidR="00594A29" w:rsidRPr="004A2110" w:rsidRDefault="00594A29" w:rsidP="00040D9C">
      <w:pPr>
        <w:tabs>
          <w:tab w:val="num" w:pos="284"/>
        </w:tabs>
        <w:suppressAutoHyphens w:val="0"/>
        <w:ind w:right="-1" w:firstLine="567"/>
        <w:contextualSpacing/>
        <w:jc w:val="both"/>
        <w:rPr>
          <w:sz w:val="28"/>
          <w:szCs w:val="28"/>
          <w:lang w:val="uk-UA" w:eastAsia="ru-RU"/>
        </w:rPr>
      </w:pPr>
      <w:r w:rsidRPr="004A2110">
        <w:rPr>
          <w:sz w:val="28"/>
          <w:szCs w:val="28"/>
          <w:lang w:val="uk-UA" w:eastAsia="ru-RU"/>
        </w:rPr>
        <w:t>оновлення єдиної електронної бази туристичних об’єктів та інфра</w:t>
      </w:r>
      <w:r w:rsidR="0028324F" w:rsidRPr="004A2110">
        <w:rPr>
          <w:sz w:val="28"/>
          <w:szCs w:val="28"/>
          <w:lang w:val="uk-UA" w:eastAsia="ru-RU"/>
        </w:rPr>
        <w:t xml:space="preserve">структури Чернігівської області </w:t>
      </w:r>
      <w:r w:rsidR="0028324F" w:rsidRPr="004A2110">
        <w:rPr>
          <w:sz w:val="28"/>
          <w:szCs w:val="28"/>
          <w:lang w:val="uk-UA"/>
        </w:rPr>
        <w:t>(протягом року; 1*);</w:t>
      </w:r>
    </w:p>
    <w:p w:rsidR="00594A29" w:rsidRPr="004A2110" w:rsidRDefault="00594A29" w:rsidP="00040D9C">
      <w:pPr>
        <w:suppressAutoHyphens w:val="0"/>
        <w:ind w:right="-1" w:firstLine="567"/>
        <w:jc w:val="both"/>
        <w:rPr>
          <w:sz w:val="28"/>
          <w:szCs w:val="28"/>
          <w:lang w:val="uk-UA" w:eastAsia="ru-RU"/>
        </w:rPr>
      </w:pPr>
      <w:r w:rsidRPr="004A2110">
        <w:rPr>
          <w:sz w:val="28"/>
          <w:szCs w:val="28"/>
          <w:lang w:val="uk-UA" w:eastAsia="ru-RU"/>
        </w:rPr>
        <w:t xml:space="preserve">сприяння у розробленні туристичних маршрутів, у тому </w:t>
      </w:r>
      <w:r w:rsidR="0028324F" w:rsidRPr="004A2110">
        <w:rPr>
          <w:sz w:val="28"/>
          <w:szCs w:val="28"/>
          <w:lang w:val="uk-UA" w:eastAsia="ru-RU"/>
        </w:rPr>
        <w:t xml:space="preserve">числі патріотичного спрямування </w:t>
      </w:r>
      <w:r w:rsidR="0028324F" w:rsidRPr="004A2110">
        <w:rPr>
          <w:sz w:val="28"/>
          <w:szCs w:val="28"/>
          <w:lang w:val="uk-UA"/>
        </w:rPr>
        <w:t>(протягом року; 1*);</w:t>
      </w:r>
    </w:p>
    <w:p w:rsidR="00594A29" w:rsidRPr="004A2110" w:rsidRDefault="00594A29" w:rsidP="00040D9C">
      <w:pPr>
        <w:pStyle w:val="af0"/>
        <w:tabs>
          <w:tab w:val="left" w:pos="2000"/>
        </w:tabs>
        <w:ind w:left="0" w:right="-1" w:firstLine="567"/>
        <w:contextualSpacing/>
        <w:jc w:val="both"/>
        <w:rPr>
          <w:sz w:val="28"/>
          <w:szCs w:val="28"/>
          <w:lang w:val="uk-UA" w:eastAsia="ru-RU"/>
        </w:rPr>
      </w:pPr>
      <w:r w:rsidRPr="004A2110">
        <w:rPr>
          <w:sz w:val="28"/>
          <w:szCs w:val="28"/>
          <w:lang w:val="uk-UA" w:eastAsia="ru-RU"/>
        </w:rPr>
        <w:t>участь у роботі міжнародних та регіональних туристичних виставок, спеціалізованих форумів, семінарів, нарад, конференцій (за запрошенням та за ум</w:t>
      </w:r>
      <w:r w:rsidR="0028324F" w:rsidRPr="004A2110">
        <w:rPr>
          <w:sz w:val="28"/>
          <w:szCs w:val="28"/>
          <w:lang w:val="uk-UA" w:eastAsia="ru-RU"/>
        </w:rPr>
        <w:t xml:space="preserve">ови відповідного фінансування) </w:t>
      </w:r>
      <w:r w:rsidR="0028324F" w:rsidRPr="004A2110">
        <w:rPr>
          <w:sz w:val="28"/>
          <w:szCs w:val="28"/>
          <w:lang w:val="uk-UA"/>
        </w:rPr>
        <w:t>(протягом року; 1*);</w:t>
      </w:r>
    </w:p>
    <w:p w:rsidR="00594A29" w:rsidRPr="004A2110" w:rsidRDefault="00594A29" w:rsidP="00040D9C">
      <w:pPr>
        <w:pStyle w:val="af0"/>
        <w:tabs>
          <w:tab w:val="left" w:pos="2000"/>
        </w:tabs>
        <w:ind w:left="0" w:right="-1" w:firstLine="567"/>
        <w:contextualSpacing/>
        <w:jc w:val="both"/>
        <w:rPr>
          <w:sz w:val="28"/>
          <w:szCs w:val="28"/>
          <w:lang w:val="uk-UA" w:eastAsia="ru-RU"/>
        </w:rPr>
      </w:pPr>
      <w:r w:rsidRPr="004A2110">
        <w:rPr>
          <w:sz w:val="28"/>
          <w:szCs w:val="28"/>
          <w:lang w:val="uk-UA" w:eastAsia="ru-RU"/>
        </w:rPr>
        <w:t>проведення виїзних семінарів-практикумів з розвитку сільського та зеленого туризму (за ум</w:t>
      </w:r>
      <w:r w:rsidR="0028324F" w:rsidRPr="004A2110">
        <w:rPr>
          <w:sz w:val="28"/>
          <w:szCs w:val="28"/>
          <w:lang w:val="uk-UA" w:eastAsia="ru-RU"/>
        </w:rPr>
        <w:t xml:space="preserve">ови відповідного фінансування) </w:t>
      </w:r>
      <w:r w:rsidR="0028324F" w:rsidRPr="004A2110">
        <w:rPr>
          <w:sz w:val="28"/>
          <w:szCs w:val="28"/>
          <w:lang w:val="uk-UA"/>
        </w:rPr>
        <w:t>(протягом року; 1*);</w:t>
      </w:r>
    </w:p>
    <w:p w:rsidR="00594A29" w:rsidRPr="004A2110" w:rsidRDefault="0028324F" w:rsidP="00040D9C">
      <w:pPr>
        <w:pStyle w:val="af0"/>
        <w:tabs>
          <w:tab w:val="num" w:pos="426"/>
          <w:tab w:val="num" w:pos="567"/>
          <w:tab w:val="left" w:pos="1134"/>
        </w:tabs>
        <w:suppressAutoHyphens w:val="0"/>
        <w:ind w:left="0" w:right="-1" w:firstLine="567"/>
        <w:jc w:val="both"/>
        <w:rPr>
          <w:sz w:val="28"/>
          <w:szCs w:val="28"/>
          <w:lang w:val="uk-UA" w:eastAsia="ru-RU"/>
        </w:rPr>
      </w:pPr>
      <w:r w:rsidRPr="004A2110">
        <w:rPr>
          <w:sz w:val="28"/>
          <w:szCs w:val="28"/>
          <w:lang w:val="uk-UA" w:eastAsia="ru-RU"/>
        </w:rPr>
        <w:t>п</w:t>
      </w:r>
      <w:r w:rsidR="00594A29" w:rsidRPr="004A2110">
        <w:rPr>
          <w:sz w:val="28"/>
          <w:szCs w:val="28"/>
          <w:lang w:val="uk-UA" w:eastAsia="ru-RU"/>
        </w:rPr>
        <w:t xml:space="preserve">роведення моніторингу </w:t>
      </w:r>
      <w:r w:rsidR="00594A29" w:rsidRPr="004A2110">
        <w:rPr>
          <w:color w:val="000000" w:themeColor="text1"/>
          <w:sz w:val="28"/>
          <w:szCs w:val="28"/>
          <w:lang w:val="uk-UA"/>
        </w:rPr>
        <w:t>пошкоджених об’єктів туристичної інфраструктури Чернігівської області внаслід</w:t>
      </w:r>
      <w:r w:rsidRPr="004A2110">
        <w:rPr>
          <w:color w:val="000000" w:themeColor="text1"/>
          <w:sz w:val="28"/>
          <w:szCs w:val="28"/>
          <w:lang w:val="uk-UA"/>
        </w:rPr>
        <w:t xml:space="preserve">ок російсько-української війни </w:t>
      </w:r>
      <w:r w:rsidRPr="004A2110">
        <w:rPr>
          <w:sz w:val="28"/>
          <w:szCs w:val="28"/>
          <w:lang w:val="uk-UA"/>
        </w:rPr>
        <w:t>(протягом року; 1*);</w:t>
      </w:r>
    </w:p>
    <w:p w:rsidR="00594A29" w:rsidRPr="004A2110" w:rsidRDefault="00594A29" w:rsidP="00040D9C">
      <w:pPr>
        <w:pStyle w:val="af0"/>
        <w:tabs>
          <w:tab w:val="num" w:pos="426"/>
          <w:tab w:val="num" w:pos="567"/>
          <w:tab w:val="left" w:pos="1134"/>
        </w:tabs>
        <w:suppressAutoHyphens w:val="0"/>
        <w:ind w:left="0" w:right="-1" w:firstLine="567"/>
        <w:jc w:val="both"/>
        <w:rPr>
          <w:sz w:val="28"/>
          <w:szCs w:val="28"/>
          <w:lang w:val="uk-UA" w:eastAsia="ru-RU"/>
        </w:rPr>
      </w:pPr>
      <w:r w:rsidRPr="004A2110">
        <w:rPr>
          <w:sz w:val="28"/>
          <w:szCs w:val="28"/>
          <w:lang w:val="uk-UA" w:eastAsia="ru-RU"/>
        </w:rPr>
        <w:t>п</w:t>
      </w:r>
      <w:r w:rsidRPr="004A2110">
        <w:rPr>
          <w:bCs/>
          <w:sz w:val="28"/>
          <w:szCs w:val="28"/>
          <w:lang w:val="uk-UA" w:eastAsia="ru-RU"/>
        </w:rPr>
        <w:t>роведення заходів до Всесвітнього Дня туризму та Дня туризму в Україні (за умови відповідного фінансування та с</w:t>
      </w:r>
      <w:r w:rsidR="00AD1453" w:rsidRPr="004A2110">
        <w:rPr>
          <w:bCs/>
          <w:sz w:val="28"/>
          <w:szCs w:val="28"/>
          <w:lang w:val="uk-UA" w:eastAsia="ru-RU"/>
        </w:rPr>
        <w:t xml:space="preserve">табілізації ситуації в Україні) </w:t>
      </w:r>
      <w:r w:rsidR="00AD1453" w:rsidRPr="004A2110">
        <w:rPr>
          <w:sz w:val="28"/>
          <w:szCs w:val="28"/>
          <w:lang w:val="uk-UA"/>
        </w:rPr>
        <w:t>(вересень; 1*);</w:t>
      </w:r>
    </w:p>
    <w:p w:rsidR="00594A29" w:rsidRPr="004A2110" w:rsidRDefault="00FE4E84" w:rsidP="00040D9C">
      <w:pPr>
        <w:tabs>
          <w:tab w:val="num" w:pos="0"/>
          <w:tab w:val="num" w:pos="426"/>
          <w:tab w:val="left" w:pos="1134"/>
        </w:tabs>
        <w:suppressAutoHyphens w:val="0"/>
        <w:ind w:right="-1" w:firstLine="567"/>
        <w:jc w:val="both"/>
        <w:rPr>
          <w:sz w:val="28"/>
          <w:szCs w:val="28"/>
          <w:lang w:val="uk-UA"/>
        </w:rPr>
      </w:pPr>
      <w:r w:rsidRPr="004A2110">
        <w:rPr>
          <w:bCs/>
          <w:sz w:val="28"/>
          <w:szCs w:val="28"/>
          <w:lang w:val="uk-UA" w:eastAsia="ru-RU"/>
        </w:rPr>
        <w:t>о</w:t>
      </w:r>
      <w:r w:rsidR="00594A29" w:rsidRPr="004A2110">
        <w:rPr>
          <w:bCs/>
          <w:sz w:val="28"/>
          <w:szCs w:val="28"/>
          <w:lang w:val="uk-UA" w:eastAsia="ru-RU"/>
        </w:rPr>
        <w:t>рганізація та реалізація інформаційно-просвітницького онлайн-</w:t>
      </w:r>
      <w:proofErr w:type="spellStart"/>
      <w:r w:rsidR="00594A29" w:rsidRPr="004A2110">
        <w:rPr>
          <w:bCs/>
          <w:sz w:val="28"/>
          <w:szCs w:val="28"/>
          <w:lang w:val="uk-UA" w:eastAsia="ru-RU"/>
        </w:rPr>
        <w:t>проєкту</w:t>
      </w:r>
      <w:proofErr w:type="spellEnd"/>
      <w:r w:rsidR="00594A29" w:rsidRPr="004A2110">
        <w:rPr>
          <w:bCs/>
          <w:sz w:val="28"/>
          <w:szCs w:val="28"/>
          <w:lang w:val="uk-UA" w:eastAsia="ru-RU"/>
        </w:rPr>
        <w:t xml:space="preserve"> «Туристична хвіртка у село» (з метою привернення уваги до українського села та відкриття нових туристичних осередків у межах Чернігівської області</w:t>
      </w:r>
      <w:r w:rsidR="00AD1453" w:rsidRPr="004A2110">
        <w:rPr>
          <w:bCs/>
          <w:sz w:val="28"/>
          <w:szCs w:val="28"/>
          <w:lang w:val="uk-UA" w:eastAsia="ru-RU"/>
        </w:rPr>
        <w:t xml:space="preserve">) </w:t>
      </w:r>
      <w:r w:rsidR="00AD1453" w:rsidRPr="004A2110">
        <w:rPr>
          <w:sz w:val="28"/>
          <w:szCs w:val="28"/>
          <w:lang w:val="uk-UA"/>
        </w:rPr>
        <w:t>(</w:t>
      </w:r>
      <w:r w:rsidR="009604E5" w:rsidRPr="004A2110">
        <w:rPr>
          <w:sz w:val="28"/>
          <w:szCs w:val="28"/>
          <w:lang w:val="uk-UA"/>
        </w:rPr>
        <w:t>протягом року; 1*);</w:t>
      </w:r>
    </w:p>
    <w:p w:rsidR="00DA3851" w:rsidRPr="004A2110" w:rsidRDefault="00DA3851" w:rsidP="00040D9C">
      <w:pPr>
        <w:tabs>
          <w:tab w:val="num" w:pos="0"/>
          <w:tab w:val="num" w:pos="426"/>
          <w:tab w:val="left" w:pos="1134"/>
        </w:tabs>
        <w:suppressAutoHyphens w:val="0"/>
        <w:ind w:right="-1" w:firstLine="567"/>
        <w:jc w:val="both"/>
        <w:rPr>
          <w:bCs/>
          <w:sz w:val="28"/>
          <w:szCs w:val="28"/>
          <w:lang w:val="uk-UA" w:eastAsia="ru-RU"/>
        </w:rPr>
      </w:pPr>
      <w:r w:rsidRPr="004A2110">
        <w:rPr>
          <w:bCs/>
          <w:sz w:val="28"/>
          <w:szCs w:val="28"/>
          <w:lang w:val="uk-UA" w:eastAsia="ru-RU"/>
        </w:rPr>
        <w:t>розробка та затвердження Програми оновлення та розвитку Менського зоологічного парку загальнодержавного значення на 2026-2030 роки (січень-серпень; 1*)</w:t>
      </w:r>
    </w:p>
    <w:p w:rsidR="00AD4862" w:rsidRPr="004A2110" w:rsidRDefault="001200B5" w:rsidP="00040D9C">
      <w:pPr>
        <w:ind w:right="-1" w:firstLine="567"/>
        <w:jc w:val="both"/>
        <w:rPr>
          <w:sz w:val="28"/>
          <w:szCs w:val="28"/>
          <w:lang w:val="uk-UA"/>
        </w:rPr>
      </w:pPr>
      <w:r>
        <w:rPr>
          <w:sz w:val="28"/>
          <w:szCs w:val="28"/>
          <w:lang w:val="uk-UA"/>
        </w:rPr>
        <w:t>8</w:t>
      </w:r>
      <w:r w:rsidR="007D486D" w:rsidRPr="004A2110">
        <w:rPr>
          <w:sz w:val="28"/>
          <w:szCs w:val="28"/>
          <w:lang w:val="uk-UA"/>
        </w:rPr>
        <w:t>. Забезпечити проведення:</w:t>
      </w:r>
    </w:p>
    <w:p w:rsidR="00DA3851" w:rsidRPr="004A2110" w:rsidRDefault="00DA3851" w:rsidP="00040D9C">
      <w:pPr>
        <w:ind w:right="-1" w:firstLine="567"/>
        <w:jc w:val="center"/>
        <w:rPr>
          <w:b/>
          <w:bCs/>
          <w:color w:val="000000"/>
          <w:sz w:val="28"/>
          <w:szCs w:val="28"/>
          <w:lang w:val="uk-UA"/>
        </w:rPr>
      </w:pPr>
      <w:r w:rsidRPr="004A2110">
        <w:rPr>
          <w:b/>
          <w:bCs/>
          <w:color w:val="000000"/>
          <w:sz w:val="28"/>
          <w:szCs w:val="28"/>
          <w:lang w:val="uk-UA"/>
        </w:rPr>
        <w:t>Січень</w:t>
      </w:r>
    </w:p>
    <w:p w:rsidR="00DA3851" w:rsidRPr="004A2110" w:rsidRDefault="00DA3851" w:rsidP="00040D9C">
      <w:pPr>
        <w:pStyle w:val="17"/>
        <w:tabs>
          <w:tab w:val="left" w:pos="345"/>
        </w:tabs>
        <w:ind w:left="0" w:right="-1" w:firstLine="567"/>
        <w:jc w:val="both"/>
        <w:rPr>
          <w:sz w:val="28"/>
          <w:szCs w:val="28"/>
          <w:lang w:val="uk-UA"/>
        </w:rPr>
      </w:pPr>
      <w:r w:rsidRPr="004A2110">
        <w:rPr>
          <w:color w:val="000000"/>
          <w:sz w:val="28"/>
          <w:szCs w:val="28"/>
          <w:lang w:val="uk-UA"/>
        </w:rPr>
        <w:t>театралізованого дійства «Українська зима, світло традицій» академічного</w:t>
      </w:r>
      <w:r w:rsidRPr="004A2110">
        <w:rPr>
          <w:b/>
          <w:color w:val="000000"/>
          <w:sz w:val="28"/>
          <w:szCs w:val="28"/>
          <w:lang w:val="uk-UA"/>
        </w:rPr>
        <w:t xml:space="preserve"> </w:t>
      </w:r>
      <w:r w:rsidRPr="004A2110">
        <w:rPr>
          <w:color w:val="000000"/>
          <w:sz w:val="28"/>
          <w:szCs w:val="28"/>
          <w:lang w:val="uk-UA"/>
        </w:rPr>
        <w:t>народного хору (2*);</w:t>
      </w:r>
    </w:p>
    <w:p w:rsidR="00DA3851" w:rsidRPr="004A2110" w:rsidRDefault="00DA3851" w:rsidP="00040D9C">
      <w:pPr>
        <w:tabs>
          <w:tab w:val="left" w:pos="345"/>
        </w:tabs>
        <w:ind w:right="-1" w:firstLine="567"/>
        <w:jc w:val="both"/>
        <w:rPr>
          <w:sz w:val="28"/>
          <w:szCs w:val="28"/>
          <w:lang w:val="uk-UA"/>
        </w:rPr>
      </w:pPr>
      <w:proofErr w:type="spellStart"/>
      <w:r w:rsidRPr="004A2110">
        <w:rPr>
          <w:color w:val="000000"/>
          <w:sz w:val="28"/>
          <w:szCs w:val="28"/>
          <w:lang w:val="uk-UA"/>
        </w:rPr>
        <w:t>майстеркласу</w:t>
      </w:r>
      <w:proofErr w:type="spellEnd"/>
      <w:r w:rsidRPr="004A2110">
        <w:rPr>
          <w:color w:val="000000"/>
          <w:sz w:val="28"/>
          <w:szCs w:val="28"/>
          <w:lang w:val="uk-UA"/>
        </w:rPr>
        <w:t xml:space="preserve"> «Танцюємо, співаємо разом» академічного ансамблю пісні і танцю «Сіверські клейноди» (2*);</w:t>
      </w:r>
    </w:p>
    <w:p w:rsidR="00DA3851" w:rsidRPr="004A2110" w:rsidRDefault="00DA3851" w:rsidP="00040D9C">
      <w:pPr>
        <w:tabs>
          <w:tab w:val="left" w:pos="345"/>
        </w:tabs>
        <w:ind w:right="-1" w:firstLine="567"/>
        <w:jc w:val="both"/>
        <w:rPr>
          <w:sz w:val="28"/>
          <w:szCs w:val="28"/>
          <w:lang w:val="uk-UA"/>
        </w:rPr>
      </w:pPr>
      <w:r w:rsidRPr="004A2110">
        <w:rPr>
          <w:color w:val="000000"/>
          <w:sz w:val="28"/>
          <w:szCs w:val="28"/>
          <w:lang w:val="uk-UA"/>
        </w:rPr>
        <w:t>концертної програми до Дня Тетяни (2*);</w:t>
      </w:r>
    </w:p>
    <w:p w:rsidR="00DA3851" w:rsidRPr="004A2110" w:rsidRDefault="00DA3851" w:rsidP="00040D9C">
      <w:pPr>
        <w:pStyle w:val="1b"/>
        <w:tabs>
          <w:tab w:val="left" w:pos="225"/>
          <w:tab w:val="left" w:pos="284"/>
          <w:tab w:val="left" w:pos="345"/>
        </w:tabs>
        <w:ind w:right="-1" w:firstLine="567"/>
        <w:jc w:val="both"/>
        <w:rPr>
          <w:rFonts w:ascii="Times New Roman" w:hAnsi="Times New Roman" w:cs="Times New Roman"/>
          <w:sz w:val="28"/>
          <w:szCs w:val="28"/>
          <w:lang w:val="uk-UA"/>
        </w:rPr>
      </w:pPr>
      <w:r w:rsidRPr="004A2110">
        <w:rPr>
          <w:rFonts w:ascii="Times New Roman" w:hAnsi="Times New Roman" w:cs="Times New Roman"/>
          <w:sz w:val="28"/>
          <w:szCs w:val="28"/>
          <w:lang w:val="uk-UA"/>
        </w:rPr>
        <w:t xml:space="preserve">концерту до дня Соборності України «Ми всі єдині в нашій Україні» </w:t>
      </w:r>
      <w:r w:rsidRPr="004A2110">
        <w:rPr>
          <w:rFonts w:ascii="Times New Roman" w:hAnsi="Times New Roman" w:cs="Times New Roman"/>
          <w:color w:val="000000"/>
          <w:sz w:val="28"/>
          <w:szCs w:val="28"/>
          <w:lang w:val="uk-UA"/>
        </w:rPr>
        <w:t>(2*);</w:t>
      </w:r>
    </w:p>
    <w:p w:rsidR="00DA3851" w:rsidRPr="004A2110" w:rsidRDefault="00DA3851" w:rsidP="00040D9C">
      <w:pPr>
        <w:ind w:right="-1" w:firstLine="567"/>
        <w:jc w:val="both"/>
        <w:rPr>
          <w:sz w:val="28"/>
          <w:szCs w:val="28"/>
          <w:lang w:val="uk-UA"/>
        </w:rPr>
      </w:pPr>
      <w:r w:rsidRPr="004A2110">
        <w:rPr>
          <w:sz w:val="28"/>
          <w:szCs w:val="28"/>
          <w:lang w:val="uk-UA"/>
        </w:rPr>
        <w:t>майстер</w:t>
      </w:r>
      <w:r w:rsidR="00E21856">
        <w:rPr>
          <w:sz w:val="28"/>
          <w:szCs w:val="28"/>
          <w:lang w:val="uk-UA"/>
        </w:rPr>
        <w:t>-</w:t>
      </w:r>
      <w:r w:rsidRPr="004A2110">
        <w:rPr>
          <w:sz w:val="28"/>
          <w:szCs w:val="28"/>
          <w:lang w:val="uk-UA"/>
        </w:rPr>
        <w:t xml:space="preserve">класу від керівників відділу розвитку народних </w:t>
      </w:r>
      <w:proofErr w:type="spellStart"/>
      <w:r w:rsidRPr="004A2110">
        <w:rPr>
          <w:sz w:val="28"/>
          <w:szCs w:val="28"/>
          <w:lang w:val="uk-UA"/>
        </w:rPr>
        <w:t>ремесел</w:t>
      </w:r>
      <w:proofErr w:type="spellEnd"/>
      <w:r w:rsidRPr="004A2110">
        <w:rPr>
          <w:sz w:val="28"/>
          <w:szCs w:val="28"/>
          <w:lang w:val="uk-UA"/>
        </w:rPr>
        <w:t xml:space="preserve"> та художніх промислів у проведенні </w:t>
      </w:r>
      <w:proofErr w:type="spellStart"/>
      <w:r w:rsidRPr="004A2110">
        <w:rPr>
          <w:sz w:val="28"/>
          <w:szCs w:val="28"/>
          <w:lang w:val="uk-UA"/>
        </w:rPr>
        <w:t>Різдвяно</w:t>
      </w:r>
      <w:proofErr w:type="spellEnd"/>
      <w:r w:rsidRPr="004A2110">
        <w:rPr>
          <w:sz w:val="28"/>
          <w:szCs w:val="28"/>
          <w:lang w:val="uk-UA"/>
        </w:rPr>
        <w:t xml:space="preserve">-новорічних свят </w:t>
      </w:r>
      <w:r w:rsidRPr="004A2110">
        <w:rPr>
          <w:color w:val="000000"/>
          <w:sz w:val="28"/>
          <w:szCs w:val="28"/>
          <w:lang w:val="uk-UA"/>
        </w:rPr>
        <w:t>(3*);</w:t>
      </w:r>
    </w:p>
    <w:p w:rsidR="00DA3851" w:rsidRPr="004A2110" w:rsidRDefault="00DA3851" w:rsidP="00040D9C">
      <w:pPr>
        <w:ind w:right="-1" w:firstLine="567"/>
        <w:jc w:val="both"/>
        <w:rPr>
          <w:color w:val="000000"/>
          <w:sz w:val="28"/>
          <w:szCs w:val="28"/>
          <w:lang w:val="uk-UA"/>
        </w:rPr>
      </w:pPr>
      <w:r w:rsidRPr="004A2110">
        <w:rPr>
          <w:color w:val="000000"/>
          <w:sz w:val="28"/>
          <w:szCs w:val="28"/>
          <w:lang w:val="uk-UA"/>
        </w:rPr>
        <w:t>прийому та опрацювання текстових звітів про роботу районів і міст області за жанрами, народними ремеслами  та напрямками діяльності за 2024 рік (3*);</w:t>
      </w:r>
    </w:p>
    <w:p w:rsidR="00DA3851" w:rsidRPr="004A2110" w:rsidRDefault="00DA3851" w:rsidP="00040D9C">
      <w:pPr>
        <w:ind w:right="-1" w:firstLine="567"/>
        <w:jc w:val="both"/>
        <w:rPr>
          <w:spacing w:val="6"/>
          <w:sz w:val="28"/>
          <w:szCs w:val="28"/>
          <w:lang w:val="uk-UA"/>
        </w:rPr>
      </w:pPr>
      <w:r w:rsidRPr="004A2110">
        <w:rPr>
          <w:spacing w:val="6"/>
          <w:sz w:val="28"/>
          <w:szCs w:val="28"/>
          <w:lang w:val="uk-UA"/>
        </w:rPr>
        <w:t xml:space="preserve">проведення акції «Коляда для захисника» </w:t>
      </w:r>
      <w:r w:rsidRPr="004A2110">
        <w:rPr>
          <w:color w:val="000000"/>
          <w:sz w:val="28"/>
          <w:szCs w:val="28"/>
          <w:lang w:val="uk-UA"/>
        </w:rPr>
        <w:t>(3*);</w:t>
      </w:r>
    </w:p>
    <w:p w:rsidR="00DA3851" w:rsidRPr="004A2110" w:rsidRDefault="00DA3851" w:rsidP="00040D9C">
      <w:pPr>
        <w:ind w:right="-1" w:firstLine="567"/>
        <w:jc w:val="both"/>
        <w:rPr>
          <w:spacing w:val="6"/>
          <w:sz w:val="28"/>
          <w:szCs w:val="28"/>
          <w:lang w:val="uk-UA"/>
        </w:rPr>
      </w:pPr>
      <w:r w:rsidRPr="004A2110">
        <w:rPr>
          <w:spacing w:val="6"/>
          <w:sz w:val="28"/>
          <w:szCs w:val="28"/>
          <w:lang w:val="uk-UA"/>
        </w:rPr>
        <w:t>майстер</w:t>
      </w:r>
      <w:r w:rsidR="00E21856">
        <w:rPr>
          <w:spacing w:val="6"/>
          <w:sz w:val="28"/>
          <w:szCs w:val="28"/>
          <w:lang w:val="uk-UA"/>
        </w:rPr>
        <w:t>-</w:t>
      </w:r>
      <w:r w:rsidRPr="004A2110">
        <w:rPr>
          <w:spacing w:val="6"/>
          <w:sz w:val="28"/>
          <w:szCs w:val="28"/>
          <w:lang w:val="uk-UA"/>
        </w:rPr>
        <w:t xml:space="preserve">класу з кераміки та </w:t>
      </w:r>
      <w:proofErr w:type="spellStart"/>
      <w:r w:rsidRPr="004A2110">
        <w:rPr>
          <w:spacing w:val="6"/>
          <w:sz w:val="28"/>
          <w:szCs w:val="28"/>
          <w:lang w:val="uk-UA"/>
        </w:rPr>
        <w:t>соломоплетіння</w:t>
      </w:r>
      <w:proofErr w:type="spellEnd"/>
      <w:r w:rsidRPr="004A2110">
        <w:rPr>
          <w:spacing w:val="6"/>
          <w:sz w:val="28"/>
          <w:szCs w:val="28"/>
          <w:lang w:val="uk-UA"/>
        </w:rPr>
        <w:t xml:space="preserve"> від керівників студій відділу народних </w:t>
      </w:r>
      <w:proofErr w:type="spellStart"/>
      <w:r w:rsidRPr="004A2110">
        <w:rPr>
          <w:spacing w:val="6"/>
          <w:sz w:val="28"/>
          <w:szCs w:val="28"/>
          <w:lang w:val="uk-UA"/>
        </w:rPr>
        <w:t>ремесел</w:t>
      </w:r>
      <w:proofErr w:type="spellEnd"/>
      <w:r w:rsidRPr="004A2110">
        <w:rPr>
          <w:spacing w:val="6"/>
          <w:sz w:val="28"/>
          <w:szCs w:val="28"/>
          <w:lang w:val="uk-UA"/>
        </w:rPr>
        <w:t xml:space="preserve"> та художніх промислів </w:t>
      </w:r>
      <w:r w:rsidRPr="004A2110">
        <w:rPr>
          <w:color w:val="000000"/>
          <w:sz w:val="28"/>
          <w:szCs w:val="28"/>
          <w:lang w:val="uk-UA"/>
        </w:rPr>
        <w:t>(3*);</w:t>
      </w:r>
    </w:p>
    <w:p w:rsidR="00DA3851" w:rsidRPr="004A2110" w:rsidRDefault="00DA3851" w:rsidP="00040D9C">
      <w:pPr>
        <w:ind w:right="-1" w:firstLine="567"/>
        <w:jc w:val="both"/>
        <w:rPr>
          <w:color w:val="000000"/>
          <w:sz w:val="28"/>
          <w:szCs w:val="28"/>
          <w:lang w:val="uk-UA"/>
        </w:rPr>
      </w:pPr>
      <w:r w:rsidRPr="004A2110">
        <w:rPr>
          <w:bCs/>
          <w:color w:val="000000"/>
          <w:sz w:val="28"/>
          <w:szCs w:val="28"/>
          <w:lang w:val="uk-UA"/>
        </w:rPr>
        <w:t>п</w:t>
      </w:r>
      <w:r w:rsidRPr="004A2110">
        <w:rPr>
          <w:color w:val="000000"/>
          <w:sz w:val="28"/>
          <w:szCs w:val="28"/>
          <w:lang w:val="uk-UA"/>
        </w:rPr>
        <w:t>роведення онлайн-конференції з керівниками відділів культури територіальних громад, директорами клубних закладів на тему: «Роль клубних закладів у формуванні культурного простору громад Чернігівської області» (3*);</w:t>
      </w:r>
    </w:p>
    <w:p w:rsidR="00DA3851" w:rsidRPr="004A2110" w:rsidRDefault="00DA3851" w:rsidP="00040D9C">
      <w:pPr>
        <w:ind w:right="-1" w:firstLine="567"/>
        <w:jc w:val="both"/>
        <w:rPr>
          <w:bCs/>
          <w:color w:val="000000"/>
          <w:sz w:val="28"/>
          <w:szCs w:val="28"/>
          <w:lang w:val="uk-UA"/>
        </w:rPr>
      </w:pPr>
      <w:r w:rsidRPr="004A2110">
        <w:rPr>
          <w:bCs/>
          <w:color w:val="000000"/>
          <w:sz w:val="28"/>
          <w:szCs w:val="28"/>
          <w:lang w:val="uk-UA"/>
        </w:rPr>
        <w:t>виставки для дітей «Принцеса на горошині», «Різдво, Різдво, Різдво!» (4*);</w:t>
      </w:r>
    </w:p>
    <w:p w:rsidR="00DA3851" w:rsidRPr="004A2110" w:rsidRDefault="00DA3851" w:rsidP="00040D9C">
      <w:pPr>
        <w:ind w:right="-1" w:firstLine="567"/>
        <w:jc w:val="both"/>
        <w:rPr>
          <w:sz w:val="28"/>
          <w:szCs w:val="28"/>
          <w:lang w:val="uk-UA"/>
        </w:rPr>
      </w:pPr>
      <w:r w:rsidRPr="004A2110">
        <w:rPr>
          <w:sz w:val="28"/>
          <w:szCs w:val="28"/>
          <w:lang w:val="uk-UA"/>
        </w:rPr>
        <w:t>вистави-концерту «</w:t>
      </w:r>
      <w:proofErr w:type="spellStart"/>
      <w:r w:rsidRPr="004A2110">
        <w:rPr>
          <w:sz w:val="28"/>
          <w:szCs w:val="28"/>
          <w:lang w:val="uk-UA"/>
        </w:rPr>
        <w:t>Борітеся</w:t>
      </w:r>
      <w:proofErr w:type="spellEnd"/>
      <w:r w:rsidRPr="004A2110">
        <w:rPr>
          <w:sz w:val="28"/>
          <w:szCs w:val="28"/>
          <w:lang w:val="uk-UA"/>
        </w:rPr>
        <w:t xml:space="preserve"> – поборете! Вам Бог помагає», за творами Т.Г.</w:t>
      </w:r>
      <w:r w:rsidR="009604E5" w:rsidRPr="004A2110">
        <w:rPr>
          <w:sz w:val="28"/>
          <w:szCs w:val="28"/>
          <w:lang w:val="en-US"/>
        </w:rPr>
        <w:t> </w:t>
      </w:r>
      <w:r w:rsidRPr="004A2110">
        <w:rPr>
          <w:sz w:val="28"/>
          <w:szCs w:val="28"/>
          <w:lang w:val="uk-UA"/>
        </w:rPr>
        <w:t>Шевченка (6*);</w:t>
      </w:r>
    </w:p>
    <w:p w:rsidR="00DA3851" w:rsidRPr="004A2110" w:rsidRDefault="00DA3851" w:rsidP="00040D9C">
      <w:pPr>
        <w:ind w:right="-1" w:firstLine="567"/>
        <w:jc w:val="both"/>
        <w:rPr>
          <w:bCs/>
          <w:color w:val="000000"/>
          <w:sz w:val="28"/>
          <w:szCs w:val="28"/>
          <w:lang w:val="uk-UA"/>
        </w:rPr>
      </w:pPr>
      <w:r w:rsidRPr="004A2110">
        <w:rPr>
          <w:sz w:val="28"/>
          <w:szCs w:val="28"/>
          <w:lang w:val="uk-UA"/>
        </w:rPr>
        <w:t>книжково-ілюстративної виставки «Де зараз ви кати мого народу?» (9*);</w:t>
      </w:r>
    </w:p>
    <w:p w:rsidR="00DA3851" w:rsidRPr="004A2110" w:rsidRDefault="00DA3851" w:rsidP="00040D9C">
      <w:pPr>
        <w:ind w:right="-1" w:firstLine="567"/>
        <w:jc w:val="both"/>
        <w:rPr>
          <w:sz w:val="28"/>
          <w:szCs w:val="28"/>
          <w:lang w:val="uk-UA"/>
        </w:rPr>
      </w:pPr>
      <w:r w:rsidRPr="004A2110">
        <w:rPr>
          <w:sz w:val="28"/>
          <w:szCs w:val="28"/>
          <w:lang w:val="uk-UA"/>
        </w:rPr>
        <w:t>книжково-ілюстративної виставки «</w:t>
      </w:r>
      <w:proofErr w:type="spellStart"/>
      <w:r w:rsidRPr="004A2110">
        <w:rPr>
          <w:sz w:val="28"/>
          <w:szCs w:val="28"/>
          <w:lang w:val="uk-UA"/>
        </w:rPr>
        <w:t>Рейнгольд</w:t>
      </w:r>
      <w:proofErr w:type="spellEnd"/>
      <w:r w:rsidRPr="004A2110">
        <w:rPr>
          <w:sz w:val="28"/>
          <w:szCs w:val="28"/>
          <w:lang w:val="uk-UA"/>
        </w:rPr>
        <w:t xml:space="preserve"> </w:t>
      </w:r>
      <w:proofErr w:type="spellStart"/>
      <w:r w:rsidRPr="004A2110">
        <w:rPr>
          <w:sz w:val="28"/>
          <w:szCs w:val="28"/>
          <w:lang w:val="uk-UA"/>
        </w:rPr>
        <w:t>Глієр</w:t>
      </w:r>
      <w:proofErr w:type="spellEnd"/>
      <w:r w:rsidRPr="004A2110">
        <w:rPr>
          <w:sz w:val="28"/>
          <w:szCs w:val="28"/>
          <w:lang w:val="uk-UA"/>
        </w:rPr>
        <w:t xml:space="preserve"> – життя як музика» (9*);</w:t>
      </w:r>
    </w:p>
    <w:p w:rsidR="00DA3851" w:rsidRPr="004A2110" w:rsidRDefault="00DA3851" w:rsidP="00040D9C">
      <w:pPr>
        <w:ind w:right="-1" w:firstLine="567"/>
        <w:jc w:val="both"/>
        <w:rPr>
          <w:sz w:val="28"/>
          <w:szCs w:val="28"/>
          <w:lang w:val="uk-UA"/>
        </w:rPr>
      </w:pPr>
      <w:r w:rsidRPr="004A2110">
        <w:rPr>
          <w:sz w:val="28"/>
          <w:szCs w:val="28"/>
          <w:lang w:val="uk-UA"/>
        </w:rPr>
        <w:t>фото-виставки « Кіборги. Донецьк. Аеропорт» (9*);</w:t>
      </w:r>
    </w:p>
    <w:p w:rsidR="00DA3851" w:rsidRPr="004A2110" w:rsidRDefault="00DA3851" w:rsidP="00040D9C">
      <w:pPr>
        <w:ind w:right="-1" w:firstLine="567"/>
        <w:jc w:val="both"/>
        <w:rPr>
          <w:sz w:val="28"/>
          <w:szCs w:val="28"/>
          <w:lang w:val="uk-UA"/>
        </w:rPr>
      </w:pPr>
      <w:r w:rsidRPr="004A2110">
        <w:rPr>
          <w:sz w:val="28"/>
          <w:szCs w:val="28"/>
          <w:lang w:val="uk-UA"/>
        </w:rPr>
        <w:t>книжково-</w:t>
      </w:r>
      <w:r w:rsidR="002E1635">
        <w:rPr>
          <w:sz w:val="28"/>
          <w:szCs w:val="28"/>
          <w:lang w:val="uk-UA"/>
        </w:rPr>
        <w:t xml:space="preserve">ілюстративної виставки «Крути </w:t>
      </w:r>
      <w:r w:rsidR="002E1635">
        <w:rPr>
          <w:sz w:val="28"/>
          <w:szCs w:val="28"/>
        </w:rPr>
        <w:t>–</w:t>
      </w:r>
      <w:r w:rsidR="002E1635" w:rsidRPr="002E1635">
        <w:rPr>
          <w:sz w:val="28"/>
          <w:szCs w:val="28"/>
        </w:rPr>
        <w:t xml:space="preserve"> </w:t>
      </w:r>
      <w:r w:rsidR="002E1635">
        <w:rPr>
          <w:sz w:val="28"/>
          <w:szCs w:val="28"/>
          <w:lang w:val="uk-UA"/>
        </w:rPr>
        <w:t>наша слава, наша історія</w:t>
      </w:r>
      <w:r w:rsidRPr="004A2110">
        <w:rPr>
          <w:sz w:val="28"/>
          <w:szCs w:val="28"/>
          <w:lang w:val="uk-UA"/>
        </w:rPr>
        <w:t>» (9*);</w:t>
      </w:r>
    </w:p>
    <w:p w:rsidR="00DA3851" w:rsidRPr="004A2110" w:rsidRDefault="00DA3851" w:rsidP="00040D9C">
      <w:pPr>
        <w:ind w:right="-1" w:firstLine="567"/>
        <w:jc w:val="both"/>
        <w:rPr>
          <w:sz w:val="28"/>
          <w:szCs w:val="28"/>
          <w:lang w:val="uk-UA"/>
        </w:rPr>
      </w:pPr>
      <w:r w:rsidRPr="004A2110">
        <w:rPr>
          <w:sz w:val="28"/>
          <w:szCs w:val="28"/>
          <w:lang w:val="uk-UA"/>
        </w:rPr>
        <w:t>заходу-реквієму «Кров і вогонь з’єдналися в серцях молодих» (9*);</w:t>
      </w:r>
    </w:p>
    <w:p w:rsidR="00DA3851" w:rsidRPr="004A2110" w:rsidRDefault="00DA3851" w:rsidP="00040D9C">
      <w:pPr>
        <w:ind w:right="-1" w:firstLine="567"/>
        <w:jc w:val="both"/>
        <w:rPr>
          <w:sz w:val="28"/>
          <w:szCs w:val="28"/>
          <w:lang w:val="uk-UA"/>
        </w:rPr>
      </w:pPr>
      <w:r w:rsidRPr="004A2110">
        <w:rPr>
          <w:sz w:val="28"/>
          <w:szCs w:val="28"/>
          <w:lang w:val="uk-UA"/>
        </w:rPr>
        <w:t>заходів до Дня пам’яті героїв Крут: екскурс в історію «Крути: вогонь і кров», виховна година на тему: «Бій за майбутнє» (9*);</w:t>
      </w:r>
    </w:p>
    <w:p w:rsidR="00DA3851" w:rsidRPr="004A2110" w:rsidRDefault="00DA3851" w:rsidP="00040D9C">
      <w:pPr>
        <w:ind w:right="-1" w:firstLine="567"/>
        <w:jc w:val="both"/>
        <w:rPr>
          <w:sz w:val="28"/>
          <w:szCs w:val="28"/>
          <w:lang w:val="uk-UA"/>
        </w:rPr>
      </w:pPr>
      <w:r w:rsidRPr="004A2110">
        <w:rPr>
          <w:sz w:val="28"/>
          <w:szCs w:val="28"/>
          <w:lang w:val="uk-UA"/>
        </w:rPr>
        <w:t>виставки-реквієму «Гірка пам'ять Голокосту» (9*);</w:t>
      </w:r>
    </w:p>
    <w:p w:rsidR="00DA3851" w:rsidRPr="004A2110" w:rsidRDefault="00DA3851" w:rsidP="00040D9C">
      <w:pPr>
        <w:ind w:right="-1" w:firstLine="567"/>
        <w:jc w:val="both"/>
        <w:rPr>
          <w:sz w:val="28"/>
          <w:szCs w:val="28"/>
          <w:lang w:val="uk-UA"/>
        </w:rPr>
      </w:pPr>
      <w:r w:rsidRPr="004A2110">
        <w:rPr>
          <w:sz w:val="28"/>
          <w:szCs w:val="28"/>
          <w:lang w:val="uk-UA"/>
        </w:rPr>
        <w:t>круглого столу «Соборна пам’ять України: від ідеї до життя» (10*);</w:t>
      </w:r>
    </w:p>
    <w:p w:rsidR="00DA3851" w:rsidRPr="004A2110" w:rsidRDefault="00DA3851" w:rsidP="00040D9C">
      <w:pPr>
        <w:ind w:right="-1" w:firstLine="567"/>
        <w:jc w:val="both"/>
        <w:rPr>
          <w:sz w:val="28"/>
          <w:szCs w:val="28"/>
          <w:lang w:val="uk-UA"/>
        </w:rPr>
      </w:pPr>
      <w:r w:rsidRPr="004A2110">
        <w:rPr>
          <w:sz w:val="28"/>
          <w:szCs w:val="28"/>
          <w:lang w:val="uk-UA"/>
        </w:rPr>
        <w:t>всеукраїнського круглого столу «Провідник у світ дитинства» до 95-річчя від дня народження Всеволода Нестайка (11*);</w:t>
      </w:r>
    </w:p>
    <w:p w:rsidR="00DA3851" w:rsidRPr="004A2110" w:rsidRDefault="00DA3851" w:rsidP="00040D9C">
      <w:pPr>
        <w:ind w:right="-1" w:firstLine="567"/>
        <w:jc w:val="both"/>
        <w:rPr>
          <w:sz w:val="28"/>
          <w:szCs w:val="28"/>
          <w:lang w:val="uk-UA"/>
        </w:rPr>
      </w:pPr>
      <w:r w:rsidRPr="004A2110">
        <w:rPr>
          <w:sz w:val="28"/>
          <w:szCs w:val="28"/>
          <w:lang w:val="uk-UA"/>
        </w:rPr>
        <w:t>семінару «Профілактика професійного вигорання у бібліотекарів</w:t>
      </w:r>
      <w:r w:rsidRPr="004A2110">
        <w:rPr>
          <w:rFonts w:eastAsia="SimSun"/>
          <w:bCs/>
          <w:sz w:val="28"/>
          <w:szCs w:val="28"/>
          <w:lang w:val="uk-UA"/>
        </w:rPr>
        <w:t>» (12*);</w:t>
      </w:r>
    </w:p>
    <w:p w:rsidR="00DA3851" w:rsidRPr="004A2110" w:rsidRDefault="00DA3851" w:rsidP="00040D9C">
      <w:pPr>
        <w:ind w:right="-1" w:firstLine="567"/>
        <w:jc w:val="both"/>
        <w:rPr>
          <w:bCs/>
          <w:color w:val="000000"/>
          <w:sz w:val="28"/>
          <w:szCs w:val="28"/>
          <w:lang w:val="uk-UA"/>
        </w:rPr>
      </w:pPr>
      <w:r w:rsidRPr="004A2110">
        <w:rPr>
          <w:bCs/>
          <w:color w:val="000000"/>
          <w:sz w:val="28"/>
          <w:szCs w:val="28"/>
          <w:lang w:val="uk-UA"/>
        </w:rPr>
        <w:t>музейної зустрічі до Дня пам’яті Героїв Крут та Дня Соборності України у Чернігівському літературно-меморіальному музеї-заповіднику М.М. Коцюбинського. (13*);</w:t>
      </w:r>
    </w:p>
    <w:p w:rsidR="00DA3851" w:rsidRPr="004A2110" w:rsidRDefault="00DA3851" w:rsidP="00040D9C">
      <w:pPr>
        <w:ind w:right="-1" w:firstLine="567"/>
        <w:jc w:val="both"/>
        <w:rPr>
          <w:bCs/>
          <w:color w:val="000000"/>
          <w:sz w:val="28"/>
          <w:szCs w:val="28"/>
          <w:lang w:val="uk-UA"/>
        </w:rPr>
      </w:pPr>
      <w:r w:rsidRPr="004A2110">
        <w:rPr>
          <w:sz w:val="28"/>
          <w:szCs w:val="28"/>
          <w:lang w:val="uk-UA"/>
        </w:rPr>
        <w:t>виставки до Дня Соборності України та Дня пам’яті Героїв Крут у Чернігівському літературно-меморіальному музеї-заповіднику М.М. Коцюбинського (13*);</w:t>
      </w:r>
    </w:p>
    <w:p w:rsidR="00DA3851" w:rsidRPr="004A2110" w:rsidRDefault="00DA3851" w:rsidP="00040D9C">
      <w:pPr>
        <w:ind w:right="-1" w:firstLine="567"/>
        <w:jc w:val="both"/>
        <w:rPr>
          <w:bCs/>
          <w:color w:val="000000"/>
          <w:sz w:val="28"/>
          <w:szCs w:val="28"/>
          <w:lang w:val="uk-UA"/>
        </w:rPr>
      </w:pPr>
      <w:r w:rsidRPr="004A2110">
        <w:rPr>
          <w:bCs/>
          <w:color w:val="000000"/>
          <w:sz w:val="28"/>
          <w:szCs w:val="28"/>
          <w:lang w:val="uk-UA"/>
        </w:rPr>
        <w:t>музейні зустрічі до Дня українського політв’язня, Дня пам’яті Героїв Крут та Дня Соборності України у Чернігівському обласному історичному музеї ім. В.В. Тарновського (14*);</w:t>
      </w:r>
    </w:p>
    <w:p w:rsidR="00DA3851" w:rsidRPr="004A2110" w:rsidRDefault="00DA3851" w:rsidP="00040D9C">
      <w:pPr>
        <w:ind w:right="-1" w:firstLine="567"/>
        <w:jc w:val="both"/>
        <w:rPr>
          <w:bCs/>
          <w:color w:val="000000"/>
          <w:sz w:val="28"/>
          <w:szCs w:val="28"/>
          <w:lang w:val="uk-UA"/>
        </w:rPr>
      </w:pPr>
      <w:r w:rsidRPr="004A2110">
        <w:rPr>
          <w:sz w:val="28"/>
          <w:szCs w:val="28"/>
          <w:lang w:val="uk-UA"/>
        </w:rPr>
        <w:t xml:space="preserve">виставки за результатами мистецького </w:t>
      </w:r>
      <w:proofErr w:type="spellStart"/>
      <w:r w:rsidRPr="004A2110">
        <w:rPr>
          <w:sz w:val="28"/>
          <w:szCs w:val="28"/>
          <w:lang w:val="uk-UA"/>
        </w:rPr>
        <w:t>проєкту</w:t>
      </w:r>
      <w:proofErr w:type="spellEnd"/>
      <w:r w:rsidRPr="004A2110">
        <w:rPr>
          <w:sz w:val="28"/>
          <w:szCs w:val="28"/>
          <w:lang w:val="uk-UA"/>
        </w:rPr>
        <w:t xml:space="preserve"> «Український </w:t>
      </w:r>
      <w:proofErr w:type="spellStart"/>
      <w:r w:rsidRPr="004A2110">
        <w:rPr>
          <w:sz w:val="28"/>
          <w:szCs w:val="28"/>
          <w:lang w:val="uk-UA"/>
        </w:rPr>
        <w:t>левик</w:t>
      </w:r>
      <w:proofErr w:type="spellEnd"/>
      <w:r w:rsidRPr="004A2110">
        <w:rPr>
          <w:sz w:val="28"/>
          <w:szCs w:val="28"/>
          <w:lang w:val="uk-UA"/>
        </w:rPr>
        <w:t xml:space="preserve"> кобри не боїться» (до Дня Соборності України) у Чернігівському обласному художньому музеї імені Григорія Галагана (15*);</w:t>
      </w:r>
    </w:p>
    <w:p w:rsidR="00DA3851" w:rsidRPr="004A2110" w:rsidRDefault="00DA3851" w:rsidP="00040D9C">
      <w:pPr>
        <w:ind w:right="-1" w:firstLine="567"/>
        <w:jc w:val="both"/>
        <w:rPr>
          <w:bCs/>
          <w:color w:val="000000"/>
          <w:sz w:val="28"/>
          <w:szCs w:val="28"/>
          <w:lang w:val="uk-UA"/>
        </w:rPr>
      </w:pPr>
      <w:r w:rsidRPr="004A2110">
        <w:rPr>
          <w:bCs/>
          <w:color w:val="000000"/>
          <w:sz w:val="28"/>
          <w:szCs w:val="28"/>
          <w:lang w:val="uk-UA"/>
        </w:rPr>
        <w:t>години спілкування про творчість письменників О. Гончара та П. Тичини, тематична бесіда «Звичаї нашого народу», майстер</w:t>
      </w:r>
      <w:r w:rsidR="00E21856">
        <w:rPr>
          <w:bCs/>
          <w:color w:val="000000"/>
          <w:sz w:val="28"/>
          <w:szCs w:val="28"/>
          <w:lang w:val="uk-UA"/>
        </w:rPr>
        <w:t>-</w:t>
      </w:r>
      <w:r w:rsidRPr="004A2110">
        <w:rPr>
          <w:bCs/>
          <w:color w:val="000000"/>
          <w:sz w:val="28"/>
          <w:szCs w:val="28"/>
          <w:lang w:val="uk-UA"/>
        </w:rPr>
        <w:t xml:space="preserve">клас «Вишиваємо хрестиком і гладдю», конкурсу «Впізнай поета» (серед учнів </w:t>
      </w:r>
      <w:proofErr w:type="spellStart"/>
      <w:r w:rsidRPr="004A2110">
        <w:rPr>
          <w:bCs/>
          <w:color w:val="000000"/>
          <w:sz w:val="28"/>
          <w:szCs w:val="28"/>
          <w:lang w:val="uk-UA"/>
        </w:rPr>
        <w:t>Борзнянської</w:t>
      </w:r>
      <w:proofErr w:type="spellEnd"/>
      <w:r w:rsidRPr="004A2110">
        <w:rPr>
          <w:bCs/>
          <w:color w:val="000000"/>
          <w:sz w:val="28"/>
          <w:szCs w:val="28"/>
          <w:lang w:val="uk-UA"/>
        </w:rPr>
        <w:t xml:space="preserve"> гімназії ім. П.</w:t>
      </w:r>
      <w:r w:rsidR="009604E5" w:rsidRPr="004A2110">
        <w:rPr>
          <w:bCs/>
          <w:color w:val="000000"/>
          <w:sz w:val="28"/>
          <w:szCs w:val="28"/>
          <w:lang w:val="en-US"/>
        </w:rPr>
        <w:t> </w:t>
      </w:r>
      <w:r w:rsidRPr="004A2110">
        <w:rPr>
          <w:bCs/>
          <w:color w:val="000000"/>
          <w:sz w:val="28"/>
          <w:szCs w:val="28"/>
          <w:lang w:val="uk-UA"/>
        </w:rPr>
        <w:t>Куліша) та патріотичної бесіди до Дня пам’яті Героїв Крут в Обласному історико-меморіальному музеї-заповіднику Пантелеймона Куліша «Ганнина Пустинь» (16*);</w:t>
      </w:r>
    </w:p>
    <w:p w:rsidR="00DA3851" w:rsidRPr="004A2110" w:rsidRDefault="00DA3851" w:rsidP="00040D9C">
      <w:pPr>
        <w:ind w:right="-1" w:firstLine="567"/>
        <w:jc w:val="both"/>
        <w:rPr>
          <w:bCs/>
          <w:color w:val="000000"/>
          <w:sz w:val="28"/>
          <w:szCs w:val="28"/>
          <w:lang w:val="uk-UA"/>
        </w:rPr>
      </w:pPr>
      <w:r w:rsidRPr="004A2110">
        <w:rPr>
          <w:sz w:val="28"/>
          <w:szCs w:val="28"/>
          <w:lang w:val="uk-UA"/>
        </w:rPr>
        <w:t xml:space="preserve">фото-літературної виставки видатних земляків «Кожен славить Україну», виставка листівок оригінального українського вбрання «Груди мої буде зігрівати домоткане сиве полотно», краєзнавчої виставки «Хай стелиться вам доля рушниками», виставки весільних фотографій жителів </w:t>
      </w:r>
      <w:proofErr w:type="spellStart"/>
      <w:r w:rsidRPr="004A2110">
        <w:rPr>
          <w:sz w:val="28"/>
          <w:szCs w:val="28"/>
          <w:lang w:val="uk-UA"/>
        </w:rPr>
        <w:t>хутора</w:t>
      </w:r>
      <w:proofErr w:type="spellEnd"/>
      <w:r w:rsidRPr="004A2110">
        <w:rPr>
          <w:sz w:val="28"/>
          <w:szCs w:val="28"/>
          <w:lang w:val="uk-UA"/>
        </w:rPr>
        <w:t xml:space="preserve"> </w:t>
      </w:r>
      <w:proofErr w:type="spellStart"/>
      <w:r w:rsidRPr="004A2110">
        <w:rPr>
          <w:sz w:val="28"/>
          <w:szCs w:val="28"/>
          <w:lang w:val="uk-UA"/>
        </w:rPr>
        <w:t>Мотронівки</w:t>
      </w:r>
      <w:proofErr w:type="spellEnd"/>
      <w:r w:rsidRPr="004A2110">
        <w:rPr>
          <w:sz w:val="28"/>
          <w:szCs w:val="28"/>
          <w:lang w:val="uk-UA"/>
        </w:rPr>
        <w:t xml:space="preserve"> (1934-2024) «</w:t>
      </w:r>
      <w:proofErr w:type="spellStart"/>
      <w:r w:rsidRPr="004A2110">
        <w:rPr>
          <w:sz w:val="28"/>
          <w:szCs w:val="28"/>
          <w:lang w:val="uk-UA"/>
        </w:rPr>
        <w:t>Гопотить</w:t>
      </w:r>
      <w:proofErr w:type="spellEnd"/>
      <w:r w:rsidRPr="004A2110">
        <w:rPr>
          <w:sz w:val="28"/>
          <w:szCs w:val="28"/>
          <w:lang w:val="uk-UA"/>
        </w:rPr>
        <w:t xml:space="preserve"> золоте весілля пів століття збирався вогонь», книжкової виставки «Я чую як ридають дзвони </w:t>
      </w:r>
      <w:proofErr w:type="spellStart"/>
      <w:r w:rsidRPr="004A2110">
        <w:rPr>
          <w:sz w:val="28"/>
          <w:szCs w:val="28"/>
          <w:lang w:val="uk-UA"/>
        </w:rPr>
        <w:t>жниварськи</w:t>
      </w:r>
      <w:proofErr w:type="spellEnd"/>
      <w:r w:rsidRPr="004A2110">
        <w:rPr>
          <w:sz w:val="28"/>
          <w:szCs w:val="28"/>
          <w:lang w:val="uk-UA"/>
        </w:rPr>
        <w:t xml:space="preserve"> дзвони-колоски» (до Міжнародного дня пам’яті жертв Голокосту) та літературної виставки «Сніги… сніги.. і на снігах квітують маки» (до Дня пам’яті Героїв Крут) в Обласному історико-меморіальному музеї-заповіднику </w:t>
      </w:r>
      <w:proofErr w:type="spellStart"/>
      <w:r w:rsidRPr="004A2110">
        <w:rPr>
          <w:sz w:val="28"/>
          <w:szCs w:val="28"/>
          <w:lang w:val="uk-UA"/>
        </w:rPr>
        <w:t>Пантелеймога</w:t>
      </w:r>
      <w:proofErr w:type="spellEnd"/>
      <w:r w:rsidRPr="004A2110">
        <w:rPr>
          <w:sz w:val="28"/>
          <w:szCs w:val="28"/>
          <w:lang w:val="uk-UA"/>
        </w:rPr>
        <w:t xml:space="preserve"> Куліша «Ганнина Пустинь» (16*);</w:t>
      </w:r>
    </w:p>
    <w:p w:rsidR="00DA3851" w:rsidRPr="004A2110" w:rsidRDefault="00DA3851" w:rsidP="00040D9C">
      <w:pPr>
        <w:ind w:right="-1" w:firstLine="567"/>
        <w:jc w:val="both"/>
        <w:rPr>
          <w:bCs/>
          <w:color w:val="000000"/>
          <w:sz w:val="28"/>
          <w:szCs w:val="28"/>
          <w:lang w:val="uk-UA"/>
        </w:rPr>
      </w:pPr>
      <w:r w:rsidRPr="004A2110">
        <w:rPr>
          <w:bCs/>
          <w:color w:val="000000"/>
          <w:sz w:val="28"/>
          <w:szCs w:val="28"/>
          <w:lang w:val="uk-UA"/>
        </w:rPr>
        <w:t>патріотичної години «Пекельна смуга аеропорту» (до Дня вшанування захисників Донецького аеропорту) та виховної години «Єдина країна – єдиний народ» (до Дня Соборності України) у Новгород-Сіверському історико-культурному музеї-заповіднику «Слово о полку Ігоревім» (17*);</w:t>
      </w:r>
    </w:p>
    <w:p w:rsidR="00DA3851" w:rsidRPr="004A2110" w:rsidRDefault="00DA3851" w:rsidP="00040D9C">
      <w:pPr>
        <w:ind w:right="-1" w:firstLine="567"/>
        <w:jc w:val="both"/>
        <w:rPr>
          <w:bCs/>
          <w:color w:val="000000"/>
          <w:sz w:val="28"/>
          <w:szCs w:val="28"/>
          <w:lang w:val="uk-UA"/>
        </w:rPr>
      </w:pPr>
      <w:proofErr w:type="spellStart"/>
      <w:r w:rsidRPr="004A2110">
        <w:rPr>
          <w:sz w:val="28"/>
          <w:szCs w:val="28"/>
          <w:lang w:val="uk-UA"/>
        </w:rPr>
        <w:t>фотовернісажу</w:t>
      </w:r>
      <w:proofErr w:type="spellEnd"/>
      <w:r w:rsidRPr="004A2110">
        <w:rPr>
          <w:sz w:val="28"/>
          <w:szCs w:val="28"/>
          <w:lang w:val="uk-UA"/>
        </w:rPr>
        <w:t xml:space="preserve"> «Мій музей» та виставки фотографій «65 років історії» (до 65-річчя від дня відкриття) у </w:t>
      </w:r>
      <w:proofErr w:type="spellStart"/>
      <w:r w:rsidRPr="004A2110">
        <w:rPr>
          <w:sz w:val="28"/>
          <w:szCs w:val="28"/>
          <w:lang w:val="uk-UA"/>
        </w:rPr>
        <w:t>Сосницькому</w:t>
      </w:r>
      <w:proofErr w:type="spellEnd"/>
      <w:r w:rsidRPr="004A2110">
        <w:rPr>
          <w:sz w:val="28"/>
          <w:szCs w:val="28"/>
          <w:lang w:val="uk-UA"/>
        </w:rPr>
        <w:t xml:space="preserve"> літературно-меморіальному музеї О.П. Довженка (18*);</w:t>
      </w:r>
    </w:p>
    <w:p w:rsidR="00DA3851" w:rsidRPr="004A2110" w:rsidRDefault="00DA3851" w:rsidP="00040D9C">
      <w:pPr>
        <w:ind w:right="-1" w:firstLine="567"/>
        <w:jc w:val="both"/>
        <w:rPr>
          <w:bCs/>
          <w:color w:val="000000"/>
          <w:sz w:val="28"/>
          <w:szCs w:val="28"/>
          <w:lang w:val="uk-UA"/>
        </w:rPr>
      </w:pPr>
      <w:r w:rsidRPr="004A2110">
        <w:rPr>
          <w:bCs/>
          <w:color w:val="000000"/>
          <w:sz w:val="28"/>
          <w:szCs w:val="28"/>
          <w:lang w:val="uk-UA"/>
        </w:rPr>
        <w:t>музейної зустрічі «Історичний  екскурс Древнього Любеча», заходи до 170-річчя від дня народження О. </w:t>
      </w:r>
      <w:proofErr w:type="spellStart"/>
      <w:r w:rsidRPr="004A2110">
        <w:rPr>
          <w:bCs/>
          <w:color w:val="000000"/>
          <w:sz w:val="28"/>
          <w:szCs w:val="28"/>
          <w:lang w:val="uk-UA"/>
        </w:rPr>
        <w:t>Сластіона</w:t>
      </w:r>
      <w:proofErr w:type="spellEnd"/>
      <w:r w:rsidRPr="004A2110">
        <w:rPr>
          <w:bCs/>
          <w:color w:val="000000"/>
          <w:sz w:val="28"/>
          <w:szCs w:val="28"/>
          <w:lang w:val="uk-UA"/>
        </w:rPr>
        <w:t>, години спілкування «Україна – єдина, соборна» та години пам’яті «Бій під Крутами: героїзм і трагедія нашої історії» в Обласному історико-археологічному музейному комплексі «Древній Любеч» (19*);</w:t>
      </w:r>
    </w:p>
    <w:p w:rsidR="00DA3851" w:rsidRPr="004A2110" w:rsidRDefault="00DA3851" w:rsidP="00040D9C">
      <w:pPr>
        <w:ind w:right="-1" w:firstLine="567"/>
        <w:jc w:val="center"/>
        <w:rPr>
          <w:b/>
          <w:bCs/>
          <w:color w:val="000000"/>
          <w:sz w:val="28"/>
          <w:szCs w:val="28"/>
          <w:lang w:val="uk-UA"/>
        </w:rPr>
      </w:pPr>
      <w:r w:rsidRPr="004A2110">
        <w:rPr>
          <w:b/>
          <w:bCs/>
          <w:color w:val="000000"/>
          <w:sz w:val="28"/>
          <w:szCs w:val="28"/>
          <w:lang w:val="uk-UA"/>
        </w:rPr>
        <w:t>Лютий</w:t>
      </w:r>
    </w:p>
    <w:p w:rsidR="00DA3851" w:rsidRPr="004A2110" w:rsidRDefault="00DA3851" w:rsidP="00040D9C">
      <w:pPr>
        <w:tabs>
          <w:tab w:val="left" w:pos="345"/>
          <w:tab w:val="left" w:pos="390"/>
        </w:tabs>
        <w:ind w:right="-1" w:firstLine="567"/>
        <w:jc w:val="both"/>
        <w:rPr>
          <w:color w:val="000000"/>
          <w:sz w:val="28"/>
          <w:szCs w:val="28"/>
          <w:lang w:val="uk-UA"/>
        </w:rPr>
      </w:pPr>
      <w:r w:rsidRPr="004A2110">
        <w:rPr>
          <w:color w:val="000000"/>
          <w:sz w:val="28"/>
          <w:szCs w:val="28"/>
          <w:lang w:val="uk-UA"/>
        </w:rPr>
        <w:t>концертної програми до Дня всіх закоханих (2*);</w:t>
      </w:r>
    </w:p>
    <w:p w:rsidR="00DA3851" w:rsidRPr="004A2110" w:rsidRDefault="00DA3851" w:rsidP="00040D9C">
      <w:pPr>
        <w:tabs>
          <w:tab w:val="left" w:pos="285"/>
        </w:tabs>
        <w:ind w:right="-1" w:firstLine="567"/>
        <w:jc w:val="both"/>
        <w:rPr>
          <w:sz w:val="28"/>
          <w:szCs w:val="28"/>
          <w:lang w:val="uk-UA"/>
        </w:rPr>
      </w:pPr>
      <w:r w:rsidRPr="004A2110">
        <w:rPr>
          <w:color w:val="000000"/>
          <w:sz w:val="28"/>
          <w:szCs w:val="28"/>
          <w:lang w:val="uk-UA"/>
        </w:rPr>
        <w:t xml:space="preserve">сольного концерту артистки капели бандуристів Алли </w:t>
      </w:r>
      <w:proofErr w:type="spellStart"/>
      <w:r w:rsidRPr="004A2110">
        <w:rPr>
          <w:color w:val="000000"/>
          <w:sz w:val="28"/>
          <w:szCs w:val="28"/>
          <w:lang w:val="uk-UA"/>
        </w:rPr>
        <w:t>Калашник</w:t>
      </w:r>
      <w:proofErr w:type="spellEnd"/>
      <w:r w:rsidRPr="004A2110">
        <w:rPr>
          <w:color w:val="000000"/>
          <w:sz w:val="28"/>
          <w:szCs w:val="28"/>
          <w:lang w:val="uk-UA"/>
        </w:rPr>
        <w:t xml:space="preserve"> «З бандурою, як з вірним другом» (авторські твори молодої композиторки)</w:t>
      </w:r>
      <w:r w:rsidRPr="004A2110">
        <w:rPr>
          <w:iCs/>
          <w:color w:val="000000"/>
          <w:sz w:val="28"/>
          <w:szCs w:val="28"/>
          <w:lang w:val="uk-UA"/>
        </w:rPr>
        <w:t xml:space="preserve"> </w:t>
      </w:r>
      <w:r w:rsidRPr="004A2110">
        <w:rPr>
          <w:color w:val="000000"/>
          <w:sz w:val="28"/>
          <w:szCs w:val="28"/>
          <w:lang w:val="uk-UA"/>
        </w:rPr>
        <w:t>(2*);</w:t>
      </w:r>
    </w:p>
    <w:p w:rsidR="00DA3851" w:rsidRPr="004A2110" w:rsidRDefault="00DA3851" w:rsidP="00040D9C">
      <w:pPr>
        <w:ind w:right="-1" w:firstLine="567"/>
        <w:jc w:val="both"/>
        <w:rPr>
          <w:sz w:val="28"/>
          <w:szCs w:val="28"/>
          <w:lang w:val="uk-UA"/>
        </w:rPr>
      </w:pPr>
      <w:r w:rsidRPr="004A2110">
        <w:rPr>
          <w:color w:val="000000"/>
          <w:sz w:val="28"/>
          <w:szCs w:val="28"/>
          <w:lang w:val="uk-UA"/>
        </w:rPr>
        <w:t>участь</w:t>
      </w:r>
      <w:r w:rsidRPr="004A2110">
        <w:rPr>
          <w:rFonts w:eastAsia="Liberation Serif"/>
          <w:b/>
          <w:bCs/>
          <w:color w:val="000000"/>
          <w:sz w:val="28"/>
          <w:szCs w:val="28"/>
          <w:lang w:val="uk-UA"/>
        </w:rPr>
        <w:t xml:space="preserve"> </w:t>
      </w:r>
      <w:r w:rsidRPr="004A2110">
        <w:rPr>
          <w:rFonts w:eastAsia="Liberation Serif"/>
          <w:bCs/>
          <w:color w:val="000000"/>
          <w:sz w:val="28"/>
          <w:szCs w:val="28"/>
          <w:lang w:val="uk-UA"/>
        </w:rPr>
        <w:t>академічного ансамблю пісні і танцю «Сіверські клейноди»</w:t>
      </w:r>
      <w:r w:rsidRPr="004A2110">
        <w:rPr>
          <w:sz w:val="28"/>
          <w:szCs w:val="28"/>
          <w:lang w:val="uk-UA"/>
        </w:rPr>
        <w:t xml:space="preserve"> </w:t>
      </w:r>
      <w:r w:rsidRPr="004A2110">
        <w:rPr>
          <w:color w:val="000000"/>
          <w:sz w:val="28"/>
          <w:szCs w:val="28"/>
          <w:lang w:val="uk-UA"/>
        </w:rPr>
        <w:t>в концертній програмі за запрошенням ансамблю народного танцю «Горлиця»</w:t>
      </w:r>
      <w:r w:rsidRPr="004A2110">
        <w:rPr>
          <w:bCs/>
          <w:color w:val="000000"/>
          <w:sz w:val="28"/>
          <w:szCs w:val="28"/>
          <w:lang w:val="uk-UA"/>
        </w:rPr>
        <w:t>,</w:t>
      </w:r>
      <w:r w:rsidRPr="004A2110">
        <w:rPr>
          <w:color w:val="000000"/>
          <w:sz w:val="28"/>
          <w:szCs w:val="28"/>
          <w:lang w:val="uk-UA"/>
        </w:rPr>
        <w:t xml:space="preserve"> м.</w:t>
      </w:r>
      <w:r w:rsidR="00964656">
        <w:rPr>
          <w:color w:val="000000"/>
          <w:sz w:val="28"/>
          <w:szCs w:val="28"/>
          <w:lang w:val="en-US"/>
        </w:rPr>
        <w:t> </w:t>
      </w:r>
      <w:r w:rsidRPr="004A2110">
        <w:rPr>
          <w:color w:val="000000"/>
          <w:sz w:val="28"/>
          <w:szCs w:val="28"/>
          <w:lang w:val="uk-UA"/>
        </w:rPr>
        <w:t>Київ) (2*);</w:t>
      </w:r>
    </w:p>
    <w:p w:rsidR="00DA3851" w:rsidRPr="004A2110" w:rsidRDefault="00DA3851" w:rsidP="00040D9C">
      <w:pPr>
        <w:tabs>
          <w:tab w:val="left" w:pos="285"/>
        </w:tabs>
        <w:ind w:right="-1" w:firstLine="567"/>
        <w:jc w:val="both"/>
        <w:rPr>
          <w:sz w:val="28"/>
          <w:szCs w:val="28"/>
          <w:lang w:val="uk-UA"/>
        </w:rPr>
      </w:pPr>
      <w:r w:rsidRPr="004A2110">
        <w:rPr>
          <w:sz w:val="28"/>
          <w:szCs w:val="28"/>
          <w:lang w:val="uk-UA"/>
        </w:rPr>
        <w:t xml:space="preserve">благодійного показу спільного </w:t>
      </w:r>
      <w:proofErr w:type="spellStart"/>
      <w:r w:rsidRPr="004A2110">
        <w:rPr>
          <w:sz w:val="28"/>
          <w:szCs w:val="28"/>
          <w:lang w:val="uk-UA"/>
        </w:rPr>
        <w:t>проєкту</w:t>
      </w:r>
      <w:proofErr w:type="spellEnd"/>
      <w:r w:rsidRPr="004A2110">
        <w:rPr>
          <w:sz w:val="28"/>
          <w:szCs w:val="28"/>
          <w:lang w:val="uk-UA"/>
        </w:rPr>
        <w:t xml:space="preserve"> творчого об’єднання «Єдиний мистецький простір Чернігівщини» та Чернігівського обласного філармонійного центру музичної трагікомедії «Бентежно-геніальне безумство» у м. Славутич </w:t>
      </w:r>
      <w:r w:rsidRPr="004A2110">
        <w:rPr>
          <w:color w:val="000000"/>
          <w:sz w:val="28"/>
          <w:szCs w:val="28"/>
          <w:lang w:val="uk-UA"/>
        </w:rPr>
        <w:t>(2*);</w:t>
      </w:r>
    </w:p>
    <w:p w:rsidR="00DA3851" w:rsidRPr="004A2110" w:rsidRDefault="00DA3851" w:rsidP="00040D9C">
      <w:pPr>
        <w:tabs>
          <w:tab w:val="left" w:pos="345"/>
          <w:tab w:val="left" w:pos="390"/>
        </w:tabs>
        <w:ind w:right="-1" w:firstLine="567"/>
        <w:jc w:val="both"/>
        <w:rPr>
          <w:sz w:val="28"/>
          <w:szCs w:val="28"/>
          <w:lang w:val="uk-UA"/>
        </w:rPr>
      </w:pPr>
      <w:r w:rsidRPr="004A2110">
        <w:rPr>
          <w:color w:val="000000"/>
          <w:sz w:val="28"/>
          <w:szCs w:val="28"/>
          <w:lang w:val="uk-UA"/>
        </w:rPr>
        <w:t>концерту до Дня рідної мови (2*);</w:t>
      </w:r>
    </w:p>
    <w:p w:rsidR="00DA3851" w:rsidRPr="004A2110" w:rsidRDefault="00DA3851" w:rsidP="00040D9C">
      <w:pPr>
        <w:ind w:right="-1" w:firstLine="567"/>
        <w:jc w:val="both"/>
        <w:rPr>
          <w:spacing w:val="6"/>
          <w:sz w:val="28"/>
          <w:szCs w:val="28"/>
          <w:lang w:val="uk-UA"/>
        </w:rPr>
      </w:pPr>
      <w:r w:rsidRPr="004A2110">
        <w:rPr>
          <w:spacing w:val="6"/>
          <w:sz w:val="28"/>
          <w:szCs w:val="28"/>
          <w:lang w:val="uk-UA"/>
        </w:rPr>
        <w:t>організацію та проведення обласного онлайн-семінару з питань нематеріальної культурної спадщини для керівників установ обласного підпорядкування, начальників відділів/упр</w:t>
      </w:r>
      <w:r w:rsidR="00964656">
        <w:rPr>
          <w:spacing w:val="6"/>
          <w:sz w:val="28"/>
          <w:szCs w:val="28"/>
          <w:lang w:val="uk-UA"/>
        </w:rPr>
        <w:t>авлінь культури і туризму районн</w:t>
      </w:r>
      <w:r w:rsidRPr="004A2110">
        <w:rPr>
          <w:spacing w:val="6"/>
          <w:sz w:val="28"/>
          <w:szCs w:val="28"/>
          <w:lang w:val="uk-UA"/>
        </w:rPr>
        <w:t xml:space="preserve">их державних адміністрацій, керівників відділів культури і туризму територіальних громад </w:t>
      </w:r>
      <w:r w:rsidRPr="004A2110">
        <w:rPr>
          <w:color w:val="000000"/>
          <w:sz w:val="28"/>
          <w:szCs w:val="28"/>
          <w:lang w:val="uk-UA"/>
        </w:rPr>
        <w:t>(3*);</w:t>
      </w:r>
    </w:p>
    <w:p w:rsidR="00DA3851" w:rsidRPr="004A2110" w:rsidRDefault="00DA3851" w:rsidP="00040D9C">
      <w:pPr>
        <w:ind w:right="-1" w:firstLine="567"/>
        <w:jc w:val="both"/>
        <w:rPr>
          <w:bCs/>
          <w:color w:val="000000"/>
          <w:sz w:val="28"/>
          <w:szCs w:val="28"/>
          <w:lang w:val="uk-UA"/>
        </w:rPr>
      </w:pPr>
      <w:r w:rsidRPr="004A2110">
        <w:rPr>
          <w:bCs/>
          <w:color w:val="000000"/>
          <w:sz w:val="28"/>
          <w:szCs w:val="28"/>
          <w:lang w:val="uk-UA"/>
        </w:rPr>
        <w:t>прем’єрної постановка вистави «Тіні» (4*);</w:t>
      </w:r>
    </w:p>
    <w:p w:rsidR="00DA3851" w:rsidRPr="004A2110" w:rsidRDefault="00DA3851" w:rsidP="00040D9C">
      <w:pPr>
        <w:ind w:right="-1" w:firstLine="567"/>
        <w:jc w:val="both"/>
        <w:rPr>
          <w:bCs/>
          <w:color w:val="000000"/>
          <w:sz w:val="28"/>
          <w:szCs w:val="28"/>
          <w:lang w:val="uk-UA"/>
        </w:rPr>
      </w:pPr>
      <w:r w:rsidRPr="004A2110">
        <w:rPr>
          <w:sz w:val="28"/>
          <w:szCs w:val="28"/>
          <w:lang w:val="uk-UA"/>
        </w:rPr>
        <w:t>постановки вистави «У гості до сонечка» (5*);</w:t>
      </w:r>
    </w:p>
    <w:p w:rsidR="00DA3851" w:rsidRPr="004A2110" w:rsidRDefault="00DA3851" w:rsidP="00040D9C">
      <w:pPr>
        <w:ind w:right="-1" w:firstLine="567"/>
        <w:jc w:val="both"/>
        <w:rPr>
          <w:sz w:val="28"/>
          <w:szCs w:val="28"/>
          <w:lang w:val="uk-UA"/>
        </w:rPr>
      </w:pPr>
      <w:r w:rsidRPr="004A2110">
        <w:rPr>
          <w:sz w:val="28"/>
          <w:szCs w:val="28"/>
          <w:lang w:val="uk-UA"/>
        </w:rPr>
        <w:t>проведення урочистого вечору пам’яті та показати виставу «Останній Гречкосій» О. </w:t>
      </w:r>
      <w:proofErr w:type="spellStart"/>
      <w:r w:rsidRPr="004A2110">
        <w:rPr>
          <w:sz w:val="28"/>
          <w:szCs w:val="28"/>
          <w:lang w:val="uk-UA"/>
        </w:rPr>
        <w:t>Огородника</w:t>
      </w:r>
      <w:proofErr w:type="spellEnd"/>
      <w:r w:rsidRPr="004A2110">
        <w:rPr>
          <w:sz w:val="28"/>
          <w:szCs w:val="28"/>
          <w:lang w:val="uk-UA"/>
        </w:rPr>
        <w:t xml:space="preserve"> (7*);</w:t>
      </w:r>
    </w:p>
    <w:p w:rsidR="00DA3851" w:rsidRPr="004A2110" w:rsidRDefault="00DA3851" w:rsidP="00040D9C">
      <w:pPr>
        <w:ind w:right="-1" w:firstLine="567"/>
        <w:jc w:val="both"/>
        <w:rPr>
          <w:bCs/>
          <w:color w:val="000000"/>
          <w:sz w:val="28"/>
          <w:szCs w:val="28"/>
          <w:lang w:val="uk-UA"/>
        </w:rPr>
      </w:pPr>
      <w:r w:rsidRPr="004A2110">
        <w:rPr>
          <w:sz w:val="28"/>
          <w:szCs w:val="28"/>
          <w:lang w:val="uk-UA"/>
        </w:rPr>
        <w:t>показ вистави «Смак сонця» (6*);</w:t>
      </w:r>
    </w:p>
    <w:p w:rsidR="00DA3851" w:rsidRPr="004A2110" w:rsidRDefault="00DA3851" w:rsidP="00040D9C">
      <w:pPr>
        <w:ind w:right="-1" w:firstLine="567"/>
        <w:jc w:val="both"/>
        <w:rPr>
          <w:bCs/>
          <w:color w:val="000000"/>
          <w:sz w:val="28"/>
          <w:szCs w:val="28"/>
          <w:lang w:val="uk-UA"/>
        </w:rPr>
      </w:pPr>
      <w:r w:rsidRPr="004A2110">
        <w:rPr>
          <w:sz w:val="28"/>
          <w:szCs w:val="28"/>
          <w:lang w:val="uk-UA"/>
        </w:rPr>
        <w:t>проведення обласної ради директорів закладів мистецької освіти області (8*);</w:t>
      </w:r>
    </w:p>
    <w:p w:rsidR="00DA3851" w:rsidRPr="004A2110" w:rsidRDefault="00DA3851" w:rsidP="00040D9C">
      <w:pPr>
        <w:ind w:right="-1" w:firstLine="567"/>
        <w:jc w:val="both"/>
        <w:rPr>
          <w:bCs/>
          <w:color w:val="000000"/>
          <w:sz w:val="28"/>
          <w:szCs w:val="28"/>
          <w:lang w:val="uk-UA"/>
        </w:rPr>
      </w:pPr>
      <w:r w:rsidRPr="004A2110">
        <w:rPr>
          <w:sz w:val="28"/>
          <w:szCs w:val="28"/>
          <w:lang w:val="uk-UA"/>
        </w:rPr>
        <w:t xml:space="preserve">проведення </w:t>
      </w:r>
      <w:r w:rsidRPr="004A2110">
        <w:rPr>
          <w:sz w:val="28"/>
          <w:szCs w:val="28"/>
          <w:lang w:val="uk-UA" w:eastAsia="ru-RU"/>
        </w:rPr>
        <w:t>всеукраїнської науково-практичної конференції до дня народження Л.М.</w:t>
      </w:r>
      <w:r w:rsidR="00964656">
        <w:rPr>
          <w:sz w:val="28"/>
          <w:szCs w:val="28"/>
          <w:lang w:val="uk-UA" w:eastAsia="ru-RU"/>
        </w:rPr>
        <w:t> </w:t>
      </w:r>
      <w:r w:rsidRPr="004A2110">
        <w:rPr>
          <w:sz w:val="28"/>
          <w:szCs w:val="28"/>
          <w:lang w:val="uk-UA" w:eastAsia="ru-RU"/>
        </w:rPr>
        <w:t xml:space="preserve">Ревуцького. Вручення обласної премії ім. </w:t>
      </w:r>
      <w:proofErr w:type="spellStart"/>
      <w:r w:rsidRPr="004A2110">
        <w:rPr>
          <w:sz w:val="28"/>
          <w:szCs w:val="28"/>
          <w:lang w:val="uk-UA" w:eastAsia="ru-RU"/>
        </w:rPr>
        <w:t>Л.Ревуцького</w:t>
      </w:r>
      <w:proofErr w:type="spellEnd"/>
      <w:r w:rsidRPr="004A2110">
        <w:rPr>
          <w:sz w:val="28"/>
          <w:szCs w:val="28"/>
          <w:lang w:val="uk-UA" w:eastAsia="ru-RU"/>
        </w:rPr>
        <w:t xml:space="preserve"> (8*)</w:t>
      </w:r>
    </w:p>
    <w:p w:rsidR="00DA3851" w:rsidRPr="004A2110" w:rsidRDefault="00DA3851" w:rsidP="00040D9C">
      <w:pPr>
        <w:ind w:right="-1" w:firstLine="567"/>
        <w:jc w:val="both"/>
        <w:rPr>
          <w:bCs/>
          <w:color w:val="000000"/>
          <w:sz w:val="28"/>
          <w:szCs w:val="28"/>
          <w:lang w:val="uk-UA"/>
        </w:rPr>
      </w:pPr>
      <w:r w:rsidRPr="004A2110">
        <w:rPr>
          <w:sz w:val="28"/>
          <w:szCs w:val="28"/>
          <w:lang w:val="uk-UA"/>
        </w:rPr>
        <w:t xml:space="preserve">фотовиставки «Небесна сотня у вирій полетіла…» до </w:t>
      </w:r>
      <w:hyperlink r:id="rId8" w:history="1">
        <w:r w:rsidRPr="004A2110">
          <w:rPr>
            <w:bCs/>
            <w:sz w:val="28"/>
            <w:szCs w:val="28"/>
            <w:lang w:val="uk-UA"/>
          </w:rPr>
          <w:t>дня Героїв Небесної Сотні</w:t>
        </w:r>
      </w:hyperlink>
      <w:r w:rsidRPr="004A2110">
        <w:rPr>
          <w:bCs/>
          <w:sz w:val="28"/>
          <w:szCs w:val="28"/>
          <w:lang w:val="uk-UA"/>
        </w:rPr>
        <w:t xml:space="preserve"> (9*);</w:t>
      </w:r>
    </w:p>
    <w:p w:rsidR="00DA3851" w:rsidRPr="004A2110" w:rsidRDefault="00DA3851" w:rsidP="00040D9C">
      <w:pPr>
        <w:ind w:right="-1" w:firstLine="567"/>
        <w:jc w:val="both"/>
        <w:rPr>
          <w:bCs/>
          <w:color w:val="000000"/>
          <w:sz w:val="28"/>
          <w:szCs w:val="28"/>
          <w:lang w:val="uk-UA"/>
        </w:rPr>
      </w:pPr>
      <w:r w:rsidRPr="004A2110">
        <w:rPr>
          <w:sz w:val="28"/>
          <w:szCs w:val="28"/>
          <w:lang w:val="uk-UA"/>
        </w:rPr>
        <w:t>виховного заходу на тему: «За що ми заплатили кров’ю» до дня Героїв Небесної Сотні (9*);</w:t>
      </w:r>
    </w:p>
    <w:p w:rsidR="00DA3851" w:rsidRPr="004A2110" w:rsidRDefault="00DA3851" w:rsidP="00040D9C">
      <w:pPr>
        <w:ind w:right="-1" w:firstLine="567"/>
        <w:jc w:val="both"/>
        <w:rPr>
          <w:bCs/>
          <w:color w:val="000000"/>
          <w:sz w:val="28"/>
          <w:szCs w:val="28"/>
          <w:lang w:val="uk-UA"/>
        </w:rPr>
      </w:pPr>
      <w:r w:rsidRPr="004A2110">
        <w:rPr>
          <w:sz w:val="28"/>
          <w:szCs w:val="28"/>
          <w:lang w:val="uk-UA"/>
        </w:rPr>
        <w:t xml:space="preserve">фотовиставки «Україна в полум’ї війни» (До річниці </w:t>
      </w:r>
      <w:proofErr w:type="spellStart"/>
      <w:r w:rsidRPr="004A2110">
        <w:rPr>
          <w:sz w:val="28"/>
          <w:szCs w:val="28"/>
          <w:lang w:val="uk-UA"/>
        </w:rPr>
        <w:t>повномаштабної</w:t>
      </w:r>
      <w:proofErr w:type="spellEnd"/>
      <w:r w:rsidRPr="004A2110">
        <w:rPr>
          <w:sz w:val="28"/>
          <w:szCs w:val="28"/>
          <w:lang w:val="uk-UA"/>
        </w:rPr>
        <w:t xml:space="preserve"> війни </w:t>
      </w:r>
      <w:proofErr w:type="spellStart"/>
      <w:r w:rsidRPr="004A2110">
        <w:rPr>
          <w:sz w:val="28"/>
          <w:szCs w:val="28"/>
          <w:lang w:val="uk-UA"/>
        </w:rPr>
        <w:t>росії</w:t>
      </w:r>
      <w:proofErr w:type="spellEnd"/>
      <w:r w:rsidRPr="004A2110">
        <w:rPr>
          <w:sz w:val="28"/>
          <w:szCs w:val="28"/>
          <w:lang w:val="uk-UA"/>
        </w:rPr>
        <w:t xml:space="preserve"> проти України) (9*);</w:t>
      </w:r>
    </w:p>
    <w:p w:rsidR="00DA3851" w:rsidRPr="004A2110" w:rsidRDefault="00DA3851" w:rsidP="00040D9C">
      <w:pPr>
        <w:ind w:right="-1" w:firstLine="567"/>
        <w:jc w:val="both"/>
        <w:rPr>
          <w:bCs/>
          <w:color w:val="000000"/>
          <w:sz w:val="28"/>
          <w:szCs w:val="28"/>
          <w:lang w:val="uk-UA"/>
        </w:rPr>
      </w:pPr>
      <w:r w:rsidRPr="004A2110">
        <w:rPr>
          <w:sz w:val="28"/>
          <w:szCs w:val="28"/>
          <w:lang w:val="uk-UA"/>
        </w:rPr>
        <w:t xml:space="preserve">обласного конкурсу фото та </w:t>
      </w:r>
      <w:proofErr w:type="spellStart"/>
      <w:r w:rsidRPr="004A2110">
        <w:rPr>
          <w:sz w:val="28"/>
          <w:szCs w:val="28"/>
          <w:lang w:val="uk-UA"/>
        </w:rPr>
        <w:t>відеоробіт</w:t>
      </w:r>
      <w:proofErr w:type="spellEnd"/>
      <w:r w:rsidRPr="004A2110">
        <w:rPr>
          <w:sz w:val="28"/>
          <w:szCs w:val="28"/>
          <w:lang w:val="uk-UA"/>
        </w:rPr>
        <w:t xml:space="preserve"> «</w:t>
      </w:r>
      <w:proofErr w:type="spellStart"/>
      <w:r w:rsidRPr="004A2110">
        <w:rPr>
          <w:sz w:val="28"/>
          <w:szCs w:val="28"/>
          <w:lang w:val="uk-UA"/>
        </w:rPr>
        <w:t>Art-Info-Forum</w:t>
      </w:r>
      <w:proofErr w:type="spellEnd"/>
      <w:r w:rsidRPr="004A2110">
        <w:rPr>
          <w:sz w:val="28"/>
          <w:szCs w:val="28"/>
          <w:lang w:val="uk-UA"/>
        </w:rPr>
        <w:t>» (9*);</w:t>
      </w:r>
    </w:p>
    <w:p w:rsidR="00DA3851" w:rsidRPr="004A2110" w:rsidRDefault="00DA3851" w:rsidP="00040D9C">
      <w:pPr>
        <w:autoSpaceDE w:val="0"/>
        <w:autoSpaceDN w:val="0"/>
        <w:adjustRightInd w:val="0"/>
        <w:ind w:right="-1" w:firstLine="567"/>
        <w:jc w:val="both"/>
        <w:rPr>
          <w:bCs/>
          <w:color w:val="000000"/>
          <w:sz w:val="28"/>
          <w:szCs w:val="28"/>
          <w:lang w:val="uk-UA"/>
        </w:rPr>
      </w:pPr>
      <w:r w:rsidRPr="004A2110">
        <w:rPr>
          <w:sz w:val="28"/>
          <w:szCs w:val="28"/>
          <w:lang w:val="uk-UA"/>
        </w:rPr>
        <w:t xml:space="preserve">круглого столу «Музей природи під відкритим небом» (до 19 річниці створення </w:t>
      </w:r>
      <w:proofErr w:type="spellStart"/>
      <w:r w:rsidRPr="004A2110">
        <w:rPr>
          <w:bCs/>
          <w:sz w:val="28"/>
          <w:szCs w:val="28"/>
          <w:lang w:val="uk-UA"/>
        </w:rPr>
        <w:t>Мезинського</w:t>
      </w:r>
      <w:proofErr w:type="spellEnd"/>
      <w:r w:rsidRPr="004A2110">
        <w:rPr>
          <w:bCs/>
          <w:sz w:val="28"/>
          <w:szCs w:val="28"/>
          <w:lang w:val="uk-UA"/>
        </w:rPr>
        <w:t xml:space="preserve"> національного природного парку) </w:t>
      </w:r>
      <w:r w:rsidRPr="004A2110">
        <w:rPr>
          <w:bCs/>
          <w:color w:val="000000"/>
          <w:sz w:val="28"/>
          <w:szCs w:val="28"/>
          <w:lang w:val="uk-UA"/>
        </w:rPr>
        <w:t>(10*);</w:t>
      </w:r>
    </w:p>
    <w:p w:rsidR="00DA3851" w:rsidRPr="004A2110" w:rsidRDefault="00DA3851" w:rsidP="00040D9C">
      <w:pPr>
        <w:ind w:right="-1" w:firstLine="567"/>
        <w:jc w:val="both"/>
        <w:rPr>
          <w:sz w:val="28"/>
          <w:szCs w:val="28"/>
          <w:lang w:val="uk-UA" w:eastAsia="en-US"/>
        </w:rPr>
      </w:pPr>
      <w:r w:rsidRPr="004A2110">
        <w:rPr>
          <w:sz w:val="28"/>
          <w:szCs w:val="28"/>
          <w:lang w:val="uk-UA" w:eastAsia="en-US"/>
        </w:rPr>
        <w:t>історико-патріотичної книжкової виставки «Золотий непокірний тризуб» та майстер</w:t>
      </w:r>
      <w:r w:rsidR="00964656">
        <w:rPr>
          <w:sz w:val="28"/>
          <w:szCs w:val="28"/>
          <w:lang w:val="uk-UA" w:eastAsia="en-US"/>
        </w:rPr>
        <w:t>-</w:t>
      </w:r>
      <w:r w:rsidRPr="004A2110">
        <w:rPr>
          <w:sz w:val="28"/>
          <w:szCs w:val="28"/>
          <w:lang w:val="uk-UA" w:eastAsia="en-US"/>
        </w:rPr>
        <w:t>класу «Витинанка «Тризуб» (До Дня Державного Герба України) (11*);</w:t>
      </w:r>
    </w:p>
    <w:p w:rsidR="00DA3851" w:rsidRPr="004A2110" w:rsidRDefault="00DA3851" w:rsidP="00040D9C">
      <w:pPr>
        <w:ind w:right="-1" w:firstLine="567"/>
        <w:jc w:val="both"/>
        <w:rPr>
          <w:sz w:val="28"/>
          <w:szCs w:val="28"/>
          <w:lang w:val="uk-UA" w:eastAsia="en-US"/>
        </w:rPr>
      </w:pPr>
      <w:r w:rsidRPr="004A2110">
        <w:rPr>
          <w:bCs/>
          <w:color w:val="000000"/>
          <w:sz w:val="28"/>
          <w:szCs w:val="28"/>
          <w:lang w:val="uk-UA"/>
        </w:rPr>
        <w:t>музейної зустрічі до Дня Героїв Небесної Сотні у Чернігівському літературно-меморіальному музеї-заповіднику М.М. Коцюбинського (13*);</w:t>
      </w:r>
    </w:p>
    <w:p w:rsidR="00DA3851" w:rsidRPr="004A2110" w:rsidRDefault="00DA3851" w:rsidP="00040D9C">
      <w:pPr>
        <w:ind w:right="-1" w:firstLine="567"/>
        <w:jc w:val="both"/>
        <w:rPr>
          <w:sz w:val="28"/>
          <w:szCs w:val="28"/>
          <w:lang w:val="uk-UA" w:eastAsia="en-US"/>
        </w:rPr>
      </w:pPr>
      <w:r w:rsidRPr="004A2110">
        <w:rPr>
          <w:bCs/>
          <w:color w:val="000000"/>
          <w:sz w:val="28"/>
          <w:szCs w:val="28"/>
          <w:lang w:val="uk-UA"/>
        </w:rPr>
        <w:t xml:space="preserve">музейної зустрічі до 180-річчя від дня народження вченого </w:t>
      </w:r>
      <w:proofErr w:type="spellStart"/>
      <w:r w:rsidRPr="004A2110">
        <w:rPr>
          <w:bCs/>
          <w:color w:val="000000"/>
          <w:sz w:val="28"/>
          <w:szCs w:val="28"/>
          <w:lang w:val="uk-UA"/>
        </w:rPr>
        <w:t>І.Пулюя</w:t>
      </w:r>
      <w:proofErr w:type="spellEnd"/>
      <w:r w:rsidRPr="004A2110">
        <w:rPr>
          <w:bCs/>
          <w:color w:val="000000"/>
          <w:sz w:val="28"/>
          <w:szCs w:val="28"/>
          <w:lang w:val="uk-UA"/>
        </w:rPr>
        <w:t xml:space="preserve">, річниці повномасштабного вторгнення </w:t>
      </w:r>
      <w:proofErr w:type="spellStart"/>
      <w:r w:rsidRPr="004A2110">
        <w:rPr>
          <w:bCs/>
          <w:color w:val="000000"/>
          <w:sz w:val="28"/>
          <w:szCs w:val="28"/>
          <w:lang w:val="uk-UA"/>
        </w:rPr>
        <w:t>росії</w:t>
      </w:r>
      <w:proofErr w:type="spellEnd"/>
      <w:r w:rsidRPr="004A2110">
        <w:rPr>
          <w:bCs/>
          <w:color w:val="000000"/>
          <w:sz w:val="28"/>
          <w:szCs w:val="28"/>
          <w:lang w:val="uk-UA"/>
        </w:rPr>
        <w:t xml:space="preserve"> в Україну та 10-річчя завершення </w:t>
      </w:r>
      <w:proofErr w:type="spellStart"/>
      <w:r w:rsidRPr="004A2110">
        <w:rPr>
          <w:bCs/>
          <w:color w:val="000000"/>
          <w:sz w:val="28"/>
          <w:szCs w:val="28"/>
          <w:lang w:val="uk-UA"/>
        </w:rPr>
        <w:t>Дебальцевської</w:t>
      </w:r>
      <w:proofErr w:type="spellEnd"/>
      <w:r w:rsidRPr="004A2110">
        <w:rPr>
          <w:bCs/>
          <w:color w:val="000000"/>
          <w:sz w:val="28"/>
          <w:szCs w:val="28"/>
          <w:lang w:val="uk-UA"/>
        </w:rPr>
        <w:t xml:space="preserve"> операції у Чернігівському обласному історичному музеї ім. В.В. Тарновського (14*);</w:t>
      </w:r>
    </w:p>
    <w:p w:rsidR="00DA3851" w:rsidRPr="004A2110" w:rsidRDefault="00DA3851" w:rsidP="00040D9C">
      <w:pPr>
        <w:autoSpaceDE w:val="0"/>
        <w:autoSpaceDN w:val="0"/>
        <w:adjustRightInd w:val="0"/>
        <w:ind w:right="-1" w:firstLine="567"/>
        <w:jc w:val="both"/>
        <w:rPr>
          <w:bCs/>
          <w:color w:val="000000"/>
          <w:sz w:val="28"/>
          <w:szCs w:val="28"/>
          <w:lang w:val="uk-UA"/>
        </w:rPr>
      </w:pPr>
      <w:r w:rsidRPr="004A2110">
        <w:rPr>
          <w:bCs/>
          <w:color w:val="000000"/>
          <w:sz w:val="28"/>
          <w:szCs w:val="28"/>
          <w:lang w:val="uk-UA"/>
        </w:rPr>
        <w:t>тематичного заходу «І проросту фіалками» (до Дня Героїв Небесної Сотні), одноденна виставка творів В. </w:t>
      </w:r>
      <w:proofErr w:type="spellStart"/>
      <w:r w:rsidRPr="004A2110">
        <w:rPr>
          <w:bCs/>
          <w:color w:val="000000"/>
          <w:sz w:val="28"/>
          <w:szCs w:val="28"/>
          <w:lang w:val="uk-UA"/>
        </w:rPr>
        <w:t>Зарецького</w:t>
      </w:r>
      <w:proofErr w:type="spellEnd"/>
      <w:r w:rsidRPr="004A2110">
        <w:rPr>
          <w:bCs/>
          <w:color w:val="000000"/>
          <w:sz w:val="28"/>
          <w:szCs w:val="28"/>
          <w:lang w:val="uk-UA"/>
        </w:rPr>
        <w:t xml:space="preserve"> (до 100-річчя від дня народження художника) у Чернігівському обласному художньому музеї імені Григорія Галагана (15*);</w:t>
      </w:r>
    </w:p>
    <w:p w:rsidR="00DA3851" w:rsidRPr="004A2110" w:rsidRDefault="00DA3851" w:rsidP="00040D9C">
      <w:pPr>
        <w:autoSpaceDE w:val="0"/>
        <w:autoSpaceDN w:val="0"/>
        <w:adjustRightInd w:val="0"/>
        <w:ind w:right="-1" w:firstLine="567"/>
        <w:jc w:val="both"/>
        <w:rPr>
          <w:bCs/>
          <w:color w:val="000000"/>
          <w:sz w:val="28"/>
          <w:szCs w:val="28"/>
          <w:lang w:val="uk-UA"/>
        </w:rPr>
      </w:pPr>
      <w:r w:rsidRPr="004A2110">
        <w:rPr>
          <w:bCs/>
          <w:color w:val="000000"/>
          <w:sz w:val="28"/>
          <w:szCs w:val="28"/>
          <w:lang w:val="uk-UA"/>
        </w:rPr>
        <w:t xml:space="preserve">тематичного заходу «Шевченкіана у творчості Олександра </w:t>
      </w:r>
      <w:proofErr w:type="spellStart"/>
      <w:r w:rsidRPr="004A2110">
        <w:rPr>
          <w:bCs/>
          <w:color w:val="000000"/>
          <w:sz w:val="28"/>
          <w:szCs w:val="28"/>
          <w:lang w:val="uk-UA"/>
        </w:rPr>
        <w:t>Саєнка</w:t>
      </w:r>
      <w:proofErr w:type="spellEnd"/>
      <w:r w:rsidRPr="004A2110">
        <w:rPr>
          <w:bCs/>
          <w:color w:val="000000"/>
          <w:sz w:val="28"/>
          <w:szCs w:val="28"/>
          <w:lang w:val="uk-UA"/>
        </w:rPr>
        <w:t xml:space="preserve">» (у філії) та тематичної лекції до 100-річчя від дня народження майстра художньої кераміки </w:t>
      </w:r>
      <w:proofErr w:type="spellStart"/>
      <w:r w:rsidRPr="004A2110">
        <w:rPr>
          <w:bCs/>
          <w:color w:val="000000"/>
          <w:sz w:val="28"/>
          <w:szCs w:val="28"/>
          <w:lang w:val="uk-UA"/>
        </w:rPr>
        <w:t>Г.Денисенка</w:t>
      </w:r>
      <w:proofErr w:type="spellEnd"/>
      <w:r w:rsidRPr="004A2110">
        <w:rPr>
          <w:bCs/>
          <w:color w:val="000000"/>
          <w:sz w:val="28"/>
          <w:szCs w:val="28"/>
          <w:lang w:val="uk-UA"/>
        </w:rPr>
        <w:t xml:space="preserve"> у Чернігівському обласному художньому музеї імені Григорія Галагана (15*);</w:t>
      </w:r>
    </w:p>
    <w:p w:rsidR="00DA3851" w:rsidRPr="004A2110" w:rsidRDefault="00DA3851" w:rsidP="00040D9C">
      <w:pPr>
        <w:autoSpaceDE w:val="0"/>
        <w:autoSpaceDN w:val="0"/>
        <w:adjustRightInd w:val="0"/>
        <w:ind w:right="-1" w:firstLine="567"/>
        <w:jc w:val="both"/>
        <w:rPr>
          <w:bCs/>
          <w:color w:val="000000"/>
          <w:sz w:val="28"/>
          <w:szCs w:val="28"/>
        </w:rPr>
      </w:pPr>
      <w:r w:rsidRPr="004A2110">
        <w:rPr>
          <w:sz w:val="28"/>
          <w:szCs w:val="28"/>
          <w:lang w:val="uk-UA"/>
        </w:rPr>
        <w:t xml:space="preserve">міні-виставки робіт художника-графіка </w:t>
      </w:r>
      <w:proofErr w:type="spellStart"/>
      <w:r w:rsidRPr="004A2110">
        <w:rPr>
          <w:sz w:val="28"/>
          <w:szCs w:val="28"/>
          <w:lang w:val="uk-UA"/>
        </w:rPr>
        <w:t>М.Стратілата</w:t>
      </w:r>
      <w:proofErr w:type="spellEnd"/>
      <w:r w:rsidRPr="004A2110">
        <w:rPr>
          <w:sz w:val="28"/>
          <w:szCs w:val="28"/>
          <w:lang w:val="uk-UA"/>
        </w:rPr>
        <w:t xml:space="preserve"> у Чернігівському обласному художньому музеї імені Григорія Галагана (15*)</w:t>
      </w:r>
      <w:r w:rsidR="00230117" w:rsidRPr="004A2110">
        <w:rPr>
          <w:sz w:val="28"/>
          <w:szCs w:val="28"/>
        </w:rPr>
        <w:t>;</w:t>
      </w:r>
    </w:p>
    <w:p w:rsidR="00DA3851" w:rsidRPr="004A2110" w:rsidRDefault="00DA3851" w:rsidP="00040D9C">
      <w:pPr>
        <w:autoSpaceDE w:val="0"/>
        <w:autoSpaceDN w:val="0"/>
        <w:adjustRightInd w:val="0"/>
        <w:ind w:right="-1" w:firstLine="567"/>
        <w:jc w:val="both"/>
        <w:rPr>
          <w:bCs/>
          <w:color w:val="000000"/>
          <w:sz w:val="28"/>
          <w:szCs w:val="28"/>
        </w:rPr>
      </w:pPr>
      <w:r w:rsidRPr="004A2110">
        <w:rPr>
          <w:bCs/>
          <w:color w:val="000000"/>
          <w:sz w:val="28"/>
          <w:szCs w:val="28"/>
          <w:lang w:val="uk-UA"/>
        </w:rPr>
        <w:t xml:space="preserve">поетичної зустрічі «Куліш прославляв Україну словами від щирого серця і мрій», тематичний захід-знайомство зі збіркою </w:t>
      </w:r>
      <w:r w:rsidR="00964656">
        <w:rPr>
          <w:bCs/>
          <w:color w:val="000000"/>
          <w:sz w:val="28"/>
          <w:szCs w:val="28"/>
          <w:lang w:val="uk-UA"/>
        </w:rPr>
        <w:t xml:space="preserve">віршів Л. Бідного «У єдності – </w:t>
      </w:r>
      <w:r w:rsidRPr="004A2110">
        <w:rPr>
          <w:bCs/>
          <w:color w:val="000000"/>
          <w:sz w:val="28"/>
          <w:szCs w:val="28"/>
          <w:lang w:val="uk-UA"/>
        </w:rPr>
        <w:t>сила народу» та виховна година «Ти чуєш нас, Небесна Сотня, що ти тепер вже не самотня» в Обласному історико-меморіальному музеї-заповіднику Пантелеймона Куліша «Ганнина Пустинь» (16*)</w:t>
      </w:r>
      <w:r w:rsidR="00230117" w:rsidRPr="004A2110">
        <w:rPr>
          <w:bCs/>
          <w:color w:val="000000"/>
          <w:sz w:val="28"/>
          <w:szCs w:val="28"/>
        </w:rPr>
        <w:t>;</w:t>
      </w:r>
    </w:p>
    <w:p w:rsidR="00DA3851" w:rsidRPr="00964656" w:rsidRDefault="00DA3851" w:rsidP="00964656">
      <w:pPr>
        <w:autoSpaceDE w:val="0"/>
        <w:autoSpaceDN w:val="0"/>
        <w:adjustRightInd w:val="0"/>
        <w:ind w:right="-1" w:firstLine="567"/>
        <w:jc w:val="both"/>
        <w:rPr>
          <w:sz w:val="28"/>
          <w:szCs w:val="28"/>
          <w:lang w:val="uk-UA"/>
        </w:rPr>
      </w:pPr>
      <w:r w:rsidRPr="004A2110">
        <w:rPr>
          <w:sz w:val="28"/>
          <w:szCs w:val="28"/>
          <w:lang w:val="uk-UA"/>
        </w:rPr>
        <w:t xml:space="preserve">виставки малюнків </w:t>
      </w:r>
      <w:proofErr w:type="spellStart"/>
      <w:r w:rsidRPr="004A2110">
        <w:rPr>
          <w:sz w:val="28"/>
          <w:szCs w:val="28"/>
          <w:lang w:val="uk-UA"/>
        </w:rPr>
        <w:t>П.Куліша</w:t>
      </w:r>
      <w:proofErr w:type="spellEnd"/>
      <w:r w:rsidRPr="004A2110">
        <w:rPr>
          <w:sz w:val="28"/>
          <w:szCs w:val="28"/>
          <w:lang w:val="uk-UA"/>
        </w:rPr>
        <w:t xml:space="preserve"> «Барвінком спалахує свіча» (до 128 річниці від дня смерті </w:t>
      </w:r>
      <w:proofErr w:type="spellStart"/>
      <w:r w:rsidRPr="004A2110">
        <w:rPr>
          <w:sz w:val="28"/>
          <w:szCs w:val="28"/>
          <w:lang w:val="uk-UA"/>
        </w:rPr>
        <w:t>П.Куліша</w:t>
      </w:r>
      <w:proofErr w:type="spellEnd"/>
      <w:r w:rsidRPr="004A2110">
        <w:rPr>
          <w:sz w:val="28"/>
          <w:szCs w:val="28"/>
          <w:lang w:val="uk-UA"/>
        </w:rPr>
        <w:t xml:space="preserve">), картин вишитих хрестиком «Усе знайоме не забуте і чути гомін земляків», творів поетеси </w:t>
      </w:r>
      <w:proofErr w:type="spellStart"/>
      <w:r w:rsidRPr="004A2110">
        <w:rPr>
          <w:sz w:val="28"/>
          <w:szCs w:val="28"/>
          <w:lang w:val="uk-UA"/>
        </w:rPr>
        <w:t>Л.Оленів</w:t>
      </w:r>
      <w:r w:rsidR="00964656">
        <w:rPr>
          <w:sz w:val="28"/>
          <w:szCs w:val="28"/>
          <w:lang w:val="uk-UA"/>
        </w:rPr>
        <w:t>ської</w:t>
      </w:r>
      <w:proofErr w:type="spellEnd"/>
      <w:r w:rsidR="00964656">
        <w:rPr>
          <w:sz w:val="28"/>
          <w:szCs w:val="28"/>
          <w:lang w:val="uk-UA"/>
        </w:rPr>
        <w:t xml:space="preserve"> та лозяних виробів </w:t>
      </w:r>
      <w:r w:rsidR="00964656">
        <w:rPr>
          <w:sz w:val="28"/>
          <w:szCs w:val="28"/>
          <w:lang w:val="uk-UA"/>
        </w:rPr>
        <w:br/>
        <w:t xml:space="preserve">XIX-XX </w:t>
      </w:r>
      <w:r w:rsidRPr="004A2110">
        <w:rPr>
          <w:sz w:val="28"/>
          <w:szCs w:val="28"/>
          <w:lang w:val="uk-UA"/>
        </w:rPr>
        <w:t xml:space="preserve">ст. «Здоров’я працьовитим рукам» в Обласному історико-меморіальному музеї-заповіднику </w:t>
      </w:r>
      <w:proofErr w:type="spellStart"/>
      <w:r w:rsidRPr="004A2110">
        <w:rPr>
          <w:sz w:val="28"/>
          <w:szCs w:val="28"/>
          <w:lang w:val="uk-UA"/>
        </w:rPr>
        <w:t>П.Куліша</w:t>
      </w:r>
      <w:proofErr w:type="spellEnd"/>
      <w:r w:rsidRPr="004A2110">
        <w:rPr>
          <w:sz w:val="28"/>
          <w:szCs w:val="28"/>
          <w:lang w:val="uk-UA"/>
        </w:rPr>
        <w:t xml:space="preserve"> «Ганнина Пустинь» (16*);</w:t>
      </w:r>
    </w:p>
    <w:p w:rsidR="00DA3851" w:rsidRPr="004A2110" w:rsidRDefault="00DA3851" w:rsidP="00040D9C">
      <w:pPr>
        <w:ind w:right="-1" w:firstLine="567"/>
        <w:jc w:val="both"/>
        <w:rPr>
          <w:bCs/>
          <w:color w:val="000000"/>
          <w:sz w:val="28"/>
          <w:szCs w:val="28"/>
          <w:lang w:val="uk-UA"/>
        </w:rPr>
      </w:pPr>
      <w:r w:rsidRPr="004A2110">
        <w:rPr>
          <w:bCs/>
          <w:color w:val="000000"/>
          <w:sz w:val="28"/>
          <w:szCs w:val="28"/>
          <w:lang w:val="uk-UA"/>
        </w:rPr>
        <w:t>тематичного заходу «Майдан – символ національної гідності» (до Дня Героїв Небесної Сотні) у Новгород-Сіверському історико-культурному музеї-заповіднику «Слово о полку Ігоревім» (17*);</w:t>
      </w:r>
    </w:p>
    <w:p w:rsidR="00DA3851" w:rsidRPr="004A2110" w:rsidRDefault="00DA3851" w:rsidP="00040D9C">
      <w:pPr>
        <w:tabs>
          <w:tab w:val="left" w:pos="993"/>
        </w:tabs>
        <w:ind w:right="-1" w:firstLine="567"/>
        <w:jc w:val="both"/>
        <w:rPr>
          <w:sz w:val="28"/>
          <w:szCs w:val="28"/>
        </w:rPr>
      </w:pPr>
      <w:r w:rsidRPr="004A2110">
        <w:rPr>
          <w:sz w:val="28"/>
          <w:szCs w:val="28"/>
          <w:lang w:val="uk-UA"/>
        </w:rPr>
        <w:t xml:space="preserve">виставки «Від </w:t>
      </w:r>
      <w:proofErr w:type="spellStart"/>
      <w:r w:rsidRPr="004A2110">
        <w:rPr>
          <w:sz w:val="28"/>
          <w:szCs w:val="28"/>
          <w:lang w:val="uk-UA"/>
        </w:rPr>
        <w:t>Рубеля</w:t>
      </w:r>
      <w:proofErr w:type="spellEnd"/>
      <w:r w:rsidRPr="004A2110">
        <w:rPr>
          <w:sz w:val="28"/>
          <w:szCs w:val="28"/>
          <w:lang w:val="uk-UA"/>
        </w:rPr>
        <w:t xml:space="preserve"> до сучасної праски» у Новгород-Сіверському історико-культурному музеї-заповіднику «Слово о полку Ігоревім» (17*)</w:t>
      </w:r>
      <w:r w:rsidR="00230117" w:rsidRPr="004A2110">
        <w:rPr>
          <w:sz w:val="28"/>
          <w:szCs w:val="28"/>
        </w:rPr>
        <w:t>;</w:t>
      </w:r>
    </w:p>
    <w:p w:rsidR="00DA3851" w:rsidRPr="004A2110" w:rsidRDefault="00DA3851" w:rsidP="00040D9C">
      <w:pPr>
        <w:autoSpaceDE w:val="0"/>
        <w:autoSpaceDN w:val="0"/>
        <w:adjustRightInd w:val="0"/>
        <w:ind w:right="-1" w:firstLine="567"/>
        <w:jc w:val="both"/>
        <w:rPr>
          <w:bCs/>
          <w:color w:val="000000"/>
          <w:sz w:val="28"/>
          <w:szCs w:val="28"/>
          <w:lang w:val="uk-UA"/>
        </w:rPr>
      </w:pPr>
      <w:r w:rsidRPr="004A2110">
        <w:rPr>
          <w:bCs/>
          <w:color w:val="000000"/>
          <w:sz w:val="28"/>
          <w:szCs w:val="28"/>
          <w:lang w:val="uk-UA"/>
        </w:rPr>
        <w:t>музейної зустрічі «Любеч на шляху «Віщого» Олега» та тематична година «Небесна сотня: Герої не вмирають» в Обласному історико-археологічному музейному к</w:t>
      </w:r>
      <w:r w:rsidR="00BD512F">
        <w:rPr>
          <w:bCs/>
          <w:color w:val="000000"/>
          <w:sz w:val="28"/>
          <w:szCs w:val="28"/>
          <w:lang w:val="uk-UA"/>
        </w:rPr>
        <w:t>омплексі «Древній Любеч» (19*);</w:t>
      </w:r>
    </w:p>
    <w:p w:rsidR="00DA3851" w:rsidRPr="004A2110" w:rsidRDefault="00DA3851" w:rsidP="00040D9C">
      <w:pPr>
        <w:ind w:right="-1" w:firstLine="567"/>
        <w:jc w:val="center"/>
        <w:rPr>
          <w:b/>
          <w:bCs/>
          <w:color w:val="000000"/>
          <w:sz w:val="28"/>
          <w:szCs w:val="28"/>
          <w:lang w:val="uk-UA"/>
        </w:rPr>
      </w:pPr>
      <w:r w:rsidRPr="004A2110">
        <w:rPr>
          <w:b/>
          <w:bCs/>
          <w:color w:val="000000"/>
          <w:sz w:val="28"/>
          <w:szCs w:val="28"/>
          <w:lang w:val="uk-UA"/>
        </w:rPr>
        <w:t>Березень</w:t>
      </w:r>
    </w:p>
    <w:p w:rsidR="00DA3851" w:rsidRPr="004A2110" w:rsidRDefault="00DA3851" w:rsidP="00040D9C">
      <w:pPr>
        <w:tabs>
          <w:tab w:val="left" w:pos="345"/>
          <w:tab w:val="left" w:pos="390"/>
        </w:tabs>
        <w:ind w:right="-1" w:firstLine="567"/>
        <w:jc w:val="both"/>
        <w:rPr>
          <w:sz w:val="28"/>
          <w:szCs w:val="28"/>
          <w:lang w:val="uk-UA"/>
        </w:rPr>
      </w:pPr>
      <w:r w:rsidRPr="004A2110">
        <w:rPr>
          <w:color w:val="000000"/>
          <w:sz w:val="28"/>
          <w:szCs w:val="28"/>
          <w:lang w:val="uk-UA"/>
        </w:rPr>
        <w:t>концертної програми до Міжнародного жіночого дня (2*);</w:t>
      </w:r>
    </w:p>
    <w:p w:rsidR="00DA3851" w:rsidRPr="004A2110" w:rsidRDefault="00DA3851" w:rsidP="00040D9C">
      <w:pPr>
        <w:tabs>
          <w:tab w:val="left" w:pos="345"/>
        </w:tabs>
        <w:ind w:right="-1" w:firstLine="567"/>
        <w:jc w:val="both"/>
        <w:rPr>
          <w:sz w:val="28"/>
          <w:szCs w:val="28"/>
          <w:lang w:val="uk-UA"/>
        </w:rPr>
      </w:pPr>
      <w:r w:rsidRPr="004A2110">
        <w:rPr>
          <w:color w:val="000000"/>
          <w:sz w:val="28"/>
          <w:szCs w:val="28"/>
          <w:lang w:val="uk-UA"/>
        </w:rPr>
        <w:t>кон</w:t>
      </w:r>
      <w:r w:rsidR="00964656">
        <w:rPr>
          <w:color w:val="000000"/>
          <w:sz w:val="28"/>
          <w:szCs w:val="28"/>
          <w:lang w:val="uk-UA"/>
        </w:rPr>
        <w:t xml:space="preserve">церту капели бандуристів імені Остапа </w:t>
      </w:r>
      <w:r w:rsidRPr="004A2110">
        <w:rPr>
          <w:color w:val="000000"/>
          <w:sz w:val="28"/>
          <w:szCs w:val="28"/>
          <w:lang w:val="uk-UA"/>
        </w:rPr>
        <w:t>Вересая до Дня вшанування пам’яті Т.Г. Шевченка «Тарасові думи» (2*);</w:t>
      </w:r>
    </w:p>
    <w:p w:rsidR="00DA3851" w:rsidRPr="004A2110" w:rsidRDefault="00DA3851" w:rsidP="00040D9C">
      <w:pPr>
        <w:tabs>
          <w:tab w:val="left" w:pos="345"/>
        </w:tabs>
        <w:ind w:right="-1" w:firstLine="567"/>
        <w:contextualSpacing/>
        <w:jc w:val="both"/>
        <w:rPr>
          <w:sz w:val="28"/>
          <w:szCs w:val="28"/>
          <w:lang w:val="uk-UA"/>
        </w:rPr>
      </w:pPr>
      <w:r w:rsidRPr="004A2110">
        <w:rPr>
          <w:color w:val="000000"/>
          <w:sz w:val="28"/>
          <w:szCs w:val="28"/>
          <w:lang w:val="uk-UA"/>
        </w:rPr>
        <w:t>концерту «Квітни Україно» академічного ансамблю пісні і танцю «Сіверські клейноди» присвяченого 211-й річниці від дня народження Т.Г. Шевченка (2*);</w:t>
      </w:r>
    </w:p>
    <w:p w:rsidR="00DA3851" w:rsidRPr="004A2110" w:rsidRDefault="00DA3851" w:rsidP="00040D9C">
      <w:pPr>
        <w:tabs>
          <w:tab w:val="left" w:pos="345"/>
        </w:tabs>
        <w:ind w:right="-1" w:firstLine="567"/>
        <w:jc w:val="both"/>
        <w:rPr>
          <w:color w:val="000000"/>
          <w:sz w:val="28"/>
          <w:szCs w:val="28"/>
          <w:lang w:val="uk-UA"/>
        </w:rPr>
      </w:pPr>
      <w:r w:rsidRPr="004A2110">
        <w:rPr>
          <w:color w:val="000000"/>
          <w:sz w:val="28"/>
          <w:szCs w:val="28"/>
          <w:lang w:val="uk-UA"/>
        </w:rPr>
        <w:t>концертної програми «Кохання в піснях» академічного</w:t>
      </w:r>
      <w:r w:rsidRPr="004A2110">
        <w:rPr>
          <w:b/>
          <w:color w:val="000000"/>
          <w:sz w:val="28"/>
          <w:szCs w:val="28"/>
          <w:lang w:val="uk-UA"/>
        </w:rPr>
        <w:t xml:space="preserve"> </w:t>
      </w:r>
      <w:r w:rsidRPr="004A2110">
        <w:rPr>
          <w:color w:val="000000"/>
          <w:sz w:val="28"/>
          <w:szCs w:val="28"/>
          <w:lang w:val="uk-UA"/>
        </w:rPr>
        <w:t>народного хору (2*);</w:t>
      </w:r>
    </w:p>
    <w:p w:rsidR="00DA3851" w:rsidRPr="004A2110" w:rsidRDefault="00DA3851" w:rsidP="00040D9C">
      <w:pPr>
        <w:tabs>
          <w:tab w:val="left" w:pos="345"/>
        </w:tabs>
        <w:ind w:right="-1" w:firstLine="567"/>
        <w:jc w:val="both"/>
        <w:rPr>
          <w:sz w:val="28"/>
          <w:szCs w:val="28"/>
          <w:lang w:val="uk-UA"/>
        </w:rPr>
      </w:pPr>
      <w:r w:rsidRPr="004A2110">
        <w:rPr>
          <w:sz w:val="28"/>
          <w:szCs w:val="28"/>
          <w:lang w:val="uk-UA"/>
        </w:rPr>
        <w:t>концерту до святкування 15-річчя засну</w:t>
      </w:r>
      <w:r w:rsidR="00E06265">
        <w:rPr>
          <w:sz w:val="28"/>
          <w:szCs w:val="28"/>
          <w:lang w:val="uk-UA"/>
        </w:rPr>
        <w:t xml:space="preserve">вання капели бандуристів імені Остапа </w:t>
      </w:r>
      <w:r w:rsidRPr="004A2110">
        <w:rPr>
          <w:sz w:val="28"/>
          <w:szCs w:val="28"/>
          <w:lang w:val="uk-UA"/>
        </w:rPr>
        <w:t xml:space="preserve">Вересая «На струнах бандури» </w:t>
      </w:r>
      <w:r w:rsidRPr="004A2110">
        <w:rPr>
          <w:color w:val="000000"/>
          <w:sz w:val="28"/>
          <w:szCs w:val="28"/>
          <w:lang w:val="uk-UA"/>
        </w:rPr>
        <w:t>(2*);</w:t>
      </w:r>
    </w:p>
    <w:p w:rsidR="00DA3851" w:rsidRPr="004A2110" w:rsidRDefault="00DA3851" w:rsidP="00040D9C">
      <w:pPr>
        <w:tabs>
          <w:tab w:val="left" w:pos="345"/>
        </w:tabs>
        <w:ind w:right="-1" w:firstLine="567"/>
        <w:jc w:val="both"/>
        <w:rPr>
          <w:sz w:val="28"/>
          <w:szCs w:val="28"/>
          <w:lang w:val="uk-UA"/>
        </w:rPr>
      </w:pPr>
      <w:r w:rsidRPr="004A2110">
        <w:rPr>
          <w:rFonts w:eastAsia="Liberation Serif"/>
          <w:color w:val="000000"/>
          <w:sz w:val="28"/>
          <w:szCs w:val="28"/>
          <w:lang w:val="uk-UA"/>
        </w:rPr>
        <w:t>концерту</w:t>
      </w:r>
      <w:r w:rsidRPr="004A2110">
        <w:rPr>
          <w:color w:val="000000"/>
          <w:sz w:val="28"/>
          <w:szCs w:val="28"/>
          <w:lang w:val="uk-UA"/>
        </w:rPr>
        <w:t xml:space="preserve"> творчих колективів до 211-річниці від дня народження Т.Г. Шевченка (2*);</w:t>
      </w:r>
    </w:p>
    <w:p w:rsidR="00DA3851" w:rsidRPr="004A2110" w:rsidRDefault="00DA3851" w:rsidP="00040D9C">
      <w:pPr>
        <w:ind w:right="-1" w:firstLine="567"/>
        <w:jc w:val="both"/>
        <w:rPr>
          <w:spacing w:val="6"/>
          <w:sz w:val="28"/>
          <w:szCs w:val="28"/>
          <w:lang w:val="uk-UA"/>
        </w:rPr>
      </w:pPr>
      <w:r w:rsidRPr="004A2110">
        <w:rPr>
          <w:spacing w:val="6"/>
          <w:sz w:val="28"/>
          <w:szCs w:val="28"/>
          <w:lang w:val="uk-UA"/>
        </w:rPr>
        <w:t xml:space="preserve">театрального онлайн марафону до Міжнародного дня театру «У час буремний музи не мовчать» </w:t>
      </w:r>
      <w:r w:rsidRPr="004A2110">
        <w:rPr>
          <w:color w:val="000000"/>
          <w:sz w:val="28"/>
          <w:szCs w:val="28"/>
          <w:lang w:val="uk-UA"/>
        </w:rPr>
        <w:t>(3*);</w:t>
      </w:r>
    </w:p>
    <w:p w:rsidR="00DA3851" w:rsidRPr="004A2110" w:rsidRDefault="00DA3851" w:rsidP="00040D9C">
      <w:pPr>
        <w:ind w:right="-1" w:firstLine="567"/>
        <w:jc w:val="both"/>
        <w:rPr>
          <w:color w:val="000000"/>
          <w:spacing w:val="6"/>
          <w:sz w:val="28"/>
          <w:szCs w:val="28"/>
          <w:lang w:val="uk-UA"/>
        </w:rPr>
      </w:pPr>
      <w:r w:rsidRPr="004A2110">
        <w:rPr>
          <w:color w:val="000000"/>
          <w:spacing w:val="6"/>
          <w:sz w:val="28"/>
          <w:szCs w:val="28"/>
          <w:lang w:val="uk-UA"/>
        </w:rPr>
        <w:t>семінару з виготовлення ляльки-</w:t>
      </w:r>
      <w:proofErr w:type="spellStart"/>
      <w:r w:rsidRPr="004A2110">
        <w:rPr>
          <w:color w:val="000000"/>
          <w:spacing w:val="6"/>
          <w:sz w:val="28"/>
          <w:szCs w:val="28"/>
          <w:lang w:val="uk-UA"/>
        </w:rPr>
        <w:t>мотанки</w:t>
      </w:r>
      <w:proofErr w:type="spellEnd"/>
      <w:r w:rsidRPr="004A2110">
        <w:rPr>
          <w:color w:val="000000"/>
          <w:spacing w:val="6"/>
          <w:sz w:val="28"/>
          <w:szCs w:val="28"/>
          <w:lang w:val="uk-UA"/>
        </w:rPr>
        <w:t xml:space="preserve"> для керівників гуртків, студій з декоративно-прикладного та образотворчого мистецтва закладів культури територіальних громад Чернігівщини </w:t>
      </w:r>
      <w:r w:rsidRPr="004A2110">
        <w:rPr>
          <w:color w:val="000000"/>
          <w:sz w:val="28"/>
          <w:szCs w:val="28"/>
          <w:lang w:val="uk-UA"/>
        </w:rPr>
        <w:t>(3*);</w:t>
      </w:r>
    </w:p>
    <w:p w:rsidR="00DA3851" w:rsidRPr="004A2110" w:rsidRDefault="00DA3851" w:rsidP="00040D9C">
      <w:pPr>
        <w:ind w:right="-1" w:firstLine="567"/>
        <w:jc w:val="both"/>
        <w:rPr>
          <w:bCs/>
          <w:color w:val="000000"/>
          <w:sz w:val="28"/>
          <w:szCs w:val="28"/>
          <w:lang w:val="uk-UA"/>
        </w:rPr>
      </w:pPr>
      <w:r w:rsidRPr="004A2110">
        <w:rPr>
          <w:bCs/>
          <w:color w:val="000000"/>
          <w:sz w:val="28"/>
          <w:szCs w:val="28"/>
          <w:lang w:val="uk-UA"/>
        </w:rPr>
        <w:t>театралізованої програми до Міжнародного дня театру (4*);</w:t>
      </w:r>
    </w:p>
    <w:p w:rsidR="00DA3851" w:rsidRPr="004A2110" w:rsidRDefault="00DA3851" w:rsidP="00040D9C">
      <w:pPr>
        <w:ind w:right="-1" w:firstLine="567"/>
        <w:jc w:val="both"/>
        <w:rPr>
          <w:bCs/>
          <w:color w:val="000000"/>
          <w:sz w:val="28"/>
          <w:szCs w:val="28"/>
          <w:lang w:val="uk-UA"/>
        </w:rPr>
      </w:pPr>
      <w:r w:rsidRPr="004A2110">
        <w:rPr>
          <w:bCs/>
          <w:color w:val="000000"/>
          <w:sz w:val="28"/>
          <w:szCs w:val="28"/>
          <w:lang w:val="uk-UA"/>
        </w:rPr>
        <w:t>святкової концертної програми оркестру театру (4*);</w:t>
      </w:r>
    </w:p>
    <w:p w:rsidR="00DA3851" w:rsidRPr="004A2110" w:rsidRDefault="00DA3851" w:rsidP="00040D9C">
      <w:pPr>
        <w:tabs>
          <w:tab w:val="left" w:pos="345"/>
        </w:tabs>
        <w:ind w:right="-1" w:firstLine="567"/>
        <w:jc w:val="both"/>
        <w:rPr>
          <w:sz w:val="28"/>
          <w:szCs w:val="28"/>
          <w:lang w:val="uk-UA"/>
        </w:rPr>
      </w:pPr>
      <w:r w:rsidRPr="004A2110">
        <w:rPr>
          <w:sz w:val="28"/>
          <w:szCs w:val="28"/>
          <w:lang w:val="uk-UA"/>
        </w:rPr>
        <w:t>2-го Всеукраїнського театрального фестивалю малих форм «</w:t>
      </w:r>
      <w:proofErr w:type="spellStart"/>
      <w:r w:rsidRPr="004A2110">
        <w:rPr>
          <w:sz w:val="28"/>
          <w:szCs w:val="28"/>
          <w:lang w:val="uk-UA"/>
        </w:rPr>
        <w:t>Майстерія</w:t>
      </w:r>
      <w:proofErr w:type="spellEnd"/>
      <w:r w:rsidRPr="004A2110">
        <w:rPr>
          <w:sz w:val="28"/>
          <w:szCs w:val="28"/>
          <w:lang w:val="uk-UA"/>
        </w:rPr>
        <w:t>» (6*);</w:t>
      </w:r>
    </w:p>
    <w:p w:rsidR="00DA3851" w:rsidRPr="004A2110" w:rsidRDefault="00DA3851" w:rsidP="00040D9C">
      <w:pPr>
        <w:tabs>
          <w:tab w:val="left" w:pos="345"/>
        </w:tabs>
        <w:ind w:right="-1" w:firstLine="567"/>
        <w:jc w:val="both"/>
        <w:rPr>
          <w:sz w:val="28"/>
          <w:szCs w:val="28"/>
        </w:rPr>
      </w:pPr>
      <w:r w:rsidRPr="004A2110">
        <w:rPr>
          <w:sz w:val="28"/>
          <w:szCs w:val="28"/>
          <w:lang w:val="uk-UA"/>
        </w:rPr>
        <w:t>показ вистави: «</w:t>
      </w:r>
      <w:proofErr w:type="spellStart"/>
      <w:r w:rsidRPr="004A2110">
        <w:rPr>
          <w:sz w:val="28"/>
          <w:szCs w:val="28"/>
          <w:lang w:val="uk-UA"/>
        </w:rPr>
        <w:t>Борітеся</w:t>
      </w:r>
      <w:proofErr w:type="spellEnd"/>
      <w:r w:rsidRPr="004A2110">
        <w:rPr>
          <w:sz w:val="28"/>
          <w:szCs w:val="28"/>
          <w:lang w:val="uk-UA"/>
        </w:rPr>
        <w:t xml:space="preserve"> – поборете! Вам Бог помагає», за творами Т.Г. Шевченка (7*)</w:t>
      </w:r>
      <w:r w:rsidR="00230117" w:rsidRPr="004A2110">
        <w:rPr>
          <w:sz w:val="28"/>
          <w:szCs w:val="28"/>
        </w:rPr>
        <w:t>;</w:t>
      </w:r>
    </w:p>
    <w:p w:rsidR="00DA3851" w:rsidRPr="004A2110" w:rsidRDefault="00DA3851" w:rsidP="00040D9C">
      <w:pPr>
        <w:suppressAutoHyphens w:val="0"/>
        <w:ind w:right="-1" w:firstLine="567"/>
        <w:jc w:val="both"/>
        <w:rPr>
          <w:sz w:val="28"/>
          <w:szCs w:val="28"/>
        </w:rPr>
      </w:pPr>
      <w:r w:rsidRPr="004A2110">
        <w:rPr>
          <w:sz w:val="28"/>
          <w:szCs w:val="28"/>
          <w:lang w:val="uk-UA"/>
        </w:rPr>
        <w:t>театралізованого концерту «Життя – театр!!!» (До Міжнародного Дня Театру) (7*)</w:t>
      </w:r>
      <w:r w:rsidR="00230117" w:rsidRPr="004A2110">
        <w:rPr>
          <w:sz w:val="28"/>
          <w:szCs w:val="28"/>
        </w:rPr>
        <w:t>;</w:t>
      </w:r>
    </w:p>
    <w:p w:rsidR="00DA3851" w:rsidRPr="004A2110" w:rsidRDefault="00FF2E3C" w:rsidP="00040D9C">
      <w:pPr>
        <w:suppressAutoHyphens w:val="0"/>
        <w:ind w:right="-1" w:firstLine="567"/>
        <w:jc w:val="both"/>
        <w:rPr>
          <w:sz w:val="28"/>
          <w:szCs w:val="28"/>
          <w:lang w:val="uk-UA"/>
        </w:rPr>
      </w:pPr>
      <w:r>
        <w:rPr>
          <w:sz w:val="28"/>
          <w:szCs w:val="28"/>
          <w:lang w:val="uk-UA"/>
        </w:rPr>
        <w:t xml:space="preserve">конкурсу серед учнів шкіл міста </w:t>
      </w:r>
      <w:r w:rsidR="00DA3851" w:rsidRPr="004A2110">
        <w:rPr>
          <w:sz w:val="28"/>
          <w:szCs w:val="28"/>
          <w:lang w:val="uk-UA"/>
        </w:rPr>
        <w:t>Ніжина «Кращий твір на театральну тематику» – по виставам діючого репертуару театру (7*);</w:t>
      </w:r>
    </w:p>
    <w:p w:rsidR="00DA3851" w:rsidRPr="004A2110" w:rsidRDefault="00DA3851" w:rsidP="00040D9C">
      <w:pPr>
        <w:tabs>
          <w:tab w:val="left" w:pos="345"/>
        </w:tabs>
        <w:ind w:right="-1" w:firstLine="567"/>
        <w:jc w:val="both"/>
        <w:rPr>
          <w:sz w:val="28"/>
          <w:szCs w:val="28"/>
          <w:lang w:val="uk-UA"/>
        </w:rPr>
      </w:pPr>
      <w:r w:rsidRPr="004A2110">
        <w:rPr>
          <w:sz w:val="28"/>
          <w:szCs w:val="28"/>
          <w:lang w:val="uk-UA"/>
        </w:rPr>
        <w:t>обласних конкурсів виконавців на фортепіано та народних інструментах «Первоцвіт» серед учнів молодших класів (8*);</w:t>
      </w:r>
    </w:p>
    <w:p w:rsidR="00DA3851" w:rsidRPr="004A2110" w:rsidRDefault="00DA3851" w:rsidP="00040D9C">
      <w:pPr>
        <w:tabs>
          <w:tab w:val="left" w:pos="345"/>
        </w:tabs>
        <w:ind w:right="-1" w:firstLine="567"/>
        <w:jc w:val="both"/>
        <w:rPr>
          <w:sz w:val="28"/>
          <w:szCs w:val="28"/>
          <w:lang w:val="uk-UA"/>
        </w:rPr>
      </w:pPr>
      <w:r w:rsidRPr="004A2110">
        <w:rPr>
          <w:sz w:val="28"/>
          <w:szCs w:val="28"/>
          <w:lang w:val="uk-UA"/>
        </w:rPr>
        <w:t>театралізованого заходу «У світлі рампи» (До міжнародного дня театру.) (9*);</w:t>
      </w:r>
    </w:p>
    <w:p w:rsidR="00DA3851" w:rsidRPr="004A2110" w:rsidRDefault="00DA3851" w:rsidP="00040D9C">
      <w:pPr>
        <w:tabs>
          <w:tab w:val="left" w:pos="345"/>
        </w:tabs>
        <w:ind w:right="-1" w:firstLine="567"/>
        <w:jc w:val="both"/>
        <w:rPr>
          <w:sz w:val="28"/>
          <w:szCs w:val="28"/>
        </w:rPr>
      </w:pPr>
      <w:r w:rsidRPr="004A2110">
        <w:rPr>
          <w:sz w:val="28"/>
          <w:szCs w:val="28"/>
          <w:lang w:val="uk-UA"/>
        </w:rPr>
        <w:t>о</w:t>
      </w:r>
      <w:r w:rsidR="001230F6">
        <w:rPr>
          <w:sz w:val="28"/>
          <w:szCs w:val="28"/>
          <w:lang w:val="uk-UA"/>
        </w:rPr>
        <w:t>бласного</w:t>
      </w:r>
      <w:r w:rsidRPr="004A2110">
        <w:rPr>
          <w:sz w:val="28"/>
          <w:szCs w:val="28"/>
          <w:lang w:val="uk-UA"/>
        </w:rPr>
        <w:t xml:space="preserve"> конкуру театрального мистецтва «Театральна весна» (9*)</w:t>
      </w:r>
      <w:r w:rsidR="00230117" w:rsidRPr="004A2110">
        <w:rPr>
          <w:sz w:val="28"/>
          <w:szCs w:val="28"/>
        </w:rPr>
        <w:t>;</w:t>
      </w:r>
    </w:p>
    <w:p w:rsidR="00DA3851" w:rsidRPr="004A2110" w:rsidRDefault="00DA3851" w:rsidP="00040D9C">
      <w:pPr>
        <w:tabs>
          <w:tab w:val="left" w:pos="345"/>
        </w:tabs>
        <w:ind w:right="-1" w:firstLine="567"/>
        <w:jc w:val="both"/>
        <w:rPr>
          <w:sz w:val="28"/>
          <w:szCs w:val="28"/>
          <w:lang w:val="uk-UA"/>
        </w:rPr>
      </w:pPr>
      <w:r w:rsidRPr="004A2110">
        <w:rPr>
          <w:sz w:val="28"/>
          <w:szCs w:val="28"/>
          <w:lang w:val="uk-UA"/>
        </w:rPr>
        <w:t>обласного фестивалю-конкурсу хореографії «Надія» (9*);</w:t>
      </w:r>
    </w:p>
    <w:p w:rsidR="00DA3851" w:rsidRPr="004A2110" w:rsidRDefault="00DA3851" w:rsidP="00040D9C">
      <w:pPr>
        <w:tabs>
          <w:tab w:val="left" w:pos="345"/>
        </w:tabs>
        <w:ind w:right="-1" w:firstLine="567"/>
        <w:jc w:val="both"/>
        <w:rPr>
          <w:sz w:val="28"/>
          <w:szCs w:val="28"/>
          <w:lang w:val="uk-UA"/>
        </w:rPr>
      </w:pPr>
      <w:r w:rsidRPr="004A2110">
        <w:rPr>
          <w:sz w:val="28"/>
          <w:szCs w:val="28"/>
          <w:lang w:val="uk-UA"/>
        </w:rPr>
        <w:t>підсумкового семінару діяльності бібліотек області за 2024 рік «Організація діяльності бібліотек в умовах війни: підсумки роботи за 2024 рік та нові перспективи» (10*);</w:t>
      </w:r>
    </w:p>
    <w:p w:rsidR="00DA3851" w:rsidRPr="004A2110" w:rsidRDefault="00DA3851" w:rsidP="00040D9C">
      <w:pPr>
        <w:tabs>
          <w:tab w:val="left" w:pos="345"/>
        </w:tabs>
        <w:ind w:right="-1" w:firstLine="567"/>
        <w:jc w:val="both"/>
        <w:rPr>
          <w:sz w:val="28"/>
          <w:szCs w:val="28"/>
          <w:lang w:val="uk-UA"/>
        </w:rPr>
      </w:pPr>
      <w:r w:rsidRPr="004A2110">
        <w:rPr>
          <w:sz w:val="28"/>
          <w:szCs w:val="28"/>
          <w:lang w:val="uk-UA"/>
        </w:rPr>
        <w:t>тренінгу «Соціальні медіа: друг чи ворог правдивої інформації?» (12*);</w:t>
      </w:r>
    </w:p>
    <w:p w:rsidR="00DA3851" w:rsidRPr="004A2110" w:rsidRDefault="00DA3851" w:rsidP="00040D9C">
      <w:pPr>
        <w:tabs>
          <w:tab w:val="left" w:pos="345"/>
        </w:tabs>
        <w:ind w:right="-1" w:firstLine="567"/>
        <w:jc w:val="both"/>
        <w:rPr>
          <w:sz w:val="28"/>
          <w:szCs w:val="28"/>
          <w:lang w:val="uk-UA"/>
        </w:rPr>
      </w:pPr>
      <w:r w:rsidRPr="004A2110">
        <w:rPr>
          <w:sz w:val="28"/>
          <w:szCs w:val="28"/>
          <w:lang w:val="uk-UA"/>
        </w:rPr>
        <w:t>т</w:t>
      </w:r>
      <w:r w:rsidRPr="004A2110">
        <w:rPr>
          <w:bCs/>
          <w:color w:val="000000"/>
          <w:sz w:val="28"/>
          <w:szCs w:val="28"/>
          <w:lang w:val="uk-UA"/>
        </w:rPr>
        <w:t>ематичних екскурсій та лекцій «Шевченкові дні», музейної зустрічі до Дня українського добровольця у Чернігівському обласному історичному музеї ім. В.В. Тарновського (14*);</w:t>
      </w:r>
    </w:p>
    <w:p w:rsidR="00DA3851" w:rsidRPr="004A2110" w:rsidRDefault="00DA3851" w:rsidP="00040D9C">
      <w:pPr>
        <w:ind w:right="-1" w:firstLine="567"/>
        <w:jc w:val="both"/>
        <w:rPr>
          <w:bCs/>
          <w:color w:val="000000"/>
          <w:sz w:val="28"/>
          <w:szCs w:val="28"/>
          <w:lang w:val="uk-UA"/>
        </w:rPr>
      </w:pPr>
      <w:r w:rsidRPr="004A2110">
        <w:rPr>
          <w:bCs/>
          <w:color w:val="000000"/>
          <w:sz w:val="28"/>
          <w:szCs w:val="28"/>
          <w:lang w:val="uk-UA"/>
        </w:rPr>
        <w:t>музейної зустрічі до Міжнародного дня миротворців у Чернігівському обласному історичному музеї ім. В.В. Тарновського (14);</w:t>
      </w:r>
    </w:p>
    <w:p w:rsidR="00DA3851" w:rsidRPr="004A2110" w:rsidRDefault="00DA3851" w:rsidP="00040D9C">
      <w:pPr>
        <w:ind w:right="-1" w:firstLine="567"/>
        <w:jc w:val="both"/>
        <w:rPr>
          <w:bCs/>
          <w:color w:val="000000"/>
          <w:sz w:val="28"/>
          <w:szCs w:val="28"/>
          <w:lang w:val="uk-UA"/>
        </w:rPr>
      </w:pPr>
      <w:r w:rsidRPr="004A2110">
        <w:rPr>
          <w:sz w:val="28"/>
          <w:szCs w:val="28"/>
          <w:lang w:val="uk-UA"/>
        </w:rPr>
        <w:t xml:space="preserve">виставки </w:t>
      </w:r>
      <w:proofErr w:type="spellStart"/>
      <w:r w:rsidRPr="004A2110">
        <w:rPr>
          <w:sz w:val="28"/>
          <w:szCs w:val="28"/>
          <w:lang w:val="uk-UA"/>
        </w:rPr>
        <w:t>кролевецьких</w:t>
      </w:r>
      <w:proofErr w:type="spellEnd"/>
      <w:r w:rsidRPr="004A2110">
        <w:rPr>
          <w:sz w:val="28"/>
          <w:szCs w:val="28"/>
          <w:lang w:val="uk-UA"/>
        </w:rPr>
        <w:t xml:space="preserve"> рушників, виставки живопису Д. </w:t>
      </w:r>
      <w:proofErr w:type="spellStart"/>
      <w:r w:rsidRPr="004A2110">
        <w:rPr>
          <w:sz w:val="28"/>
          <w:szCs w:val="28"/>
          <w:lang w:val="uk-UA"/>
        </w:rPr>
        <w:t>Варакути</w:t>
      </w:r>
      <w:proofErr w:type="spellEnd"/>
      <w:r w:rsidRPr="004A2110">
        <w:rPr>
          <w:sz w:val="28"/>
          <w:szCs w:val="28"/>
          <w:lang w:val="uk-UA"/>
        </w:rPr>
        <w:t xml:space="preserve"> та виставкового проекту «Гончарі-ювіляри Г.П. Денисенко та І.І. </w:t>
      </w:r>
      <w:proofErr w:type="spellStart"/>
      <w:r w:rsidRPr="004A2110">
        <w:rPr>
          <w:sz w:val="28"/>
          <w:szCs w:val="28"/>
          <w:lang w:val="uk-UA"/>
        </w:rPr>
        <w:t>Бібік</w:t>
      </w:r>
      <w:proofErr w:type="spellEnd"/>
      <w:r w:rsidRPr="004A2110">
        <w:rPr>
          <w:sz w:val="28"/>
          <w:szCs w:val="28"/>
          <w:lang w:val="uk-UA"/>
        </w:rPr>
        <w:t>» у Чернігівському обласному художньому музеї імені Григорія Галагана (15*)</w:t>
      </w:r>
      <w:r w:rsidR="00230117" w:rsidRPr="004A2110">
        <w:rPr>
          <w:sz w:val="28"/>
          <w:szCs w:val="28"/>
          <w:lang w:val="uk-UA"/>
        </w:rPr>
        <w:t>;</w:t>
      </w:r>
    </w:p>
    <w:p w:rsidR="00DA3851" w:rsidRPr="004A2110" w:rsidRDefault="00DA3851" w:rsidP="00040D9C">
      <w:pPr>
        <w:ind w:right="-1" w:firstLine="567"/>
        <w:jc w:val="both"/>
        <w:rPr>
          <w:bCs/>
          <w:color w:val="000000"/>
          <w:sz w:val="28"/>
          <w:szCs w:val="28"/>
          <w:lang w:val="uk-UA"/>
        </w:rPr>
      </w:pPr>
      <w:r w:rsidRPr="004A2110">
        <w:rPr>
          <w:bCs/>
          <w:color w:val="000000"/>
          <w:sz w:val="28"/>
          <w:szCs w:val="28"/>
          <w:lang w:val="uk-UA"/>
        </w:rPr>
        <w:t>поетичної подорожі по творчості Т.Г. Шевченка «І буде син, і буде мати, і будуть люди на землі», тематичного заходу-знайомства з монографією Є. </w:t>
      </w:r>
      <w:proofErr w:type="spellStart"/>
      <w:r w:rsidRPr="004A2110">
        <w:rPr>
          <w:bCs/>
          <w:color w:val="000000"/>
          <w:sz w:val="28"/>
          <w:szCs w:val="28"/>
          <w:lang w:val="uk-UA"/>
        </w:rPr>
        <w:t>Нахліка</w:t>
      </w:r>
      <w:proofErr w:type="spellEnd"/>
      <w:r w:rsidRPr="004A2110">
        <w:rPr>
          <w:bCs/>
          <w:color w:val="000000"/>
          <w:sz w:val="28"/>
          <w:szCs w:val="28"/>
          <w:lang w:val="uk-UA"/>
        </w:rPr>
        <w:t xml:space="preserve"> «Пантелеймон Куліш – особистість, письменник, мислитель», тематичного заходу з читання творів письменника О. Деко «</w:t>
      </w:r>
      <w:proofErr w:type="spellStart"/>
      <w:r w:rsidRPr="004A2110">
        <w:rPr>
          <w:bCs/>
          <w:color w:val="000000"/>
          <w:sz w:val="28"/>
          <w:szCs w:val="28"/>
          <w:lang w:val="uk-UA"/>
        </w:rPr>
        <w:t>Солов’ї</w:t>
      </w:r>
      <w:proofErr w:type="spellEnd"/>
      <w:r w:rsidRPr="004A2110">
        <w:rPr>
          <w:bCs/>
          <w:color w:val="000000"/>
          <w:sz w:val="28"/>
          <w:szCs w:val="28"/>
          <w:lang w:val="uk-UA"/>
        </w:rPr>
        <w:t xml:space="preserve"> співають на світанні», лекції «Педагогічна діяльність П. Куліша в контексті просвітництва» та літературної мандрівки по творчості письменниці Марко Вовчок в Обласному історико-меморіальному музеї-заповіднику Пантелеймона Куліша «Ганнина Пустинь» (16*);</w:t>
      </w:r>
    </w:p>
    <w:p w:rsidR="00DA3851" w:rsidRPr="004A2110" w:rsidRDefault="00DA3851" w:rsidP="00040D9C">
      <w:pPr>
        <w:ind w:right="-1" w:firstLine="567"/>
        <w:jc w:val="both"/>
        <w:rPr>
          <w:bCs/>
          <w:color w:val="000000"/>
          <w:sz w:val="28"/>
          <w:szCs w:val="28"/>
          <w:lang w:val="uk-UA"/>
        </w:rPr>
      </w:pPr>
      <w:r w:rsidRPr="004A2110">
        <w:rPr>
          <w:sz w:val="28"/>
          <w:szCs w:val="28"/>
          <w:lang w:val="uk-UA"/>
        </w:rPr>
        <w:t>виставки творів П. Куліша, В. Забіли, Л. Глібова та М. Коцюбинського «Інакше вони не змогли» (до Всесвітнього дня письменника), «Хліборобське знаряддя праці», малюнків художника О. </w:t>
      </w:r>
      <w:proofErr w:type="spellStart"/>
      <w:r w:rsidRPr="004A2110">
        <w:rPr>
          <w:sz w:val="28"/>
          <w:szCs w:val="28"/>
          <w:lang w:val="uk-UA"/>
        </w:rPr>
        <w:t>Саєнка</w:t>
      </w:r>
      <w:proofErr w:type="spellEnd"/>
      <w:r w:rsidRPr="004A2110">
        <w:rPr>
          <w:sz w:val="28"/>
          <w:szCs w:val="28"/>
          <w:lang w:val="uk-UA"/>
        </w:rPr>
        <w:t xml:space="preserve"> «Шевченко в </w:t>
      </w:r>
      <w:proofErr w:type="spellStart"/>
      <w:r w:rsidRPr="004A2110">
        <w:rPr>
          <w:sz w:val="28"/>
          <w:szCs w:val="28"/>
          <w:lang w:val="uk-UA"/>
        </w:rPr>
        <w:t>Мотронівці</w:t>
      </w:r>
      <w:proofErr w:type="spellEnd"/>
      <w:r w:rsidRPr="004A2110">
        <w:rPr>
          <w:sz w:val="28"/>
          <w:szCs w:val="28"/>
          <w:lang w:val="uk-UA"/>
        </w:rPr>
        <w:t xml:space="preserve">» (до дня народження Т.Г. Шевченка), </w:t>
      </w:r>
      <w:proofErr w:type="spellStart"/>
      <w:r w:rsidRPr="004A2110">
        <w:rPr>
          <w:sz w:val="28"/>
          <w:szCs w:val="28"/>
          <w:lang w:val="uk-UA"/>
        </w:rPr>
        <w:t>фотокраєвидів</w:t>
      </w:r>
      <w:proofErr w:type="spellEnd"/>
      <w:r w:rsidRPr="004A2110">
        <w:rPr>
          <w:sz w:val="28"/>
          <w:szCs w:val="28"/>
          <w:lang w:val="uk-UA"/>
        </w:rPr>
        <w:t xml:space="preserve"> та об’єктів селища Вороніж (Сумська обл.), пов’язаних із життям та творчістю П. Куліша «Мамині святі надії дали мені крила» та </w:t>
      </w:r>
      <w:proofErr w:type="spellStart"/>
      <w:r w:rsidRPr="004A2110">
        <w:rPr>
          <w:sz w:val="28"/>
          <w:szCs w:val="28"/>
          <w:lang w:val="uk-UA"/>
        </w:rPr>
        <w:t>фотолітературної</w:t>
      </w:r>
      <w:proofErr w:type="spellEnd"/>
      <w:r w:rsidRPr="004A2110">
        <w:rPr>
          <w:sz w:val="28"/>
          <w:szCs w:val="28"/>
          <w:lang w:val="uk-UA"/>
        </w:rPr>
        <w:t xml:space="preserve"> виставки про родину Тарновських «Три шляхи, три дороги» в Обласному історико-меморіальному музеї-заповіднику Пантелеймона Куліша «Ганнина Пустинь» (16*);</w:t>
      </w:r>
    </w:p>
    <w:p w:rsidR="00DA3851" w:rsidRPr="004A2110" w:rsidRDefault="00DA3851" w:rsidP="00040D9C">
      <w:pPr>
        <w:ind w:right="-1" w:firstLine="567"/>
        <w:jc w:val="both"/>
        <w:rPr>
          <w:bCs/>
          <w:color w:val="000000"/>
          <w:sz w:val="28"/>
          <w:szCs w:val="28"/>
          <w:lang w:val="uk-UA"/>
        </w:rPr>
      </w:pPr>
      <w:r w:rsidRPr="004A2110">
        <w:rPr>
          <w:bCs/>
          <w:color w:val="000000"/>
          <w:sz w:val="28"/>
          <w:szCs w:val="28"/>
          <w:lang w:val="uk-UA"/>
        </w:rPr>
        <w:t>літературного вечору, присвяченого ювілею поетеси О. </w:t>
      </w:r>
      <w:proofErr w:type="spellStart"/>
      <w:r w:rsidRPr="004A2110">
        <w:rPr>
          <w:bCs/>
          <w:color w:val="000000"/>
          <w:sz w:val="28"/>
          <w:szCs w:val="28"/>
          <w:lang w:val="uk-UA"/>
        </w:rPr>
        <w:t>Коленченко</w:t>
      </w:r>
      <w:proofErr w:type="spellEnd"/>
      <w:r w:rsidRPr="004A2110">
        <w:rPr>
          <w:bCs/>
          <w:color w:val="000000"/>
          <w:sz w:val="28"/>
          <w:szCs w:val="28"/>
          <w:lang w:val="uk-UA"/>
        </w:rPr>
        <w:t xml:space="preserve"> та історичного лекторію до 130-річчя від дня народження М. Рильського у Новгород-Сіверському історико-культурному музеї-заповіднику «Слово о полку Ігоревім» (17*)</w:t>
      </w:r>
    </w:p>
    <w:p w:rsidR="00DA3851" w:rsidRPr="004A2110" w:rsidRDefault="00DA3851" w:rsidP="00040D9C">
      <w:pPr>
        <w:ind w:right="-1" w:firstLine="567"/>
        <w:jc w:val="both"/>
        <w:rPr>
          <w:bCs/>
          <w:color w:val="000000"/>
          <w:sz w:val="28"/>
          <w:szCs w:val="28"/>
          <w:lang w:val="uk-UA"/>
        </w:rPr>
      </w:pPr>
      <w:r w:rsidRPr="004A2110">
        <w:rPr>
          <w:bCs/>
          <w:color w:val="000000"/>
          <w:sz w:val="28"/>
          <w:szCs w:val="28"/>
          <w:lang w:val="uk-UA"/>
        </w:rPr>
        <w:t>музейної зустрічі «</w:t>
      </w:r>
      <w:proofErr w:type="spellStart"/>
      <w:r w:rsidRPr="004A2110">
        <w:rPr>
          <w:bCs/>
          <w:color w:val="000000"/>
          <w:sz w:val="28"/>
          <w:szCs w:val="28"/>
          <w:lang w:val="uk-UA"/>
        </w:rPr>
        <w:t>Мал</w:t>
      </w:r>
      <w:proofErr w:type="spellEnd"/>
      <w:r w:rsidRPr="004A2110">
        <w:rPr>
          <w:bCs/>
          <w:color w:val="000000"/>
          <w:sz w:val="28"/>
          <w:szCs w:val="28"/>
          <w:lang w:val="uk-UA"/>
        </w:rPr>
        <w:t xml:space="preserve"> – Малко </w:t>
      </w:r>
      <w:proofErr w:type="spellStart"/>
      <w:r w:rsidRPr="004A2110">
        <w:rPr>
          <w:bCs/>
          <w:color w:val="000000"/>
          <w:sz w:val="28"/>
          <w:szCs w:val="28"/>
          <w:lang w:val="uk-UA"/>
        </w:rPr>
        <w:t>Любечанин</w:t>
      </w:r>
      <w:proofErr w:type="spellEnd"/>
      <w:r w:rsidRPr="004A2110">
        <w:rPr>
          <w:bCs/>
          <w:color w:val="000000"/>
          <w:sz w:val="28"/>
          <w:szCs w:val="28"/>
          <w:lang w:val="uk-UA"/>
        </w:rPr>
        <w:t xml:space="preserve"> князь древлянський» та музейного заходу «Шевченкове слово в віках не старіє» в Обласному історико-археологічному музейному комплексі «Древній Любеч» (19*);</w:t>
      </w:r>
    </w:p>
    <w:p w:rsidR="00DA3851" w:rsidRPr="004A2110" w:rsidRDefault="00DA3851" w:rsidP="00040D9C">
      <w:pPr>
        <w:ind w:right="-1" w:firstLine="567"/>
        <w:jc w:val="both"/>
        <w:rPr>
          <w:bCs/>
          <w:color w:val="000000"/>
          <w:sz w:val="28"/>
          <w:szCs w:val="28"/>
          <w:lang w:val="uk-UA"/>
        </w:rPr>
      </w:pPr>
      <w:r w:rsidRPr="004A2110">
        <w:rPr>
          <w:sz w:val="28"/>
          <w:szCs w:val="28"/>
          <w:lang w:val="uk-UA"/>
        </w:rPr>
        <w:t>виставки «Історія телефону» в Обласному історико-археологічному музейному комплексі «Древній Любеч» (19*);</w:t>
      </w:r>
    </w:p>
    <w:p w:rsidR="00DA3851" w:rsidRPr="004A2110" w:rsidRDefault="00DA3851" w:rsidP="00040D9C">
      <w:pPr>
        <w:ind w:right="-1" w:firstLine="567"/>
        <w:jc w:val="center"/>
        <w:rPr>
          <w:b/>
          <w:bCs/>
          <w:color w:val="000000"/>
          <w:sz w:val="28"/>
          <w:szCs w:val="28"/>
          <w:lang w:val="uk-UA"/>
        </w:rPr>
      </w:pPr>
      <w:r w:rsidRPr="004A2110">
        <w:rPr>
          <w:b/>
          <w:bCs/>
          <w:color w:val="000000"/>
          <w:sz w:val="28"/>
          <w:szCs w:val="28"/>
          <w:lang w:val="uk-UA"/>
        </w:rPr>
        <w:t>Квітень</w:t>
      </w:r>
    </w:p>
    <w:p w:rsidR="00DA3851" w:rsidRPr="004A2110" w:rsidRDefault="00DA3851" w:rsidP="00040D9C">
      <w:pPr>
        <w:tabs>
          <w:tab w:val="left" w:pos="345"/>
        </w:tabs>
        <w:ind w:right="-1" w:firstLine="567"/>
        <w:jc w:val="both"/>
        <w:rPr>
          <w:sz w:val="28"/>
          <w:szCs w:val="28"/>
          <w:lang w:val="uk-UA"/>
        </w:rPr>
      </w:pPr>
      <w:r w:rsidRPr="004A2110">
        <w:rPr>
          <w:color w:val="000000"/>
          <w:sz w:val="28"/>
          <w:szCs w:val="28"/>
          <w:lang w:val="uk-UA"/>
        </w:rPr>
        <w:t>концерту до дня танцю «Танцююча Україна» академічного ансамблю пісні і танцю «Сіверські клейноди» (2*);</w:t>
      </w:r>
    </w:p>
    <w:p w:rsidR="00DA3851" w:rsidRPr="004A2110" w:rsidRDefault="00DA3851" w:rsidP="00040D9C">
      <w:pPr>
        <w:tabs>
          <w:tab w:val="left" w:pos="345"/>
        </w:tabs>
        <w:ind w:right="-1" w:firstLine="567"/>
        <w:jc w:val="both"/>
        <w:rPr>
          <w:sz w:val="28"/>
          <w:szCs w:val="28"/>
          <w:lang w:val="uk-UA"/>
        </w:rPr>
      </w:pPr>
      <w:r w:rsidRPr="004A2110">
        <w:rPr>
          <w:color w:val="000000"/>
          <w:sz w:val="28"/>
          <w:szCs w:val="28"/>
          <w:lang w:val="uk-UA"/>
        </w:rPr>
        <w:t>шоу театру танцю «Екватор» до Міжнародного дня танцю (2*);</w:t>
      </w:r>
    </w:p>
    <w:p w:rsidR="00DA3851" w:rsidRPr="004A2110" w:rsidRDefault="00DA3851" w:rsidP="00040D9C">
      <w:pPr>
        <w:tabs>
          <w:tab w:val="left" w:pos="345"/>
        </w:tabs>
        <w:ind w:right="-1" w:firstLine="567"/>
        <w:jc w:val="both"/>
        <w:rPr>
          <w:sz w:val="28"/>
          <w:szCs w:val="28"/>
          <w:lang w:val="uk-UA"/>
        </w:rPr>
      </w:pPr>
      <w:r w:rsidRPr="004A2110">
        <w:rPr>
          <w:color w:val="000000"/>
          <w:sz w:val="28"/>
          <w:szCs w:val="28"/>
          <w:lang w:val="uk-UA"/>
        </w:rPr>
        <w:t>концертної програми до Дня гумору (2*);</w:t>
      </w:r>
    </w:p>
    <w:p w:rsidR="00DA3851" w:rsidRPr="004A2110" w:rsidRDefault="00DA3851" w:rsidP="00040D9C">
      <w:pPr>
        <w:pStyle w:val="1b"/>
        <w:tabs>
          <w:tab w:val="left" w:pos="345"/>
        </w:tabs>
        <w:ind w:right="-1" w:firstLine="567"/>
        <w:jc w:val="both"/>
        <w:rPr>
          <w:rFonts w:ascii="Times New Roman" w:hAnsi="Times New Roman" w:cs="Times New Roman"/>
          <w:sz w:val="28"/>
          <w:szCs w:val="28"/>
          <w:lang w:val="uk-UA"/>
        </w:rPr>
      </w:pPr>
      <w:r w:rsidRPr="004A2110">
        <w:rPr>
          <w:rFonts w:ascii="Times New Roman" w:hAnsi="Times New Roman" w:cs="Times New Roman"/>
          <w:color w:val="000000"/>
          <w:sz w:val="28"/>
          <w:szCs w:val="28"/>
          <w:lang w:val="uk-UA"/>
        </w:rPr>
        <w:t>кон</w:t>
      </w:r>
      <w:r w:rsidR="006E1562">
        <w:rPr>
          <w:rFonts w:ascii="Times New Roman" w:hAnsi="Times New Roman" w:cs="Times New Roman"/>
          <w:color w:val="000000"/>
          <w:sz w:val="28"/>
          <w:szCs w:val="28"/>
          <w:lang w:val="uk-UA"/>
        </w:rPr>
        <w:t xml:space="preserve">церту капели бандуристів імені Остапа </w:t>
      </w:r>
      <w:r w:rsidRPr="004A2110">
        <w:rPr>
          <w:rFonts w:ascii="Times New Roman" w:hAnsi="Times New Roman" w:cs="Times New Roman"/>
          <w:color w:val="000000"/>
          <w:sz w:val="28"/>
          <w:szCs w:val="28"/>
          <w:lang w:val="uk-UA"/>
        </w:rPr>
        <w:t>Вересая «Літературно-музична Чернігівщина» (2*);</w:t>
      </w:r>
    </w:p>
    <w:p w:rsidR="00DA3851" w:rsidRPr="004A2110" w:rsidRDefault="00DA3851" w:rsidP="00040D9C">
      <w:pPr>
        <w:pStyle w:val="1b"/>
        <w:tabs>
          <w:tab w:val="left" w:pos="345"/>
        </w:tabs>
        <w:ind w:right="-1" w:firstLine="567"/>
        <w:jc w:val="both"/>
        <w:rPr>
          <w:rFonts w:ascii="Times New Roman" w:hAnsi="Times New Roman" w:cs="Times New Roman"/>
          <w:sz w:val="28"/>
          <w:szCs w:val="28"/>
          <w:lang w:val="uk-UA"/>
        </w:rPr>
      </w:pPr>
      <w:r w:rsidRPr="004A2110">
        <w:rPr>
          <w:rFonts w:ascii="Times New Roman" w:hAnsi="Times New Roman" w:cs="Times New Roman"/>
          <w:color w:val="000000"/>
          <w:sz w:val="28"/>
          <w:szCs w:val="28"/>
          <w:lang w:val="uk-UA"/>
        </w:rPr>
        <w:t>л</w:t>
      </w:r>
      <w:r w:rsidRPr="004A2110">
        <w:rPr>
          <w:rFonts w:ascii="Times New Roman" w:hAnsi="Times New Roman" w:cs="Times New Roman"/>
          <w:sz w:val="28"/>
          <w:szCs w:val="28"/>
          <w:lang w:val="uk-UA"/>
        </w:rPr>
        <w:t xml:space="preserve">ітературної вокально-хореографічної композиції «Чорнобильські дзвони» </w:t>
      </w:r>
      <w:r w:rsidRPr="004A2110">
        <w:rPr>
          <w:rFonts w:ascii="Times New Roman" w:hAnsi="Times New Roman" w:cs="Times New Roman"/>
          <w:color w:val="000000"/>
          <w:sz w:val="28"/>
          <w:szCs w:val="28"/>
          <w:lang w:val="uk-UA"/>
        </w:rPr>
        <w:t>(2*);</w:t>
      </w:r>
    </w:p>
    <w:p w:rsidR="00DA3851" w:rsidRPr="004A2110" w:rsidRDefault="00DA3851" w:rsidP="00040D9C">
      <w:pPr>
        <w:pStyle w:val="1b"/>
        <w:tabs>
          <w:tab w:val="left" w:pos="345"/>
        </w:tabs>
        <w:ind w:right="-1" w:firstLine="567"/>
        <w:jc w:val="both"/>
        <w:rPr>
          <w:rFonts w:ascii="Times New Roman" w:hAnsi="Times New Roman" w:cs="Times New Roman"/>
          <w:sz w:val="28"/>
          <w:szCs w:val="28"/>
          <w:lang w:val="uk-UA"/>
        </w:rPr>
      </w:pPr>
      <w:r w:rsidRPr="004A2110">
        <w:rPr>
          <w:rFonts w:ascii="Times New Roman" w:hAnsi="Times New Roman" w:cs="Times New Roman"/>
          <w:color w:val="000000"/>
          <w:sz w:val="28"/>
          <w:szCs w:val="28"/>
          <w:lang w:val="uk-UA"/>
        </w:rPr>
        <w:t>концерту-реквієму до 39-річчя Чорнобильської катастрофи (Академічний камерний хор ім.</w:t>
      </w:r>
      <w:r w:rsidR="006E1562">
        <w:rPr>
          <w:rFonts w:ascii="Times New Roman" w:hAnsi="Times New Roman" w:cs="Times New Roman"/>
          <w:color w:val="000000"/>
          <w:sz w:val="28"/>
          <w:szCs w:val="28"/>
          <w:lang w:val="uk-UA"/>
        </w:rPr>
        <w:t xml:space="preserve"> Дмитра </w:t>
      </w:r>
      <w:r w:rsidRPr="004A2110">
        <w:rPr>
          <w:rFonts w:ascii="Times New Roman" w:hAnsi="Times New Roman" w:cs="Times New Roman"/>
          <w:color w:val="000000"/>
          <w:sz w:val="28"/>
          <w:szCs w:val="28"/>
          <w:lang w:val="uk-UA"/>
        </w:rPr>
        <w:t>Бортнянського) (2*);</w:t>
      </w:r>
    </w:p>
    <w:p w:rsidR="00DA3851" w:rsidRPr="004A2110" w:rsidRDefault="00DA3851" w:rsidP="00040D9C">
      <w:pPr>
        <w:ind w:right="-1" w:firstLine="567"/>
        <w:jc w:val="both"/>
        <w:rPr>
          <w:b/>
          <w:sz w:val="28"/>
          <w:szCs w:val="28"/>
          <w:u w:val="single"/>
          <w:lang w:val="uk-UA"/>
        </w:rPr>
      </w:pPr>
      <w:r w:rsidRPr="004A2110">
        <w:rPr>
          <w:sz w:val="28"/>
          <w:szCs w:val="28"/>
          <w:lang w:val="uk-UA"/>
        </w:rPr>
        <w:t xml:space="preserve">танцювального онлайн </w:t>
      </w:r>
      <w:proofErr w:type="spellStart"/>
      <w:r w:rsidRPr="004A2110">
        <w:rPr>
          <w:sz w:val="28"/>
          <w:szCs w:val="28"/>
          <w:lang w:val="uk-UA"/>
        </w:rPr>
        <w:t>флешмобу</w:t>
      </w:r>
      <w:proofErr w:type="spellEnd"/>
      <w:r w:rsidRPr="004A2110">
        <w:rPr>
          <w:sz w:val="28"/>
          <w:szCs w:val="28"/>
          <w:lang w:val="uk-UA"/>
        </w:rPr>
        <w:t xml:space="preserve"> до Міжнародного дня танцю </w:t>
      </w:r>
      <w:r w:rsidRPr="004A2110">
        <w:rPr>
          <w:color w:val="000000"/>
          <w:sz w:val="28"/>
          <w:szCs w:val="28"/>
          <w:lang w:val="uk-UA"/>
        </w:rPr>
        <w:t>(3*);</w:t>
      </w:r>
    </w:p>
    <w:p w:rsidR="00DA3851" w:rsidRPr="004A2110" w:rsidRDefault="00DA3851" w:rsidP="00040D9C">
      <w:pPr>
        <w:ind w:right="-1" w:firstLine="567"/>
        <w:jc w:val="both"/>
        <w:rPr>
          <w:spacing w:val="6"/>
          <w:sz w:val="28"/>
          <w:szCs w:val="28"/>
          <w:lang w:val="uk-UA"/>
        </w:rPr>
      </w:pPr>
      <w:r w:rsidRPr="004A2110">
        <w:rPr>
          <w:sz w:val="28"/>
          <w:szCs w:val="28"/>
          <w:lang w:val="uk-UA"/>
        </w:rPr>
        <w:t xml:space="preserve">семінару для керівників танцювальних колективів </w:t>
      </w:r>
      <w:r w:rsidRPr="004A2110">
        <w:rPr>
          <w:spacing w:val="6"/>
          <w:sz w:val="28"/>
          <w:szCs w:val="28"/>
          <w:lang w:val="uk-UA"/>
        </w:rPr>
        <w:t xml:space="preserve">закладів культури територіальних громад Чернігівщини </w:t>
      </w:r>
      <w:r w:rsidRPr="004A2110">
        <w:rPr>
          <w:color w:val="000000"/>
          <w:sz w:val="28"/>
          <w:szCs w:val="28"/>
          <w:lang w:val="uk-UA"/>
        </w:rPr>
        <w:t>(3*);</w:t>
      </w:r>
    </w:p>
    <w:p w:rsidR="00DA3851" w:rsidRPr="004A2110" w:rsidRDefault="00DA3851" w:rsidP="00040D9C">
      <w:pPr>
        <w:ind w:right="-1" w:firstLine="567"/>
        <w:jc w:val="both"/>
        <w:rPr>
          <w:bCs/>
          <w:color w:val="000000"/>
          <w:sz w:val="28"/>
          <w:szCs w:val="28"/>
          <w:lang w:val="uk-UA"/>
        </w:rPr>
      </w:pPr>
      <w:r w:rsidRPr="004A2110">
        <w:rPr>
          <w:sz w:val="28"/>
          <w:szCs w:val="28"/>
          <w:lang w:val="uk-UA"/>
        </w:rPr>
        <w:t>благодійної вистави для ветеранів війни та членів їх сімей (7*);</w:t>
      </w:r>
    </w:p>
    <w:p w:rsidR="00DA3851" w:rsidRPr="004A2110" w:rsidRDefault="00DA3851" w:rsidP="00040D9C">
      <w:pPr>
        <w:ind w:right="-1" w:firstLine="567"/>
        <w:jc w:val="both"/>
        <w:rPr>
          <w:bCs/>
          <w:color w:val="000000"/>
          <w:sz w:val="28"/>
          <w:szCs w:val="28"/>
          <w:lang w:val="uk-UA"/>
        </w:rPr>
      </w:pPr>
      <w:r w:rsidRPr="004A2110">
        <w:rPr>
          <w:sz w:val="28"/>
          <w:szCs w:val="28"/>
          <w:lang w:val="uk-UA"/>
        </w:rPr>
        <w:t xml:space="preserve">благодійної </w:t>
      </w:r>
      <w:r w:rsidR="006E1562">
        <w:rPr>
          <w:sz w:val="28"/>
          <w:szCs w:val="28"/>
          <w:lang w:val="uk-UA"/>
        </w:rPr>
        <w:t>вистави «</w:t>
      </w:r>
      <w:proofErr w:type="spellStart"/>
      <w:r w:rsidR="006E1562">
        <w:rPr>
          <w:sz w:val="28"/>
          <w:szCs w:val="28"/>
          <w:lang w:val="uk-UA"/>
        </w:rPr>
        <w:t>Експериментаріум</w:t>
      </w:r>
      <w:proofErr w:type="spellEnd"/>
      <w:r w:rsidR="006E1562">
        <w:rPr>
          <w:sz w:val="28"/>
          <w:szCs w:val="28"/>
          <w:lang w:val="uk-UA"/>
        </w:rPr>
        <w:t xml:space="preserve">» для </w:t>
      </w:r>
      <w:r w:rsidRPr="004A2110">
        <w:rPr>
          <w:sz w:val="28"/>
          <w:szCs w:val="28"/>
          <w:lang w:val="uk-UA"/>
        </w:rPr>
        <w:t xml:space="preserve">ліквідаторів аварії на Чорнобильській АЕС (до 39 річниці </w:t>
      </w:r>
      <w:proofErr w:type="spellStart"/>
      <w:r w:rsidRPr="004A2110">
        <w:rPr>
          <w:sz w:val="28"/>
          <w:szCs w:val="28"/>
          <w:lang w:val="uk-UA"/>
        </w:rPr>
        <w:t>Чернобильської</w:t>
      </w:r>
      <w:proofErr w:type="spellEnd"/>
      <w:r w:rsidRPr="004A2110">
        <w:rPr>
          <w:sz w:val="28"/>
          <w:szCs w:val="28"/>
          <w:lang w:val="uk-UA"/>
        </w:rPr>
        <w:t xml:space="preserve"> катастрофи) (7*);</w:t>
      </w:r>
    </w:p>
    <w:p w:rsidR="00DA3851" w:rsidRPr="004A2110" w:rsidRDefault="00DA3851" w:rsidP="00040D9C">
      <w:pPr>
        <w:ind w:right="-1" w:firstLine="567"/>
        <w:jc w:val="both"/>
        <w:rPr>
          <w:bCs/>
          <w:color w:val="000000"/>
          <w:sz w:val="28"/>
          <w:szCs w:val="28"/>
          <w:lang w:val="uk-UA"/>
        </w:rPr>
      </w:pPr>
      <w:r w:rsidRPr="004A2110">
        <w:rPr>
          <w:sz w:val="28"/>
          <w:szCs w:val="28"/>
          <w:lang w:val="uk-UA"/>
        </w:rPr>
        <w:t xml:space="preserve">щорічного обласного конкурсу виконавців на духових та ударних інструментах імені Тимофія </w:t>
      </w:r>
      <w:proofErr w:type="spellStart"/>
      <w:r w:rsidRPr="004A2110">
        <w:rPr>
          <w:sz w:val="28"/>
          <w:szCs w:val="28"/>
          <w:lang w:val="uk-UA"/>
        </w:rPr>
        <w:t>Докшицера</w:t>
      </w:r>
      <w:proofErr w:type="spellEnd"/>
      <w:r w:rsidRPr="004A2110">
        <w:rPr>
          <w:sz w:val="28"/>
          <w:szCs w:val="28"/>
          <w:lang w:val="uk-UA"/>
        </w:rPr>
        <w:t xml:space="preserve"> серед учнів мистецьких шкіл Чернігівської області</w:t>
      </w:r>
      <w:r w:rsidRPr="004A2110">
        <w:rPr>
          <w:bCs/>
          <w:color w:val="000000"/>
          <w:sz w:val="28"/>
          <w:szCs w:val="28"/>
          <w:lang w:val="uk-UA"/>
        </w:rPr>
        <w:t xml:space="preserve"> (8*);</w:t>
      </w:r>
    </w:p>
    <w:p w:rsidR="00DA3851" w:rsidRPr="004A2110" w:rsidRDefault="00DA3851" w:rsidP="00040D9C">
      <w:pPr>
        <w:ind w:right="-1" w:firstLine="567"/>
        <w:jc w:val="both"/>
        <w:rPr>
          <w:bCs/>
          <w:color w:val="000000"/>
          <w:sz w:val="28"/>
          <w:szCs w:val="28"/>
          <w:lang w:val="uk-UA"/>
        </w:rPr>
      </w:pPr>
      <w:r w:rsidRPr="004A2110">
        <w:rPr>
          <w:sz w:val="28"/>
          <w:szCs w:val="28"/>
          <w:lang w:val="uk-UA"/>
        </w:rPr>
        <w:t>щорічного відкритого фестивалю-конкурсу молодих композиторів імені Левка Миколайовича Ревуцького (8*);</w:t>
      </w:r>
    </w:p>
    <w:p w:rsidR="00DA3851" w:rsidRPr="004A2110" w:rsidRDefault="00DA3851" w:rsidP="00040D9C">
      <w:pPr>
        <w:ind w:right="-1" w:firstLine="567"/>
        <w:jc w:val="both"/>
        <w:rPr>
          <w:bCs/>
          <w:color w:val="000000"/>
          <w:sz w:val="28"/>
          <w:szCs w:val="28"/>
          <w:lang w:val="uk-UA"/>
        </w:rPr>
      </w:pPr>
      <w:r w:rsidRPr="004A2110">
        <w:rPr>
          <w:sz w:val="28"/>
          <w:szCs w:val="28"/>
          <w:lang w:val="uk-UA"/>
        </w:rPr>
        <w:t>обласного огляду-конкурсу хорових колективів та вокальних ансамблів ім. Л. Боднарука «Свято хору» (8*);</w:t>
      </w:r>
    </w:p>
    <w:p w:rsidR="00DA3851" w:rsidRPr="004A2110" w:rsidRDefault="00DA3851" w:rsidP="00040D9C">
      <w:pPr>
        <w:ind w:right="-1" w:firstLine="567"/>
        <w:jc w:val="both"/>
        <w:rPr>
          <w:bCs/>
          <w:color w:val="000000"/>
          <w:sz w:val="28"/>
          <w:szCs w:val="28"/>
          <w:lang w:val="uk-UA"/>
        </w:rPr>
      </w:pPr>
      <w:r w:rsidRPr="004A2110">
        <w:rPr>
          <w:sz w:val="28"/>
          <w:szCs w:val="28"/>
          <w:lang w:val="uk-UA"/>
        </w:rPr>
        <w:t>дня відкритих дверей Чернігівського</w:t>
      </w:r>
      <w:r w:rsidR="00D66885">
        <w:rPr>
          <w:sz w:val="28"/>
          <w:szCs w:val="28"/>
          <w:lang w:val="uk-UA"/>
        </w:rPr>
        <w:t xml:space="preserve"> фахового музичного коледжу ім. </w:t>
      </w:r>
      <w:r w:rsidRPr="004A2110">
        <w:rPr>
          <w:sz w:val="28"/>
          <w:szCs w:val="28"/>
          <w:lang w:val="uk-UA"/>
        </w:rPr>
        <w:t>Л.М. Ревуцького (8*);</w:t>
      </w:r>
    </w:p>
    <w:p w:rsidR="00DA3851" w:rsidRPr="004A2110" w:rsidRDefault="00DA3851" w:rsidP="00040D9C">
      <w:pPr>
        <w:ind w:right="-1" w:firstLine="567"/>
        <w:jc w:val="both"/>
        <w:rPr>
          <w:sz w:val="28"/>
          <w:szCs w:val="28"/>
          <w:lang w:val="uk-UA"/>
        </w:rPr>
      </w:pPr>
      <w:r w:rsidRPr="004A2110">
        <w:rPr>
          <w:sz w:val="28"/>
          <w:szCs w:val="28"/>
          <w:lang w:val="uk-UA"/>
        </w:rPr>
        <w:t>обласного конкурсу юних виконавців «Струни серця» (9*);</w:t>
      </w:r>
    </w:p>
    <w:p w:rsidR="00DA3851" w:rsidRPr="004A2110" w:rsidRDefault="00DA3851" w:rsidP="00040D9C">
      <w:pPr>
        <w:ind w:right="-1" w:firstLine="567"/>
        <w:jc w:val="both"/>
        <w:rPr>
          <w:sz w:val="28"/>
          <w:szCs w:val="28"/>
          <w:lang w:val="uk-UA"/>
        </w:rPr>
      </w:pPr>
      <w:r w:rsidRPr="004A2110">
        <w:rPr>
          <w:sz w:val="28"/>
          <w:szCs w:val="28"/>
          <w:lang w:val="uk-UA"/>
        </w:rPr>
        <w:t>обласного молодіжного фестивалю-конкурсу виконавців народної та сучасної пісні «Твої таланти, Деснянський краю!» (9*);</w:t>
      </w:r>
    </w:p>
    <w:p w:rsidR="00DA3851" w:rsidRPr="004A2110" w:rsidRDefault="00DA3851" w:rsidP="00040D9C">
      <w:pPr>
        <w:ind w:right="-1" w:firstLine="567"/>
        <w:jc w:val="both"/>
        <w:rPr>
          <w:bCs/>
          <w:color w:val="000000"/>
          <w:sz w:val="28"/>
          <w:szCs w:val="28"/>
          <w:lang w:val="uk-UA"/>
        </w:rPr>
      </w:pPr>
      <w:r w:rsidRPr="004A2110">
        <w:rPr>
          <w:bCs/>
          <w:color w:val="000000"/>
          <w:sz w:val="28"/>
          <w:szCs w:val="28"/>
          <w:lang w:val="uk-UA"/>
        </w:rPr>
        <w:t xml:space="preserve">заходів із вшанування пам’яті М.М. Коцюбинського біля могили письменника на </w:t>
      </w:r>
      <w:proofErr w:type="spellStart"/>
      <w:r w:rsidRPr="004A2110">
        <w:rPr>
          <w:bCs/>
          <w:color w:val="000000"/>
          <w:sz w:val="28"/>
          <w:szCs w:val="28"/>
          <w:lang w:val="uk-UA"/>
        </w:rPr>
        <w:t>Болдиній</w:t>
      </w:r>
      <w:proofErr w:type="spellEnd"/>
      <w:r w:rsidRPr="004A2110">
        <w:rPr>
          <w:bCs/>
          <w:color w:val="000000"/>
          <w:sz w:val="28"/>
          <w:szCs w:val="28"/>
          <w:lang w:val="uk-UA"/>
        </w:rPr>
        <w:t xml:space="preserve"> горі (13*);</w:t>
      </w:r>
    </w:p>
    <w:p w:rsidR="00DA3851" w:rsidRPr="004A2110" w:rsidRDefault="00DA3851" w:rsidP="00040D9C">
      <w:pPr>
        <w:ind w:right="-1" w:firstLine="567"/>
        <w:jc w:val="both"/>
        <w:rPr>
          <w:bCs/>
          <w:color w:val="000000"/>
          <w:sz w:val="28"/>
          <w:szCs w:val="28"/>
          <w:lang w:val="uk-UA"/>
        </w:rPr>
      </w:pPr>
      <w:r w:rsidRPr="004A2110">
        <w:rPr>
          <w:sz w:val="28"/>
          <w:szCs w:val="28"/>
          <w:lang w:val="uk-UA"/>
        </w:rPr>
        <w:t>виставки до 100-річчя від дня народження художника Л. </w:t>
      </w:r>
      <w:proofErr w:type="spellStart"/>
      <w:r w:rsidRPr="004A2110">
        <w:rPr>
          <w:sz w:val="28"/>
          <w:szCs w:val="28"/>
          <w:lang w:val="uk-UA"/>
        </w:rPr>
        <w:t>Могучова</w:t>
      </w:r>
      <w:proofErr w:type="spellEnd"/>
      <w:r w:rsidRPr="004A2110">
        <w:rPr>
          <w:sz w:val="28"/>
          <w:szCs w:val="28"/>
          <w:lang w:val="uk-UA"/>
        </w:rPr>
        <w:t xml:space="preserve"> та до річниці Чорнобильської трагедії у Чернігівському літературно-меморіальному музеї-заповіднику М.М. Коцюбинського (13*);</w:t>
      </w:r>
    </w:p>
    <w:p w:rsidR="00DA3851" w:rsidRPr="004A2110" w:rsidRDefault="00DA3851" w:rsidP="00040D9C">
      <w:pPr>
        <w:ind w:right="-1" w:firstLine="567"/>
        <w:jc w:val="both"/>
        <w:rPr>
          <w:sz w:val="28"/>
          <w:szCs w:val="28"/>
          <w:lang w:val="uk-UA"/>
        </w:rPr>
      </w:pPr>
      <w:r w:rsidRPr="004A2110">
        <w:rPr>
          <w:sz w:val="28"/>
          <w:szCs w:val="28"/>
          <w:lang w:val="uk-UA"/>
        </w:rPr>
        <w:t>виставки «Лизогуби: меценати та культурні діячі» у Чернігівському обласному історичному музеї ім. В.В. Тарновського (14*);</w:t>
      </w:r>
    </w:p>
    <w:p w:rsidR="00DA3851" w:rsidRPr="004A2110" w:rsidRDefault="00DA3851" w:rsidP="00040D9C">
      <w:pPr>
        <w:ind w:right="-1" w:firstLine="567"/>
        <w:jc w:val="both"/>
        <w:rPr>
          <w:bCs/>
          <w:color w:val="000000"/>
          <w:sz w:val="28"/>
          <w:szCs w:val="28"/>
          <w:lang w:val="uk-UA"/>
        </w:rPr>
      </w:pPr>
      <w:r w:rsidRPr="004A2110">
        <w:rPr>
          <w:bCs/>
          <w:color w:val="000000"/>
          <w:sz w:val="28"/>
          <w:szCs w:val="28"/>
          <w:lang w:val="uk-UA"/>
        </w:rPr>
        <w:t xml:space="preserve">мистецького </w:t>
      </w:r>
      <w:proofErr w:type="spellStart"/>
      <w:r w:rsidRPr="004A2110">
        <w:rPr>
          <w:bCs/>
          <w:color w:val="000000"/>
          <w:sz w:val="28"/>
          <w:szCs w:val="28"/>
          <w:lang w:val="uk-UA"/>
        </w:rPr>
        <w:t>проєкту</w:t>
      </w:r>
      <w:proofErr w:type="spellEnd"/>
      <w:r w:rsidRPr="004A2110">
        <w:rPr>
          <w:bCs/>
          <w:color w:val="000000"/>
          <w:sz w:val="28"/>
          <w:szCs w:val="28"/>
          <w:lang w:val="uk-UA"/>
        </w:rPr>
        <w:t xml:space="preserve"> «Музичні зустрічі в музеї» у філії Чернігівського обласного художнього музею імені Григорія Галагана «Художньо-меморіальний музей «Садиба народного художника</w:t>
      </w:r>
      <w:r w:rsidR="00D66885">
        <w:rPr>
          <w:bCs/>
          <w:color w:val="000000"/>
          <w:sz w:val="28"/>
          <w:szCs w:val="28"/>
          <w:lang w:val="uk-UA"/>
        </w:rPr>
        <w:t xml:space="preserve"> України Олександра </w:t>
      </w:r>
      <w:proofErr w:type="spellStart"/>
      <w:r w:rsidR="00D66885">
        <w:rPr>
          <w:bCs/>
          <w:color w:val="000000"/>
          <w:sz w:val="28"/>
          <w:szCs w:val="28"/>
          <w:lang w:val="uk-UA"/>
        </w:rPr>
        <w:t>Саєнка</w:t>
      </w:r>
      <w:proofErr w:type="spellEnd"/>
      <w:r w:rsidR="00D66885">
        <w:rPr>
          <w:bCs/>
          <w:color w:val="000000"/>
          <w:sz w:val="28"/>
          <w:szCs w:val="28"/>
          <w:lang w:val="uk-UA"/>
        </w:rPr>
        <w:t>» у м.</w:t>
      </w:r>
      <w:r w:rsidR="00D66885">
        <w:rPr>
          <w:bCs/>
          <w:color w:val="000000"/>
          <w:sz w:val="28"/>
          <w:szCs w:val="28"/>
          <w:lang w:val="en-US"/>
        </w:rPr>
        <w:t> </w:t>
      </w:r>
      <w:proofErr w:type="spellStart"/>
      <w:r w:rsidRPr="004A2110">
        <w:rPr>
          <w:bCs/>
          <w:color w:val="000000"/>
          <w:sz w:val="28"/>
          <w:szCs w:val="28"/>
          <w:lang w:val="uk-UA"/>
        </w:rPr>
        <w:t>Борзна</w:t>
      </w:r>
      <w:proofErr w:type="spellEnd"/>
      <w:r w:rsidRPr="004A2110">
        <w:rPr>
          <w:bCs/>
          <w:color w:val="000000"/>
          <w:sz w:val="28"/>
          <w:szCs w:val="28"/>
          <w:lang w:val="uk-UA"/>
        </w:rPr>
        <w:t xml:space="preserve"> (15*);</w:t>
      </w:r>
    </w:p>
    <w:p w:rsidR="00DA3851" w:rsidRPr="004A2110" w:rsidRDefault="00DA3851" w:rsidP="00040D9C">
      <w:pPr>
        <w:ind w:right="-1" w:firstLine="567"/>
        <w:jc w:val="both"/>
        <w:rPr>
          <w:bCs/>
          <w:color w:val="000000"/>
          <w:sz w:val="28"/>
          <w:szCs w:val="28"/>
          <w:lang w:val="uk-UA"/>
        </w:rPr>
      </w:pPr>
      <w:r w:rsidRPr="004A2110">
        <w:rPr>
          <w:sz w:val="28"/>
          <w:szCs w:val="28"/>
          <w:lang w:val="uk-UA"/>
        </w:rPr>
        <w:t>виставки творів Л. </w:t>
      </w:r>
      <w:proofErr w:type="spellStart"/>
      <w:r w:rsidRPr="004A2110">
        <w:rPr>
          <w:sz w:val="28"/>
          <w:szCs w:val="28"/>
          <w:lang w:val="uk-UA"/>
        </w:rPr>
        <w:t>Могучова</w:t>
      </w:r>
      <w:proofErr w:type="spellEnd"/>
      <w:r w:rsidRPr="004A2110">
        <w:rPr>
          <w:sz w:val="28"/>
          <w:szCs w:val="28"/>
          <w:lang w:val="uk-UA"/>
        </w:rPr>
        <w:t xml:space="preserve"> у Чернігівському обласному художньому музеї імені Григорія Галагана (15*);</w:t>
      </w:r>
    </w:p>
    <w:p w:rsidR="00DA3851" w:rsidRPr="004A2110" w:rsidRDefault="00DA3851" w:rsidP="00040D9C">
      <w:pPr>
        <w:ind w:right="-1" w:firstLine="567"/>
        <w:jc w:val="both"/>
        <w:rPr>
          <w:bCs/>
          <w:color w:val="000000"/>
          <w:sz w:val="28"/>
          <w:szCs w:val="28"/>
          <w:lang w:val="uk-UA"/>
        </w:rPr>
      </w:pPr>
      <w:r w:rsidRPr="004A2110">
        <w:rPr>
          <w:bCs/>
          <w:color w:val="000000"/>
          <w:sz w:val="28"/>
          <w:szCs w:val="28"/>
          <w:lang w:val="uk-UA"/>
        </w:rPr>
        <w:t>тематичних заходів-знайомств з листами поетеси О. Глотки-Пилипчук до жителів х. </w:t>
      </w:r>
      <w:proofErr w:type="spellStart"/>
      <w:r w:rsidRPr="004A2110">
        <w:rPr>
          <w:bCs/>
          <w:color w:val="000000"/>
          <w:sz w:val="28"/>
          <w:szCs w:val="28"/>
          <w:lang w:val="uk-UA"/>
        </w:rPr>
        <w:t>Мотронівка</w:t>
      </w:r>
      <w:proofErr w:type="spellEnd"/>
      <w:r w:rsidRPr="004A2110">
        <w:rPr>
          <w:bCs/>
          <w:color w:val="000000"/>
          <w:sz w:val="28"/>
          <w:szCs w:val="28"/>
          <w:lang w:val="uk-UA"/>
        </w:rPr>
        <w:t>, хатніми оберегами «Нехай будуть із нами хатні обереги» та музейної зустрічі із сім’ями військовослужбовців в Обласному історико-меморіальному музеї-заповіднику Пантелеймона Куліша «Ганнина Пустинь» (16*);</w:t>
      </w:r>
    </w:p>
    <w:p w:rsidR="00DA3851" w:rsidRPr="004A2110" w:rsidRDefault="00D66885" w:rsidP="00040D9C">
      <w:pPr>
        <w:tabs>
          <w:tab w:val="left" w:pos="993"/>
        </w:tabs>
        <w:ind w:right="-1" w:firstLine="567"/>
        <w:jc w:val="both"/>
        <w:rPr>
          <w:sz w:val="28"/>
          <w:szCs w:val="28"/>
          <w:lang w:val="uk-UA"/>
        </w:rPr>
      </w:pPr>
      <w:r>
        <w:rPr>
          <w:sz w:val="28"/>
          <w:szCs w:val="28"/>
          <w:lang w:val="uk-UA"/>
        </w:rPr>
        <w:t>книжкової виставки поетеси О.</w:t>
      </w:r>
      <w:r>
        <w:rPr>
          <w:sz w:val="28"/>
          <w:szCs w:val="28"/>
          <w:lang w:val="en-US"/>
        </w:rPr>
        <w:t> </w:t>
      </w:r>
      <w:r w:rsidR="00DA3851" w:rsidRPr="004A2110">
        <w:rPr>
          <w:sz w:val="28"/>
          <w:szCs w:val="28"/>
          <w:lang w:val="uk-UA"/>
        </w:rPr>
        <w:t xml:space="preserve">Пилипчук «Я народу свого бранка», фото-літературної виставки «Полинний біль» (до Міжнародного дня пам’яті </w:t>
      </w:r>
      <w:proofErr w:type="spellStart"/>
      <w:r w:rsidR="00DA3851" w:rsidRPr="004A2110">
        <w:rPr>
          <w:sz w:val="28"/>
          <w:szCs w:val="28"/>
          <w:lang w:val="uk-UA"/>
        </w:rPr>
        <w:t>жeртв</w:t>
      </w:r>
      <w:proofErr w:type="spellEnd"/>
      <w:r w:rsidR="00DA3851" w:rsidRPr="004A2110">
        <w:rPr>
          <w:sz w:val="28"/>
          <w:szCs w:val="28"/>
          <w:lang w:val="uk-UA"/>
        </w:rPr>
        <w:t xml:space="preserve"> радіаційних аварій і катастроф), виставки «Яка піч, така й господиня» та «Пулюй, Біблія і родина» в Обласному історико-меморіальному музеї-заповіднику П.</w:t>
      </w:r>
      <w:r>
        <w:rPr>
          <w:sz w:val="28"/>
          <w:szCs w:val="28"/>
          <w:lang w:val="en-US"/>
        </w:rPr>
        <w:t> </w:t>
      </w:r>
      <w:r w:rsidR="00DA3851" w:rsidRPr="004A2110">
        <w:rPr>
          <w:sz w:val="28"/>
          <w:szCs w:val="28"/>
          <w:lang w:val="uk-UA"/>
        </w:rPr>
        <w:t>Куліша «Ганнина Пустинь» (16*);</w:t>
      </w:r>
    </w:p>
    <w:p w:rsidR="00DA3851" w:rsidRPr="004A2110" w:rsidRDefault="00DA3851" w:rsidP="00040D9C">
      <w:pPr>
        <w:ind w:right="-1" w:firstLine="567"/>
        <w:jc w:val="both"/>
        <w:rPr>
          <w:bCs/>
          <w:color w:val="000000"/>
          <w:sz w:val="28"/>
          <w:szCs w:val="28"/>
          <w:lang w:val="uk-UA"/>
        </w:rPr>
      </w:pPr>
      <w:r w:rsidRPr="004A2110">
        <w:rPr>
          <w:bCs/>
          <w:color w:val="000000"/>
          <w:sz w:val="28"/>
          <w:szCs w:val="28"/>
          <w:lang w:val="uk-UA"/>
        </w:rPr>
        <w:t xml:space="preserve">круглого столу до 840-річчя походу Ігоря Святославича на половців у Новгород-Сіверському історико-культурному музеї-заповіднику «Слово о полку Ігоревім» та </w:t>
      </w:r>
      <w:r w:rsidRPr="004A2110">
        <w:rPr>
          <w:sz w:val="28"/>
          <w:szCs w:val="28"/>
          <w:lang w:val="uk-UA"/>
        </w:rPr>
        <w:t>виставки графічних робіт до 840-річчя походу Ігоря Святославича н</w:t>
      </w:r>
      <w:r w:rsidR="00D66885">
        <w:rPr>
          <w:sz w:val="28"/>
          <w:szCs w:val="28"/>
          <w:lang w:val="uk-UA"/>
        </w:rPr>
        <w:t>а половців та виставка робіт Л.</w:t>
      </w:r>
      <w:r w:rsidR="00D66885">
        <w:t> </w:t>
      </w:r>
      <w:proofErr w:type="spellStart"/>
      <w:r w:rsidRPr="004A2110">
        <w:rPr>
          <w:sz w:val="28"/>
          <w:szCs w:val="28"/>
          <w:lang w:val="uk-UA"/>
        </w:rPr>
        <w:t>Могучова</w:t>
      </w:r>
      <w:proofErr w:type="spellEnd"/>
      <w:r w:rsidRPr="004A2110">
        <w:rPr>
          <w:sz w:val="28"/>
          <w:szCs w:val="28"/>
          <w:lang w:val="uk-UA"/>
        </w:rPr>
        <w:t xml:space="preserve"> (до 100-річчя від дня народження художника) у Новгород-Сіверському історико-культурному музеї-заповіднику «Слово о полку Ігоревім» (17*);</w:t>
      </w:r>
    </w:p>
    <w:p w:rsidR="00DA3851" w:rsidRPr="004A2110" w:rsidRDefault="00DA3851" w:rsidP="00040D9C">
      <w:pPr>
        <w:ind w:right="-1" w:firstLine="567"/>
        <w:jc w:val="both"/>
        <w:rPr>
          <w:bCs/>
          <w:color w:val="000000"/>
          <w:sz w:val="28"/>
          <w:szCs w:val="28"/>
          <w:lang w:val="uk-UA"/>
        </w:rPr>
      </w:pPr>
      <w:r w:rsidRPr="004A2110">
        <w:rPr>
          <w:bCs/>
          <w:color w:val="000000"/>
          <w:sz w:val="28"/>
          <w:szCs w:val="28"/>
          <w:lang w:val="uk-UA"/>
        </w:rPr>
        <w:t xml:space="preserve">циклу великодніх </w:t>
      </w:r>
      <w:proofErr w:type="spellStart"/>
      <w:r w:rsidRPr="004A2110">
        <w:rPr>
          <w:bCs/>
          <w:color w:val="000000"/>
          <w:sz w:val="28"/>
          <w:szCs w:val="28"/>
          <w:lang w:val="uk-UA"/>
        </w:rPr>
        <w:t>майстеркласів</w:t>
      </w:r>
      <w:proofErr w:type="spellEnd"/>
      <w:r w:rsidRPr="004A2110">
        <w:rPr>
          <w:bCs/>
          <w:color w:val="000000"/>
          <w:sz w:val="28"/>
          <w:szCs w:val="28"/>
          <w:lang w:val="uk-UA"/>
        </w:rPr>
        <w:t xml:space="preserve"> з популяризації народно-декоративного мистецтва писанкарства «Унікальність чернігівської писанки» у </w:t>
      </w:r>
      <w:proofErr w:type="spellStart"/>
      <w:r w:rsidRPr="004A2110">
        <w:rPr>
          <w:bCs/>
          <w:color w:val="000000"/>
          <w:sz w:val="28"/>
          <w:szCs w:val="28"/>
          <w:lang w:val="uk-UA"/>
        </w:rPr>
        <w:t>Сосницькому</w:t>
      </w:r>
      <w:proofErr w:type="spellEnd"/>
      <w:r w:rsidRPr="004A2110">
        <w:rPr>
          <w:bCs/>
          <w:color w:val="000000"/>
          <w:sz w:val="28"/>
          <w:szCs w:val="28"/>
          <w:lang w:val="uk-UA"/>
        </w:rPr>
        <w:t xml:space="preserve"> літературно-меморіальному музеї О.П. Довженка. (18*);</w:t>
      </w:r>
    </w:p>
    <w:p w:rsidR="00DA3851" w:rsidRPr="004A2110" w:rsidRDefault="00DA3851" w:rsidP="00040D9C">
      <w:pPr>
        <w:ind w:right="-1" w:firstLine="567"/>
        <w:jc w:val="both"/>
        <w:rPr>
          <w:bCs/>
          <w:color w:val="000000"/>
          <w:sz w:val="28"/>
          <w:szCs w:val="28"/>
          <w:lang w:val="uk-UA"/>
        </w:rPr>
      </w:pPr>
      <w:r w:rsidRPr="004A2110">
        <w:rPr>
          <w:bCs/>
          <w:color w:val="000000"/>
          <w:sz w:val="28"/>
          <w:szCs w:val="28"/>
          <w:lang w:val="uk-UA"/>
        </w:rPr>
        <w:t xml:space="preserve">краєзнавчого пікніку «Подорож історичним Любечем» (до Міжнародного дня пам’ятників і визначних місць), музейної зустрічі «Добриня та </w:t>
      </w:r>
      <w:proofErr w:type="spellStart"/>
      <w:r w:rsidRPr="004A2110">
        <w:rPr>
          <w:bCs/>
          <w:color w:val="000000"/>
          <w:sz w:val="28"/>
          <w:szCs w:val="28"/>
          <w:lang w:val="uk-UA"/>
        </w:rPr>
        <w:t>Малуша</w:t>
      </w:r>
      <w:proofErr w:type="spellEnd"/>
      <w:r w:rsidRPr="004A2110">
        <w:rPr>
          <w:bCs/>
          <w:color w:val="000000"/>
          <w:sz w:val="28"/>
          <w:szCs w:val="28"/>
          <w:lang w:val="uk-UA"/>
        </w:rPr>
        <w:t xml:space="preserve"> в історії Любеча» та народознавча година «Світле свято Великодня» в Обласному історико-археологічному музейному к</w:t>
      </w:r>
      <w:r w:rsidR="00BD512F">
        <w:rPr>
          <w:bCs/>
          <w:color w:val="000000"/>
          <w:sz w:val="28"/>
          <w:szCs w:val="28"/>
          <w:lang w:val="uk-UA"/>
        </w:rPr>
        <w:t>омплексі «Древній Любеч» (19*);</w:t>
      </w:r>
    </w:p>
    <w:p w:rsidR="00DA3851" w:rsidRPr="004A2110" w:rsidRDefault="00DA3851" w:rsidP="00040D9C">
      <w:pPr>
        <w:ind w:right="-1" w:firstLine="567"/>
        <w:jc w:val="center"/>
        <w:rPr>
          <w:b/>
          <w:bCs/>
          <w:color w:val="000000"/>
          <w:sz w:val="28"/>
          <w:szCs w:val="28"/>
          <w:lang w:val="uk-UA"/>
        </w:rPr>
      </w:pPr>
      <w:r w:rsidRPr="004A2110">
        <w:rPr>
          <w:b/>
          <w:bCs/>
          <w:color w:val="000000"/>
          <w:sz w:val="28"/>
          <w:szCs w:val="28"/>
          <w:lang w:val="uk-UA"/>
        </w:rPr>
        <w:t>Травень</w:t>
      </w:r>
    </w:p>
    <w:p w:rsidR="00DA3851" w:rsidRPr="004A2110" w:rsidRDefault="00DA3851" w:rsidP="00040D9C">
      <w:pPr>
        <w:tabs>
          <w:tab w:val="left" w:pos="345"/>
        </w:tabs>
        <w:ind w:right="-1" w:firstLine="567"/>
        <w:jc w:val="both"/>
        <w:rPr>
          <w:sz w:val="28"/>
          <w:szCs w:val="28"/>
          <w:lang w:val="uk-UA"/>
        </w:rPr>
      </w:pPr>
      <w:r w:rsidRPr="004A2110">
        <w:rPr>
          <w:rFonts w:eastAsia="Liberation Serif"/>
          <w:color w:val="000000"/>
          <w:sz w:val="28"/>
          <w:szCs w:val="28"/>
          <w:lang w:val="uk-UA"/>
        </w:rPr>
        <w:t>концер</w:t>
      </w:r>
      <w:r w:rsidR="00D66885">
        <w:rPr>
          <w:rFonts w:eastAsia="Liberation Serif"/>
          <w:color w:val="000000"/>
          <w:sz w:val="28"/>
          <w:szCs w:val="28"/>
          <w:lang w:val="uk-UA"/>
        </w:rPr>
        <w:t>ту капели бандуристів ім. Остапа</w:t>
      </w:r>
      <w:r w:rsidRPr="004A2110">
        <w:rPr>
          <w:rFonts w:eastAsia="Liberation Serif"/>
          <w:color w:val="000000"/>
          <w:sz w:val="28"/>
          <w:szCs w:val="28"/>
          <w:lang w:val="uk-UA"/>
        </w:rPr>
        <w:t xml:space="preserve"> Вересая до Дня перепоховання Т.</w:t>
      </w:r>
      <w:r w:rsidR="00D66885">
        <w:rPr>
          <w:rFonts w:eastAsia="Liberation Serif"/>
          <w:color w:val="000000"/>
          <w:sz w:val="28"/>
          <w:szCs w:val="28"/>
          <w:lang w:val="uk-UA"/>
        </w:rPr>
        <w:t> </w:t>
      </w:r>
      <w:r w:rsidRPr="004A2110">
        <w:rPr>
          <w:rFonts w:eastAsia="Liberation Serif"/>
          <w:color w:val="000000"/>
          <w:sz w:val="28"/>
          <w:szCs w:val="28"/>
          <w:lang w:val="uk-UA"/>
        </w:rPr>
        <w:t xml:space="preserve">Шевченка «Хай не мовчать Шевченка заповіти» </w:t>
      </w:r>
      <w:r w:rsidRPr="004A2110">
        <w:rPr>
          <w:color w:val="000000"/>
          <w:sz w:val="28"/>
          <w:szCs w:val="28"/>
          <w:lang w:val="uk-UA"/>
        </w:rPr>
        <w:t>(2*);</w:t>
      </w:r>
    </w:p>
    <w:p w:rsidR="00DA3851" w:rsidRPr="004A2110" w:rsidRDefault="00DA3851" w:rsidP="00040D9C">
      <w:pPr>
        <w:tabs>
          <w:tab w:val="left" w:pos="345"/>
        </w:tabs>
        <w:ind w:right="-1" w:firstLine="567"/>
        <w:contextualSpacing/>
        <w:jc w:val="both"/>
        <w:rPr>
          <w:sz w:val="28"/>
          <w:szCs w:val="28"/>
          <w:lang w:val="uk-UA"/>
        </w:rPr>
      </w:pPr>
      <w:r w:rsidRPr="004A2110">
        <w:rPr>
          <w:rFonts w:eastAsia="Liberation Serif"/>
          <w:color w:val="000000"/>
          <w:sz w:val="28"/>
          <w:szCs w:val="28"/>
          <w:lang w:val="uk-UA"/>
        </w:rPr>
        <w:t>музичної казки: «Звуки чарівного світу» (</w:t>
      </w:r>
      <w:r w:rsidRPr="004A2110">
        <w:rPr>
          <w:color w:val="000000"/>
          <w:sz w:val="28"/>
          <w:szCs w:val="28"/>
          <w:lang w:val="uk-UA"/>
        </w:rPr>
        <w:t>Колектив концертних виконавців)</w:t>
      </w:r>
      <w:r w:rsidRPr="004A2110">
        <w:rPr>
          <w:rFonts w:eastAsia="Liberation Serif"/>
          <w:color w:val="000000"/>
          <w:sz w:val="28"/>
          <w:szCs w:val="28"/>
          <w:lang w:val="uk-UA"/>
        </w:rPr>
        <w:t xml:space="preserve"> </w:t>
      </w:r>
      <w:r w:rsidRPr="004A2110">
        <w:rPr>
          <w:color w:val="000000"/>
          <w:sz w:val="28"/>
          <w:szCs w:val="28"/>
          <w:lang w:val="uk-UA"/>
        </w:rPr>
        <w:t>(2*);</w:t>
      </w:r>
    </w:p>
    <w:p w:rsidR="00DA3851" w:rsidRPr="004A2110" w:rsidRDefault="00DA3851" w:rsidP="00040D9C">
      <w:pPr>
        <w:tabs>
          <w:tab w:val="left" w:pos="345"/>
        </w:tabs>
        <w:ind w:right="-1" w:firstLine="567"/>
        <w:contextualSpacing/>
        <w:jc w:val="both"/>
        <w:rPr>
          <w:sz w:val="28"/>
          <w:szCs w:val="28"/>
          <w:lang w:val="uk-UA"/>
        </w:rPr>
      </w:pPr>
      <w:r w:rsidRPr="004A2110">
        <w:rPr>
          <w:color w:val="000000"/>
          <w:sz w:val="28"/>
          <w:szCs w:val="28"/>
          <w:lang w:val="uk-UA"/>
        </w:rPr>
        <w:t>концертної пр</w:t>
      </w:r>
      <w:r w:rsidR="00D66885">
        <w:rPr>
          <w:color w:val="000000"/>
          <w:sz w:val="28"/>
          <w:szCs w:val="28"/>
          <w:lang w:val="uk-UA"/>
        </w:rPr>
        <w:t>ограми капели бандуристів ім. Остапа</w:t>
      </w:r>
      <w:r w:rsidRPr="004A2110">
        <w:rPr>
          <w:color w:val="000000"/>
          <w:sz w:val="28"/>
          <w:szCs w:val="28"/>
          <w:lang w:val="uk-UA"/>
        </w:rPr>
        <w:t> Вересая до Дня матері «Сила материнської любові» (2*);</w:t>
      </w:r>
    </w:p>
    <w:p w:rsidR="00DA3851" w:rsidRPr="004A2110" w:rsidRDefault="00DA3851" w:rsidP="00040D9C">
      <w:pPr>
        <w:tabs>
          <w:tab w:val="left" w:pos="345"/>
        </w:tabs>
        <w:ind w:right="-1" w:firstLine="567"/>
        <w:contextualSpacing/>
        <w:jc w:val="both"/>
        <w:rPr>
          <w:sz w:val="28"/>
          <w:szCs w:val="28"/>
          <w:lang w:val="uk-UA"/>
        </w:rPr>
      </w:pPr>
      <w:r w:rsidRPr="004A2110">
        <w:rPr>
          <w:color w:val="000000"/>
          <w:sz w:val="28"/>
          <w:szCs w:val="28"/>
          <w:lang w:val="uk-UA"/>
        </w:rPr>
        <w:t>концертної програми до Дня матері. Колектив концертних виконавців (2*);</w:t>
      </w:r>
    </w:p>
    <w:p w:rsidR="00DA3851" w:rsidRPr="004A2110" w:rsidRDefault="00DA3851" w:rsidP="00040D9C">
      <w:pPr>
        <w:tabs>
          <w:tab w:val="left" w:pos="345"/>
        </w:tabs>
        <w:ind w:right="-1" w:firstLine="567"/>
        <w:contextualSpacing/>
        <w:jc w:val="both"/>
        <w:rPr>
          <w:color w:val="000000"/>
          <w:sz w:val="28"/>
          <w:szCs w:val="28"/>
          <w:lang w:val="uk-UA"/>
        </w:rPr>
      </w:pPr>
      <w:r w:rsidRPr="004A2110">
        <w:rPr>
          <w:color w:val="000000"/>
          <w:sz w:val="28"/>
          <w:szCs w:val="28"/>
          <w:lang w:val="uk-UA"/>
        </w:rPr>
        <w:t>концертної програми до Дня Європи. Колектив концертних виконавців (2*);</w:t>
      </w:r>
    </w:p>
    <w:p w:rsidR="00DA3851" w:rsidRPr="004A2110" w:rsidRDefault="00DA3851" w:rsidP="00040D9C">
      <w:pPr>
        <w:pStyle w:val="17"/>
        <w:tabs>
          <w:tab w:val="left" w:pos="345"/>
        </w:tabs>
        <w:ind w:left="0" w:right="-1" w:firstLine="567"/>
        <w:jc w:val="both"/>
        <w:rPr>
          <w:sz w:val="28"/>
          <w:szCs w:val="28"/>
          <w:lang w:val="uk-UA"/>
        </w:rPr>
      </w:pPr>
      <w:r w:rsidRPr="004A2110">
        <w:rPr>
          <w:color w:val="000000"/>
          <w:sz w:val="28"/>
          <w:szCs w:val="28"/>
          <w:lang w:val="uk-UA"/>
        </w:rPr>
        <w:t xml:space="preserve">творчого вечору Володимира </w:t>
      </w:r>
      <w:proofErr w:type="spellStart"/>
      <w:r w:rsidRPr="004A2110">
        <w:rPr>
          <w:color w:val="000000"/>
          <w:sz w:val="28"/>
          <w:szCs w:val="28"/>
          <w:lang w:val="uk-UA"/>
        </w:rPr>
        <w:t>Коцура</w:t>
      </w:r>
      <w:proofErr w:type="spellEnd"/>
      <w:r w:rsidRPr="004A2110">
        <w:rPr>
          <w:color w:val="000000"/>
          <w:sz w:val="28"/>
          <w:szCs w:val="28"/>
          <w:lang w:val="uk-UA"/>
        </w:rPr>
        <w:t xml:space="preserve"> (Академічний народний хор) (2*);</w:t>
      </w:r>
    </w:p>
    <w:p w:rsidR="00DA3851" w:rsidRPr="004A2110" w:rsidRDefault="00DA3851" w:rsidP="00040D9C">
      <w:pPr>
        <w:tabs>
          <w:tab w:val="left" w:pos="345"/>
        </w:tabs>
        <w:ind w:right="-1" w:firstLine="567"/>
        <w:jc w:val="both"/>
        <w:rPr>
          <w:sz w:val="28"/>
          <w:szCs w:val="28"/>
          <w:lang w:val="uk-UA"/>
        </w:rPr>
      </w:pPr>
      <w:r w:rsidRPr="004A2110">
        <w:rPr>
          <w:sz w:val="28"/>
          <w:szCs w:val="28"/>
          <w:lang w:val="uk-UA"/>
        </w:rPr>
        <w:t xml:space="preserve">створення з «Єдиний мистецький простір Чернігівщини» </w:t>
      </w:r>
      <w:proofErr w:type="spellStart"/>
      <w:r w:rsidRPr="004A2110">
        <w:rPr>
          <w:sz w:val="28"/>
          <w:szCs w:val="28"/>
          <w:lang w:val="uk-UA"/>
        </w:rPr>
        <w:t>відеопроєкту</w:t>
      </w:r>
      <w:proofErr w:type="spellEnd"/>
      <w:r w:rsidRPr="004A2110">
        <w:rPr>
          <w:sz w:val="28"/>
          <w:szCs w:val="28"/>
          <w:lang w:val="uk-UA"/>
        </w:rPr>
        <w:t xml:space="preserve"> за участю зірок української естради та мистецьких колективів Чернігівського обласного філармонійного центру </w:t>
      </w:r>
      <w:r w:rsidRPr="004A2110">
        <w:rPr>
          <w:color w:val="000000"/>
          <w:sz w:val="28"/>
          <w:szCs w:val="28"/>
          <w:lang w:val="uk-UA"/>
        </w:rPr>
        <w:t>(2*);</w:t>
      </w:r>
    </w:p>
    <w:p w:rsidR="00DA3851" w:rsidRPr="004A2110" w:rsidRDefault="00DA3851" w:rsidP="00040D9C">
      <w:pPr>
        <w:tabs>
          <w:tab w:val="left" w:pos="345"/>
        </w:tabs>
        <w:ind w:right="-1" w:firstLine="567"/>
        <w:contextualSpacing/>
        <w:jc w:val="both"/>
        <w:rPr>
          <w:color w:val="000000"/>
          <w:sz w:val="28"/>
          <w:szCs w:val="28"/>
          <w:lang w:val="uk-UA"/>
        </w:rPr>
      </w:pPr>
      <w:r w:rsidRPr="004A2110">
        <w:rPr>
          <w:color w:val="000000"/>
          <w:sz w:val="28"/>
          <w:szCs w:val="28"/>
          <w:lang w:val="uk-UA"/>
        </w:rPr>
        <w:t xml:space="preserve">концертної програми </w:t>
      </w:r>
      <w:r w:rsidRPr="004A2110">
        <w:rPr>
          <w:sz w:val="28"/>
          <w:szCs w:val="28"/>
          <w:lang w:val="uk-UA"/>
        </w:rPr>
        <w:t>«FOLKEN ГЕРЦЬ»</w:t>
      </w:r>
      <w:r w:rsidRPr="004A2110">
        <w:rPr>
          <w:color w:val="000000"/>
          <w:sz w:val="28"/>
          <w:szCs w:val="28"/>
          <w:lang w:val="uk-UA"/>
        </w:rPr>
        <w:t xml:space="preserve"> академічного ансамблю пісні і танцю «Сіверські клейноди» (2*);</w:t>
      </w:r>
    </w:p>
    <w:p w:rsidR="00DA3851" w:rsidRPr="004A2110" w:rsidRDefault="00DA3851" w:rsidP="00040D9C">
      <w:pPr>
        <w:ind w:right="-1" w:firstLine="567"/>
        <w:jc w:val="both"/>
        <w:rPr>
          <w:sz w:val="28"/>
          <w:szCs w:val="28"/>
          <w:lang w:val="uk-UA"/>
        </w:rPr>
      </w:pPr>
      <w:r w:rsidRPr="004A2110">
        <w:rPr>
          <w:bCs/>
          <w:color w:val="000000"/>
          <w:sz w:val="28"/>
          <w:szCs w:val="28"/>
          <w:lang w:val="uk-UA"/>
        </w:rPr>
        <w:t>гастролей академічного симфонічного оркестру «Філармонія»</w:t>
      </w:r>
      <w:r w:rsidRPr="004A2110">
        <w:rPr>
          <w:sz w:val="28"/>
          <w:szCs w:val="28"/>
          <w:lang w:val="uk-UA"/>
        </w:rPr>
        <w:t xml:space="preserve"> у</w:t>
      </w:r>
      <w:r w:rsidRPr="004A2110">
        <w:rPr>
          <w:rFonts w:eastAsia="Liberation Serif"/>
          <w:color w:val="000000"/>
          <w:sz w:val="28"/>
          <w:szCs w:val="28"/>
          <w:lang w:val="uk-UA"/>
        </w:rPr>
        <w:t xml:space="preserve"> м. Славутич </w:t>
      </w:r>
      <w:r w:rsidRPr="004A2110">
        <w:rPr>
          <w:color w:val="000000"/>
          <w:sz w:val="28"/>
          <w:szCs w:val="28"/>
          <w:lang w:val="uk-UA"/>
        </w:rPr>
        <w:t>(2*);</w:t>
      </w:r>
    </w:p>
    <w:p w:rsidR="00DA3851" w:rsidRPr="004A2110" w:rsidRDefault="00DA3851" w:rsidP="00040D9C">
      <w:pPr>
        <w:tabs>
          <w:tab w:val="left" w:pos="345"/>
        </w:tabs>
        <w:ind w:right="-1" w:firstLine="567"/>
        <w:jc w:val="both"/>
        <w:rPr>
          <w:sz w:val="28"/>
          <w:szCs w:val="28"/>
          <w:lang w:val="uk-UA"/>
        </w:rPr>
      </w:pPr>
      <w:r w:rsidRPr="004A2110">
        <w:rPr>
          <w:rFonts w:eastAsia="Liberation Serif"/>
          <w:color w:val="000000"/>
          <w:sz w:val="28"/>
          <w:szCs w:val="28"/>
          <w:lang w:val="uk-UA"/>
        </w:rPr>
        <w:t>концерту</w:t>
      </w:r>
      <w:r w:rsidRPr="004A2110">
        <w:rPr>
          <w:color w:val="000000"/>
          <w:sz w:val="28"/>
          <w:szCs w:val="28"/>
          <w:lang w:val="uk-UA"/>
        </w:rPr>
        <w:t xml:space="preserve"> до Дня Перемоги над нацизмом у Європі (2*);</w:t>
      </w:r>
    </w:p>
    <w:p w:rsidR="00DA3851" w:rsidRPr="004A2110" w:rsidRDefault="00DA3851" w:rsidP="00040D9C">
      <w:pPr>
        <w:tabs>
          <w:tab w:val="left" w:pos="900"/>
        </w:tabs>
        <w:ind w:right="-1" w:firstLine="567"/>
        <w:jc w:val="both"/>
        <w:rPr>
          <w:spacing w:val="6"/>
          <w:sz w:val="28"/>
          <w:szCs w:val="28"/>
          <w:lang w:val="uk-UA"/>
        </w:rPr>
      </w:pPr>
      <w:r w:rsidRPr="004A2110">
        <w:rPr>
          <w:sz w:val="28"/>
          <w:szCs w:val="28"/>
          <w:lang w:val="uk-UA"/>
        </w:rPr>
        <w:t xml:space="preserve">Обласного дитячого фестивалю-конкурсу декоративно-прикладного та образотворчого мистецтва «Мистецький погляд» </w:t>
      </w:r>
      <w:r w:rsidRPr="004A2110">
        <w:rPr>
          <w:color w:val="000000"/>
          <w:sz w:val="28"/>
          <w:szCs w:val="28"/>
          <w:lang w:val="uk-UA"/>
        </w:rPr>
        <w:t>(3*);</w:t>
      </w:r>
    </w:p>
    <w:p w:rsidR="00DA3851" w:rsidRPr="004A2110" w:rsidRDefault="00DA3851" w:rsidP="00040D9C">
      <w:pPr>
        <w:tabs>
          <w:tab w:val="left" w:pos="900"/>
        </w:tabs>
        <w:ind w:right="-1" w:firstLine="567"/>
        <w:jc w:val="both"/>
        <w:rPr>
          <w:spacing w:val="6"/>
          <w:sz w:val="28"/>
          <w:szCs w:val="28"/>
          <w:lang w:val="uk-UA"/>
        </w:rPr>
      </w:pPr>
      <w:r w:rsidRPr="004A2110">
        <w:rPr>
          <w:sz w:val="28"/>
          <w:szCs w:val="28"/>
          <w:lang w:val="uk-UA"/>
        </w:rPr>
        <w:t xml:space="preserve">виставки робіт керівників студій відділу народних </w:t>
      </w:r>
      <w:proofErr w:type="spellStart"/>
      <w:r w:rsidRPr="004A2110">
        <w:rPr>
          <w:sz w:val="28"/>
          <w:szCs w:val="28"/>
          <w:lang w:val="uk-UA"/>
        </w:rPr>
        <w:t>ремесел</w:t>
      </w:r>
      <w:proofErr w:type="spellEnd"/>
      <w:r w:rsidRPr="004A2110">
        <w:rPr>
          <w:sz w:val="28"/>
          <w:szCs w:val="28"/>
          <w:lang w:val="uk-UA"/>
        </w:rPr>
        <w:t xml:space="preserve"> та художніх промислів Обласного центру народної творчості в Ніжинському краєзнавчому музеї імені Івана </w:t>
      </w:r>
      <w:proofErr w:type="spellStart"/>
      <w:r w:rsidRPr="004A2110">
        <w:rPr>
          <w:sz w:val="28"/>
          <w:szCs w:val="28"/>
          <w:lang w:val="uk-UA"/>
        </w:rPr>
        <w:t>Спаського</w:t>
      </w:r>
      <w:proofErr w:type="spellEnd"/>
      <w:r w:rsidRPr="004A2110">
        <w:rPr>
          <w:sz w:val="28"/>
          <w:szCs w:val="28"/>
          <w:lang w:val="uk-UA"/>
        </w:rPr>
        <w:t xml:space="preserve"> </w:t>
      </w:r>
      <w:r w:rsidRPr="004A2110">
        <w:rPr>
          <w:color w:val="000000"/>
          <w:sz w:val="28"/>
          <w:szCs w:val="28"/>
          <w:lang w:val="uk-UA"/>
        </w:rPr>
        <w:t>(3*);</w:t>
      </w:r>
    </w:p>
    <w:p w:rsidR="00DA3851" w:rsidRPr="004A2110" w:rsidRDefault="00DA3851" w:rsidP="00040D9C">
      <w:pPr>
        <w:tabs>
          <w:tab w:val="left" w:pos="900"/>
        </w:tabs>
        <w:ind w:right="-1" w:firstLine="567"/>
        <w:jc w:val="both"/>
        <w:rPr>
          <w:spacing w:val="6"/>
          <w:sz w:val="28"/>
          <w:szCs w:val="28"/>
          <w:lang w:val="uk-UA"/>
        </w:rPr>
      </w:pPr>
      <w:r w:rsidRPr="004A2110">
        <w:rPr>
          <w:sz w:val="28"/>
          <w:szCs w:val="28"/>
          <w:lang w:val="uk-UA"/>
        </w:rPr>
        <w:t>літературно-пісенного онлайн-</w:t>
      </w:r>
      <w:proofErr w:type="spellStart"/>
      <w:r w:rsidRPr="004A2110">
        <w:rPr>
          <w:sz w:val="28"/>
          <w:szCs w:val="28"/>
          <w:lang w:val="uk-UA"/>
        </w:rPr>
        <w:t>проєкту</w:t>
      </w:r>
      <w:proofErr w:type="spellEnd"/>
      <w:r w:rsidRPr="004A2110">
        <w:rPr>
          <w:sz w:val="28"/>
          <w:szCs w:val="28"/>
          <w:lang w:val="uk-UA"/>
        </w:rPr>
        <w:t xml:space="preserve"> «І творчість може стати зброєю. Пісні та вірші народжені війною» </w:t>
      </w:r>
      <w:r w:rsidRPr="004A2110">
        <w:rPr>
          <w:color w:val="000000"/>
          <w:sz w:val="28"/>
          <w:szCs w:val="28"/>
          <w:lang w:val="uk-UA"/>
        </w:rPr>
        <w:t>(3*);</w:t>
      </w:r>
    </w:p>
    <w:p w:rsidR="00DA3851" w:rsidRPr="004A2110" w:rsidRDefault="00DA3851" w:rsidP="00040D9C">
      <w:pPr>
        <w:ind w:right="-1" w:firstLine="567"/>
        <w:jc w:val="both"/>
        <w:rPr>
          <w:bCs/>
          <w:color w:val="000000"/>
          <w:sz w:val="28"/>
          <w:szCs w:val="28"/>
          <w:lang w:val="uk-UA"/>
        </w:rPr>
      </w:pPr>
      <w:r w:rsidRPr="004A2110">
        <w:rPr>
          <w:bCs/>
          <w:color w:val="000000"/>
          <w:sz w:val="28"/>
          <w:szCs w:val="28"/>
          <w:lang w:val="uk-UA"/>
        </w:rPr>
        <w:t>прем’єрної постановки ви</w:t>
      </w:r>
      <w:r w:rsidR="00230117" w:rsidRPr="004A2110">
        <w:rPr>
          <w:bCs/>
          <w:color w:val="000000"/>
          <w:sz w:val="28"/>
          <w:szCs w:val="28"/>
          <w:lang w:val="uk-UA"/>
        </w:rPr>
        <w:t>стави «</w:t>
      </w:r>
      <w:proofErr w:type="spellStart"/>
      <w:r w:rsidR="00230117" w:rsidRPr="004A2110">
        <w:rPr>
          <w:bCs/>
          <w:color w:val="000000"/>
          <w:sz w:val="28"/>
          <w:szCs w:val="28"/>
          <w:lang w:val="uk-UA"/>
        </w:rPr>
        <w:t>Backstage</w:t>
      </w:r>
      <w:proofErr w:type="spellEnd"/>
      <w:r w:rsidR="00230117" w:rsidRPr="004A2110">
        <w:rPr>
          <w:bCs/>
          <w:color w:val="000000"/>
          <w:sz w:val="28"/>
          <w:szCs w:val="28"/>
          <w:lang w:val="uk-UA"/>
        </w:rPr>
        <w:t>, або Хто крайні</w:t>
      </w:r>
      <w:r w:rsidRPr="004A2110">
        <w:rPr>
          <w:bCs/>
          <w:color w:val="000000"/>
          <w:sz w:val="28"/>
          <w:szCs w:val="28"/>
          <w:lang w:val="uk-UA"/>
        </w:rPr>
        <w:t>й?» (4*);</w:t>
      </w:r>
    </w:p>
    <w:p w:rsidR="00DA3851" w:rsidRPr="004A2110" w:rsidRDefault="00DA3851" w:rsidP="00040D9C">
      <w:pPr>
        <w:ind w:right="-1" w:firstLine="567"/>
        <w:jc w:val="both"/>
        <w:rPr>
          <w:sz w:val="28"/>
          <w:szCs w:val="28"/>
          <w:lang w:val="uk-UA"/>
        </w:rPr>
      </w:pPr>
      <w:r w:rsidRPr="004A2110">
        <w:rPr>
          <w:sz w:val="28"/>
          <w:szCs w:val="28"/>
          <w:lang w:val="uk-UA"/>
        </w:rPr>
        <w:t>участь у Міжнародному фестивалі театрів ляльок «Подільська лялька», м. Вінниця (5*);</w:t>
      </w:r>
    </w:p>
    <w:p w:rsidR="00DA3851" w:rsidRPr="004A2110" w:rsidRDefault="00DA3851" w:rsidP="00040D9C">
      <w:pPr>
        <w:ind w:right="-1" w:firstLine="567"/>
        <w:jc w:val="both"/>
        <w:rPr>
          <w:bCs/>
          <w:color w:val="000000"/>
          <w:sz w:val="28"/>
          <w:szCs w:val="28"/>
          <w:lang w:val="uk-UA"/>
        </w:rPr>
      </w:pPr>
      <w:r w:rsidRPr="004A2110">
        <w:rPr>
          <w:sz w:val="28"/>
          <w:szCs w:val="28"/>
          <w:lang w:val="uk-UA"/>
        </w:rPr>
        <w:t>постановки вистави «Капелюх Чарівника» (5*);</w:t>
      </w:r>
    </w:p>
    <w:p w:rsidR="00DA3851" w:rsidRPr="004A2110" w:rsidRDefault="00DA3851" w:rsidP="00040D9C">
      <w:pPr>
        <w:tabs>
          <w:tab w:val="num" w:pos="709"/>
        </w:tabs>
        <w:ind w:right="-1" w:firstLine="567"/>
        <w:jc w:val="both"/>
        <w:rPr>
          <w:sz w:val="28"/>
          <w:szCs w:val="28"/>
          <w:lang w:val="uk-UA"/>
        </w:rPr>
      </w:pPr>
      <w:r w:rsidRPr="004A2110">
        <w:rPr>
          <w:sz w:val="28"/>
          <w:szCs w:val="28"/>
          <w:lang w:val="uk-UA"/>
        </w:rPr>
        <w:t>показ вистави «Слава героям» за твором П. </w:t>
      </w:r>
      <w:proofErr w:type="spellStart"/>
      <w:r w:rsidRPr="004A2110">
        <w:rPr>
          <w:sz w:val="28"/>
          <w:szCs w:val="28"/>
          <w:lang w:val="uk-UA"/>
        </w:rPr>
        <w:t>Ар’є</w:t>
      </w:r>
      <w:proofErr w:type="spellEnd"/>
      <w:r w:rsidRPr="004A2110">
        <w:rPr>
          <w:sz w:val="28"/>
          <w:szCs w:val="28"/>
          <w:lang w:val="uk-UA"/>
        </w:rPr>
        <w:t xml:space="preserve"> (До 80 річниці Перемоги у Другій світовій війні) (7*);</w:t>
      </w:r>
    </w:p>
    <w:p w:rsidR="00DA3851" w:rsidRPr="004A2110" w:rsidRDefault="00DA3851" w:rsidP="00040D9C">
      <w:pPr>
        <w:ind w:right="-1" w:firstLine="567"/>
        <w:jc w:val="both"/>
        <w:rPr>
          <w:bCs/>
          <w:color w:val="000000"/>
          <w:sz w:val="28"/>
          <w:szCs w:val="28"/>
          <w:lang w:val="uk-UA"/>
        </w:rPr>
      </w:pPr>
      <w:r w:rsidRPr="004A2110">
        <w:rPr>
          <w:sz w:val="28"/>
          <w:szCs w:val="28"/>
          <w:lang w:val="uk-UA"/>
        </w:rPr>
        <w:t>обласної ради директорів закладів мистецької освіти області (8*)</w:t>
      </w:r>
    </w:p>
    <w:p w:rsidR="00DA3851" w:rsidRPr="004A2110" w:rsidRDefault="00DA3851" w:rsidP="00040D9C">
      <w:pPr>
        <w:tabs>
          <w:tab w:val="num" w:pos="709"/>
        </w:tabs>
        <w:ind w:right="-1" w:firstLine="567"/>
        <w:jc w:val="both"/>
        <w:rPr>
          <w:sz w:val="28"/>
          <w:szCs w:val="28"/>
        </w:rPr>
      </w:pPr>
      <w:r w:rsidRPr="004A2110">
        <w:rPr>
          <w:sz w:val="28"/>
          <w:szCs w:val="28"/>
          <w:lang w:val="uk-UA"/>
        </w:rPr>
        <w:t>обласного конкурсу дитячих духових оркестрів мистецьких шкіл області (8*)</w:t>
      </w:r>
      <w:r w:rsidR="00230117" w:rsidRPr="004A2110">
        <w:rPr>
          <w:sz w:val="28"/>
          <w:szCs w:val="28"/>
        </w:rPr>
        <w:t>;</w:t>
      </w:r>
    </w:p>
    <w:p w:rsidR="00DA3851" w:rsidRPr="004A2110" w:rsidRDefault="00DA3851" w:rsidP="00040D9C">
      <w:pPr>
        <w:ind w:right="-1" w:firstLine="567"/>
        <w:jc w:val="both"/>
        <w:rPr>
          <w:sz w:val="28"/>
          <w:szCs w:val="28"/>
          <w:lang w:val="uk-UA"/>
        </w:rPr>
      </w:pPr>
      <w:r w:rsidRPr="004A2110">
        <w:rPr>
          <w:sz w:val="28"/>
          <w:szCs w:val="28"/>
          <w:lang w:val="uk-UA"/>
        </w:rPr>
        <w:t>обласного відбірковий конкурс Всеукраїнського фестивалю сучасної пісні та популярної музики «Червона рута» (8*);</w:t>
      </w:r>
    </w:p>
    <w:p w:rsidR="00DA3851" w:rsidRPr="004A2110" w:rsidRDefault="00DA3851" w:rsidP="00040D9C">
      <w:pPr>
        <w:pStyle w:val="Standard"/>
        <w:ind w:right="-1" w:firstLine="567"/>
        <w:jc w:val="both"/>
        <w:rPr>
          <w:rFonts w:ascii="Times New Roman" w:eastAsia="Calibri" w:hAnsi="Times New Roman" w:cs="Times New Roman"/>
          <w:kern w:val="0"/>
          <w:sz w:val="28"/>
          <w:szCs w:val="28"/>
          <w:lang w:eastAsia="en-US" w:bidi="ar-SA"/>
        </w:rPr>
      </w:pPr>
      <w:r w:rsidRPr="004A2110">
        <w:rPr>
          <w:rFonts w:ascii="Times New Roman" w:eastAsia="Calibri" w:hAnsi="Times New Roman" w:cs="Times New Roman"/>
          <w:kern w:val="0"/>
          <w:sz w:val="28"/>
          <w:szCs w:val="28"/>
          <w:lang w:eastAsia="en-US" w:bidi="ar-SA"/>
        </w:rPr>
        <w:t>обласного поетичний фестиваль</w:t>
      </w:r>
      <w:r w:rsidRPr="004A2110">
        <w:rPr>
          <w:rFonts w:ascii="Times New Roman" w:hAnsi="Times New Roman" w:cs="Times New Roman"/>
          <w:sz w:val="28"/>
          <w:szCs w:val="28"/>
        </w:rPr>
        <w:t xml:space="preserve"> </w:t>
      </w:r>
      <w:r w:rsidRPr="004A2110">
        <w:rPr>
          <w:rFonts w:ascii="Times New Roman" w:eastAsia="Calibri" w:hAnsi="Times New Roman" w:cs="Times New Roman"/>
          <w:kern w:val="0"/>
          <w:sz w:val="28"/>
          <w:szCs w:val="28"/>
          <w:lang w:eastAsia="en-US" w:bidi="ar-SA"/>
        </w:rPr>
        <w:t>«</w:t>
      </w:r>
      <w:r w:rsidRPr="004A2110">
        <w:rPr>
          <w:rFonts w:ascii="Times New Roman" w:eastAsia="Times New Roman" w:hAnsi="Times New Roman" w:cs="Times New Roman"/>
          <w:sz w:val="28"/>
          <w:szCs w:val="28"/>
          <w:lang w:eastAsia="ru-RU"/>
        </w:rPr>
        <w:t>Дотиком душі</w:t>
      </w:r>
      <w:r w:rsidRPr="004A2110">
        <w:rPr>
          <w:rFonts w:ascii="Times New Roman" w:eastAsia="Calibri" w:hAnsi="Times New Roman" w:cs="Times New Roman"/>
          <w:kern w:val="0"/>
          <w:sz w:val="28"/>
          <w:szCs w:val="28"/>
          <w:lang w:eastAsia="en-US" w:bidi="ar-SA"/>
        </w:rPr>
        <w:t>» (10*);</w:t>
      </w:r>
    </w:p>
    <w:p w:rsidR="00DA3851" w:rsidRPr="004A2110" w:rsidRDefault="00DA3851" w:rsidP="00040D9C">
      <w:pPr>
        <w:ind w:right="-1" w:firstLine="567"/>
        <w:jc w:val="both"/>
        <w:rPr>
          <w:sz w:val="28"/>
          <w:szCs w:val="28"/>
          <w:lang w:val="uk-UA"/>
        </w:rPr>
      </w:pPr>
      <w:r w:rsidRPr="004A2110">
        <w:rPr>
          <w:sz w:val="28"/>
          <w:szCs w:val="28"/>
          <w:lang w:val="uk-UA"/>
        </w:rPr>
        <w:t>урочистої церемонії нагородження кращих читачів бібліотек із залученням бібліотек області «</w:t>
      </w:r>
      <w:proofErr w:type="spellStart"/>
      <w:r w:rsidRPr="004A2110">
        <w:rPr>
          <w:sz w:val="28"/>
          <w:szCs w:val="28"/>
          <w:lang w:val="uk-UA"/>
        </w:rPr>
        <w:t>Бібліо</w:t>
      </w:r>
      <w:proofErr w:type="spellEnd"/>
      <w:r w:rsidRPr="004A2110">
        <w:rPr>
          <w:sz w:val="28"/>
          <w:szCs w:val="28"/>
          <w:lang w:val="uk-UA"/>
        </w:rPr>
        <w:t>-Оскар – 2025» (11*)</w:t>
      </w:r>
    </w:p>
    <w:p w:rsidR="00DA3851" w:rsidRPr="004A2110" w:rsidRDefault="00DA3851" w:rsidP="00040D9C">
      <w:pPr>
        <w:ind w:right="-1" w:firstLine="567"/>
        <w:jc w:val="both"/>
        <w:rPr>
          <w:sz w:val="28"/>
          <w:szCs w:val="28"/>
          <w:lang w:val="uk-UA"/>
        </w:rPr>
      </w:pPr>
      <w:r w:rsidRPr="004A2110">
        <w:rPr>
          <w:sz w:val="28"/>
          <w:szCs w:val="28"/>
          <w:lang w:val="uk-UA"/>
        </w:rPr>
        <w:t>участь у Всеукраїнському тренінгу для бібліотечних працівників «Бібліотечне обслуговування дітей і юнацтва: напрацювання та виклики» (12*);</w:t>
      </w:r>
    </w:p>
    <w:p w:rsidR="00DA3851" w:rsidRPr="004A2110" w:rsidRDefault="00DA3851" w:rsidP="00040D9C">
      <w:pPr>
        <w:ind w:right="-1" w:firstLine="567"/>
        <w:jc w:val="both"/>
        <w:rPr>
          <w:bCs/>
          <w:color w:val="000000"/>
          <w:sz w:val="28"/>
          <w:szCs w:val="28"/>
          <w:lang w:val="uk-UA"/>
        </w:rPr>
      </w:pPr>
      <w:r w:rsidRPr="004A2110">
        <w:rPr>
          <w:bCs/>
          <w:color w:val="000000"/>
          <w:sz w:val="28"/>
          <w:szCs w:val="28"/>
          <w:lang w:val="uk-UA"/>
        </w:rPr>
        <w:t>тематичних заходів до Міжнародного дня музеїв у Чернігівському літературно-меморіальному музеї-заповіднику М.М. Коцюбинського (13*);</w:t>
      </w:r>
    </w:p>
    <w:p w:rsidR="00DA3851" w:rsidRPr="004A2110" w:rsidRDefault="00DA3851" w:rsidP="00040D9C">
      <w:pPr>
        <w:ind w:right="-1" w:firstLine="567"/>
        <w:jc w:val="both"/>
        <w:rPr>
          <w:bCs/>
          <w:color w:val="000000"/>
          <w:sz w:val="28"/>
          <w:szCs w:val="28"/>
          <w:lang w:val="uk-UA"/>
        </w:rPr>
      </w:pPr>
      <w:r w:rsidRPr="004A2110">
        <w:rPr>
          <w:sz w:val="28"/>
          <w:szCs w:val="28"/>
          <w:lang w:val="uk-UA"/>
        </w:rPr>
        <w:t>виставка до Дня пам’яті та примирення у Чернігівському літературно-меморіальному музеї-заповіднику М.М. Коцюбинського (13*);</w:t>
      </w:r>
    </w:p>
    <w:p w:rsidR="00DA3851" w:rsidRPr="004A2110" w:rsidRDefault="00DA3851" w:rsidP="00040D9C">
      <w:pPr>
        <w:ind w:right="-1" w:firstLine="567"/>
        <w:jc w:val="both"/>
        <w:rPr>
          <w:bCs/>
          <w:color w:val="000000"/>
          <w:sz w:val="28"/>
          <w:szCs w:val="28"/>
          <w:lang w:val="uk-UA"/>
        </w:rPr>
      </w:pPr>
      <w:r w:rsidRPr="004A2110">
        <w:rPr>
          <w:bCs/>
          <w:color w:val="000000"/>
          <w:sz w:val="28"/>
          <w:szCs w:val="28"/>
          <w:lang w:val="uk-UA"/>
        </w:rPr>
        <w:t xml:space="preserve">музейної гостини з переглядом відеофільму «Новели старого саду» та чаюванням (до Міжнародного дня музеїв) у філії Чернігівського обласного художнього музею імені Григорія Галагана «Художньо-меморіальний музей «Садиба народного художника України Олександра </w:t>
      </w:r>
      <w:proofErr w:type="spellStart"/>
      <w:r w:rsidRPr="004A2110">
        <w:rPr>
          <w:bCs/>
          <w:color w:val="000000"/>
          <w:sz w:val="28"/>
          <w:szCs w:val="28"/>
          <w:lang w:val="uk-UA"/>
        </w:rPr>
        <w:t>Саєнка</w:t>
      </w:r>
      <w:proofErr w:type="spellEnd"/>
      <w:r w:rsidRPr="004A2110">
        <w:rPr>
          <w:bCs/>
          <w:color w:val="000000"/>
          <w:sz w:val="28"/>
          <w:szCs w:val="28"/>
          <w:lang w:val="uk-UA"/>
        </w:rPr>
        <w:t xml:space="preserve">» у </w:t>
      </w:r>
      <w:proofErr w:type="spellStart"/>
      <w:r w:rsidRPr="004A2110">
        <w:rPr>
          <w:bCs/>
          <w:color w:val="000000"/>
          <w:sz w:val="28"/>
          <w:szCs w:val="28"/>
          <w:lang w:val="uk-UA"/>
        </w:rPr>
        <w:t>м.Борзна</w:t>
      </w:r>
      <w:proofErr w:type="spellEnd"/>
      <w:r w:rsidRPr="004A2110">
        <w:rPr>
          <w:bCs/>
          <w:color w:val="000000"/>
          <w:sz w:val="28"/>
          <w:szCs w:val="28"/>
          <w:lang w:val="uk-UA"/>
        </w:rPr>
        <w:t>. (15*);</w:t>
      </w:r>
    </w:p>
    <w:p w:rsidR="00DA3851" w:rsidRPr="004A2110" w:rsidRDefault="00DA3851" w:rsidP="00040D9C">
      <w:pPr>
        <w:ind w:right="-1" w:firstLine="567"/>
        <w:jc w:val="both"/>
        <w:rPr>
          <w:bCs/>
          <w:color w:val="000000"/>
          <w:sz w:val="28"/>
          <w:szCs w:val="28"/>
          <w:lang w:val="uk-UA"/>
        </w:rPr>
      </w:pPr>
      <w:r w:rsidRPr="004A2110">
        <w:rPr>
          <w:sz w:val="28"/>
          <w:szCs w:val="28"/>
          <w:lang w:val="uk-UA"/>
        </w:rPr>
        <w:t>виставки західноєвропейської графіки з музейної колекції, живопису О. </w:t>
      </w:r>
      <w:proofErr w:type="spellStart"/>
      <w:r w:rsidRPr="004A2110">
        <w:rPr>
          <w:sz w:val="28"/>
          <w:szCs w:val="28"/>
          <w:lang w:val="uk-UA"/>
        </w:rPr>
        <w:t>Какала</w:t>
      </w:r>
      <w:proofErr w:type="spellEnd"/>
      <w:r w:rsidRPr="004A2110">
        <w:rPr>
          <w:sz w:val="28"/>
          <w:szCs w:val="28"/>
          <w:lang w:val="uk-UA"/>
        </w:rPr>
        <w:t xml:space="preserve"> та «Музейна професія – реставратор» у Чернігівському обласному художньому музеї імені Григорія Галагана (15*);</w:t>
      </w:r>
    </w:p>
    <w:p w:rsidR="00DA3851" w:rsidRPr="004A2110" w:rsidRDefault="00DA3851" w:rsidP="00040D9C">
      <w:pPr>
        <w:ind w:right="-1" w:firstLine="567"/>
        <w:jc w:val="both"/>
        <w:rPr>
          <w:bCs/>
          <w:color w:val="000000"/>
          <w:sz w:val="28"/>
          <w:szCs w:val="28"/>
          <w:lang w:val="uk-UA"/>
        </w:rPr>
      </w:pPr>
      <w:r w:rsidRPr="004A2110">
        <w:rPr>
          <w:bCs/>
          <w:color w:val="000000"/>
          <w:sz w:val="28"/>
          <w:szCs w:val="28"/>
          <w:lang w:val="uk-UA"/>
        </w:rPr>
        <w:t>музейної зустрічі «Істина барвінком вишита», літературних годин «Архівні матеріали зі спадщини Пантелеймона Куліша та Ганни Барвінок», «Мережевий аналіз родинно-</w:t>
      </w:r>
      <w:proofErr w:type="spellStart"/>
      <w:r w:rsidRPr="004A2110">
        <w:rPr>
          <w:bCs/>
          <w:color w:val="000000"/>
          <w:sz w:val="28"/>
          <w:szCs w:val="28"/>
          <w:lang w:val="uk-UA"/>
        </w:rPr>
        <w:t>свояцько</w:t>
      </w:r>
      <w:proofErr w:type="spellEnd"/>
      <w:r w:rsidRPr="004A2110">
        <w:rPr>
          <w:bCs/>
          <w:color w:val="000000"/>
          <w:sz w:val="28"/>
          <w:szCs w:val="28"/>
          <w:lang w:val="uk-UA"/>
        </w:rPr>
        <w:t xml:space="preserve">-дружніх </w:t>
      </w:r>
      <w:proofErr w:type="spellStart"/>
      <w:r w:rsidRPr="004A2110">
        <w:rPr>
          <w:bCs/>
          <w:color w:val="000000"/>
          <w:sz w:val="28"/>
          <w:szCs w:val="28"/>
          <w:lang w:val="uk-UA"/>
        </w:rPr>
        <w:t>зв’язків</w:t>
      </w:r>
      <w:proofErr w:type="spellEnd"/>
      <w:r w:rsidRPr="004A2110">
        <w:rPr>
          <w:bCs/>
          <w:color w:val="000000"/>
          <w:sz w:val="28"/>
          <w:szCs w:val="28"/>
          <w:lang w:val="uk-UA"/>
        </w:rPr>
        <w:t xml:space="preserve"> в рамках роду </w:t>
      </w:r>
      <w:proofErr w:type="spellStart"/>
      <w:r w:rsidRPr="004A2110">
        <w:rPr>
          <w:bCs/>
          <w:color w:val="000000"/>
          <w:sz w:val="28"/>
          <w:szCs w:val="28"/>
          <w:lang w:val="uk-UA"/>
        </w:rPr>
        <w:t>Білозерських</w:t>
      </w:r>
      <w:proofErr w:type="spellEnd"/>
      <w:r w:rsidRPr="004A2110">
        <w:rPr>
          <w:bCs/>
          <w:color w:val="000000"/>
          <w:sz w:val="28"/>
          <w:szCs w:val="28"/>
          <w:lang w:val="uk-UA"/>
        </w:rPr>
        <w:t>», лекції «Пантелеймон Куліш та українська національна ідея» та зустрічі-бесіди «Співпраця видатних вчених-українців у напрямку перекладу Біблії українською мовою» в Обласному історико-меморіальному музеї-заповіднику Пантелеймона Куліша «Ганнина Пустинь» (16*)</w:t>
      </w:r>
    </w:p>
    <w:p w:rsidR="00DA3851" w:rsidRPr="004A2110" w:rsidRDefault="00DA3851" w:rsidP="00040D9C">
      <w:pPr>
        <w:ind w:right="-1" w:firstLine="567"/>
        <w:jc w:val="both"/>
        <w:rPr>
          <w:bCs/>
          <w:color w:val="000000"/>
          <w:sz w:val="28"/>
          <w:szCs w:val="28"/>
        </w:rPr>
      </w:pPr>
      <w:r w:rsidRPr="004A2110">
        <w:rPr>
          <w:sz w:val="28"/>
          <w:szCs w:val="28"/>
          <w:lang w:val="uk-UA"/>
        </w:rPr>
        <w:t>виставки картин художника І.</w:t>
      </w:r>
      <w:r w:rsidR="00113FDB">
        <w:rPr>
          <w:sz w:val="28"/>
          <w:szCs w:val="28"/>
          <w:lang w:val="uk-UA"/>
        </w:rPr>
        <w:t> </w:t>
      </w:r>
      <w:proofErr w:type="spellStart"/>
      <w:r w:rsidRPr="004A2110">
        <w:rPr>
          <w:sz w:val="28"/>
          <w:szCs w:val="28"/>
          <w:lang w:val="uk-UA"/>
        </w:rPr>
        <w:t>Оліфіра</w:t>
      </w:r>
      <w:proofErr w:type="spellEnd"/>
      <w:r w:rsidRPr="004A2110">
        <w:rPr>
          <w:sz w:val="28"/>
          <w:szCs w:val="28"/>
          <w:lang w:val="uk-UA"/>
        </w:rPr>
        <w:t xml:space="preserve"> «Ступаю на рідний поріг» (до 197-річчя від дня наро</w:t>
      </w:r>
      <w:r w:rsidR="00113FDB">
        <w:rPr>
          <w:sz w:val="28"/>
          <w:szCs w:val="28"/>
          <w:lang w:val="uk-UA"/>
        </w:rPr>
        <w:t>дження Ганни Барвінок), виставк</w:t>
      </w:r>
      <w:r w:rsidRPr="004A2110">
        <w:rPr>
          <w:sz w:val="28"/>
          <w:szCs w:val="28"/>
          <w:lang w:val="uk-UA"/>
        </w:rPr>
        <w:t xml:space="preserve">и «Матусі вже давно немає, а у пам’яті лишилися сорочки» (до Всесвітнього дня вишиванки), книжкової виставки «Біблії народів світу», літературної виставки «Листи Ганни Барвінок до Іллі </w:t>
      </w:r>
      <w:proofErr w:type="spellStart"/>
      <w:r w:rsidRPr="004A2110">
        <w:rPr>
          <w:sz w:val="28"/>
          <w:szCs w:val="28"/>
          <w:lang w:val="uk-UA"/>
        </w:rPr>
        <w:t>Шрага</w:t>
      </w:r>
      <w:proofErr w:type="spellEnd"/>
      <w:r w:rsidRPr="004A2110">
        <w:rPr>
          <w:sz w:val="28"/>
          <w:szCs w:val="28"/>
          <w:lang w:val="uk-UA"/>
        </w:rPr>
        <w:t xml:space="preserve">» та фотовиставки родини </w:t>
      </w:r>
      <w:proofErr w:type="spellStart"/>
      <w:r w:rsidRPr="004A2110">
        <w:rPr>
          <w:sz w:val="28"/>
          <w:szCs w:val="28"/>
          <w:lang w:val="uk-UA"/>
        </w:rPr>
        <w:t>Білозерських</w:t>
      </w:r>
      <w:proofErr w:type="spellEnd"/>
      <w:r w:rsidRPr="004A2110">
        <w:rPr>
          <w:sz w:val="28"/>
          <w:szCs w:val="28"/>
          <w:lang w:val="uk-UA"/>
        </w:rPr>
        <w:t xml:space="preserve"> «</w:t>
      </w:r>
      <w:proofErr w:type="spellStart"/>
      <w:r w:rsidRPr="004A2110">
        <w:rPr>
          <w:sz w:val="28"/>
          <w:szCs w:val="28"/>
          <w:lang w:val="uk-UA"/>
        </w:rPr>
        <w:t>Роде</w:t>
      </w:r>
      <w:proofErr w:type="spellEnd"/>
      <w:r w:rsidRPr="004A2110">
        <w:rPr>
          <w:sz w:val="28"/>
          <w:szCs w:val="28"/>
          <w:lang w:val="uk-UA"/>
        </w:rPr>
        <w:t xml:space="preserve"> мій Рідненьких» в Обласному історико-меморіальному музеї-заповіднику П.</w:t>
      </w:r>
      <w:r w:rsidR="00113FDB">
        <w:rPr>
          <w:sz w:val="28"/>
          <w:szCs w:val="28"/>
          <w:lang w:val="uk-UA"/>
        </w:rPr>
        <w:t> </w:t>
      </w:r>
      <w:r w:rsidRPr="004A2110">
        <w:rPr>
          <w:sz w:val="28"/>
          <w:szCs w:val="28"/>
          <w:lang w:val="uk-UA"/>
        </w:rPr>
        <w:t>Куліша «Ганнина Пустинь» (16*)</w:t>
      </w:r>
      <w:r w:rsidR="00230117" w:rsidRPr="004A2110">
        <w:rPr>
          <w:sz w:val="28"/>
          <w:szCs w:val="28"/>
        </w:rPr>
        <w:t>;</w:t>
      </w:r>
    </w:p>
    <w:p w:rsidR="00DA3851" w:rsidRPr="004A2110" w:rsidRDefault="00DA3851" w:rsidP="00040D9C">
      <w:pPr>
        <w:ind w:right="-1" w:firstLine="567"/>
        <w:jc w:val="both"/>
        <w:rPr>
          <w:bCs/>
          <w:color w:val="000000"/>
          <w:sz w:val="28"/>
          <w:szCs w:val="28"/>
        </w:rPr>
      </w:pPr>
      <w:r w:rsidRPr="004A2110">
        <w:rPr>
          <w:bCs/>
          <w:color w:val="000000"/>
          <w:sz w:val="28"/>
          <w:szCs w:val="28"/>
          <w:lang w:val="uk-UA"/>
        </w:rPr>
        <w:t xml:space="preserve">народознавчої години «А над світом українська вишивка цвіте» (до Всесвітнього дня вишиванки) та </w:t>
      </w:r>
      <w:proofErr w:type="spellStart"/>
      <w:r w:rsidRPr="004A2110">
        <w:rPr>
          <w:bCs/>
          <w:color w:val="000000"/>
          <w:sz w:val="28"/>
          <w:szCs w:val="28"/>
          <w:lang w:val="uk-UA"/>
        </w:rPr>
        <w:t>майстеркласу</w:t>
      </w:r>
      <w:proofErr w:type="spellEnd"/>
      <w:r w:rsidRPr="004A2110">
        <w:rPr>
          <w:bCs/>
          <w:color w:val="000000"/>
          <w:sz w:val="28"/>
          <w:szCs w:val="28"/>
          <w:lang w:val="uk-UA"/>
        </w:rPr>
        <w:t xml:space="preserve"> з плетіння патріотичних браслетів (до Дня Героїв) у Новгород-Сіверському історико-культурному музеї-заповіднику «Слово о полку Ігоревім» (17*)</w:t>
      </w:r>
      <w:r w:rsidR="00230117" w:rsidRPr="004A2110">
        <w:rPr>
          <w:bCs/>
          <w:color w:val="000000"/>
          <w:sz w:val="28"/>
          <w:szCs w:val="28"/>
        </w:rPr>
        <w:t>;</w:t>
      </w:r>
    </w:p>
    <w:p w:rsidR="00DA3851" w:rsidRPr="004A2110" w:rsidRDefault="00DA3851" w:rsidP="00040D9C">
      <w:pPr>
        <w:ind w:right="-1" w:firstLine="567"/>
        <w:jc w:val="both"/>
        <w:rPr>
          <w:bCs/>
          <w:color w:val="000000"/>
          <w:sz w:val="28"/>
          <w:szCs w:val="28"/>
        </w:rPr>
      </w:pPr>
      <w:r w:rsidRPr="004A2110">
        <w:rPr>
          <w:sz w:val="28"/>
          <w:szCs w:val="28"/>
          <w:lang w:val="uk-UA"/>
        </w:rPr>
        <w:t>виставки «Традиційне вбрання Новгород-Сіверщини» (до Всесвітнього дня вишиванки) у Новгород-Сіверському історико-культурному музеї-заповіднику «Слово о полку Ігоревім» (17*)</w:t>
      </w:r>
      <w:r w:rsidR="00230117" w:rsidRPr="004A2110">
        <w:rPr>
          <w:sz w:val="28"/>
          <w:szCs w:val="28"/>
        </w:rPr>
        <w:t>;</w:t>
      </w:r>
    </w:p>
    <w:p w:rsidR="00DA3851" w:rsidRPr="004A2110" w:rsidRDefault="00DA3851" w:rsidP="00040D9C">
      <w:pPr>
        <w:ind w:right="-1" w:firstLine="567"/>
        <w:jc w:val="both"/>
        <w:rPr>
          <w:sz w:val="28"/>
          <w:szCs w:val="28"/>
        </w:rPr>
      </w:pPr>
      <w:r w:rsidRPr="004A2110">
        <w:rPr>
          <w:sz w:val="28"/>
          <w:szCs w:val="28"/>
          <w:lang w:val="uk-UA"/>
        </w:rPr>
        <w:t>виставки дерев’яних робіт майстра-різьбяра А.</w:t>
      </w:r>
      <w:r w:rsidR="00113FDB">
        <w:rPr>
          <w:sz w:val="28"/>
          <w:szCs w:val="28"/>
          <w:lang w:val="uk-UA"/>
        </w:rPr>
        <w:t> </w:t>
      </w:r>
      <w:proofErr w:type="spellStart"/>
      <w:r w:rsidRPr="004A2110">
        <w:rPr>
          <w:sz w:val="28"/>
          <w:szCs w:val="28"/>
          <w:lang w:val="uk-UA"/>
        </w:rPr>
        <w:t>Семенцова</w:t>
      </w:r>
      <w:proofErr w:type="spellEnd"/>
      <w:r w:rsidRPr="004A2110">
        <w:rPr>
          <w:sz w:val="28"/>
          <w:szCs w:val="28"/>
          <w:lang w:val="uk-UA"/>
        </w:rPr>
        <w:t xml:space="preserve"> до Міжнародного дня музеїв у </w:t>
      </w:r>
      <w:proofErr w:type="spellStart"/>
      <w:r w:rsidRPr="004A2110">
        <w:rPr>
          <w:sz w:val="28"/>
          <w:szCs w:val="28"/>
          <w:lang w:val="uk-UA"/>
        </w:rPr>
        <w:t>Сосницькому</w:t>
      </w:r>
      <w:proofErr w:type="spellEnd"/>
      <w:r w:rsidRPr="004A2110">
        <w:rPr>
          <w:sz w:val="28"/>
          <w:szCs w:val="28"/>
          <w:lang w:val="uk-UA"/>
        </w:rPr>
        <w:t xml:space="preserve"> літературно-меморіальному музеї О.П.</w:t>
      </w:r>
      <w:r w:rsidR="00113FDB">
        <w:rPr>
          <w:sz w:val="28"/>
          <w:szCs w:val="28"/>
          <w:lang w:val="uk-UA"/>
        </w:rPr>
        <w:t> </w:t>
      </w:r>
      <w:r w:rsidRPr="004A2110">
        <w:rPr>
          <w:sz w:val="28"/>
          <w:szCs w:val="28"/>
          <w:lang w:val="uk-UA"/>
        </w:rPr>
        <w:t>Довженка (18*)</w:t>
      </w:r>
      <w:r w:rsidR="00230117" w:rsidRPr="004A2110">
        <w:rPr>
          <w:sz w:val="28"/>
          <w:szCs w:val="28"/>
        </w:rPr>
        <w:t>;</w:t>
      </w:r>
    </w:p>
    <w:p w:rsidR="00DA3851" w:rsidRPr="00BD512F" w:rsidRDefault="00DA3851" w:rsidP="00040D9C">
      <w:pPr>
        <w:ind w:right="-1" w:firstLine="567"/>
        <w:jc w:val="both"/>
        <w:rPr>
          <w:bCs/>
          <w:color w:val="000000"/>
          <w:sz w:val="28"/>
          <w:szCs w:val="28"/>
        </w:rPr>
      </w:pPr>
      <w:r w:rsidRPr="004A2110">
        <w:rPr>
          <w:bCs/>
          <w:color w:val="000000"/>
          <w:sz w:val="28"/>
          <w:szCs w:val="28"/>
          <w:lang w:val="uk-UA"/>
        </w:rPr>
        <w:t>уроку мужності «Герої не вмирають, допоки пам’ять про них жива», день відкритих дверей до Міжнародного дня музеїв, краєзнавчого пікніку «Край, в якому я живу» (до Всеукраїнського дня краєзнавства) та музейної зустрічі «Чудодійна Любецька ікона Божої Матері» в Обласному історико-археологічному музейному комплексі «Древній Любеч» (19*)</w:t>
      </w:r>
      <w:r w:rsidR="00230117" w:rsidRPr="004A2110">
        <w:rPr>
          <w:bCs/>
          <w:color w:val="000000"/>
          <w:sz w:val="28"/>
          <w:szCs w:val="28"/>
        </w:rPr>
        <w:t>;</w:t>
      </w:r>
    </w:p>
    <w:p w:rsidR="00DA3851" w:rsidRPr="004A2110" w:rsidRDefault="00DA3851" w:rsidP="00040D9C">
      <w:pPr>
        <w:ind w:right="-1" w:firstLine="567"/>
        <w:jc w:val="center"/>
        <w:rPr>
          <w:b/>
          <w:bCs/>
          <w:color w:val="000000"/>
          <w:sz w:val="28"/>
          <w:szCs w:val="28"/>
          <w:lang w:val="uk-UA"/>
        </w:rPr>
      </w:pPr>
      <w:r w:rsidRPr="004A2110">
        <w:rPr>
          <w:b/>
          <w:bCs/>
          <w:color w:val="000000"/>
          <w:sz w:val="28"/>
          <w:szCs w:val="28"/>
          <w:lang w:val="uk-UA"/>
        </w:rPr>
        <w:t>Червень</w:t>
      </w:r>
    </w:p>
    <w:p w:rsidR="00DA3851" w:rsidRPr="004A2110" w:rsidRDefault="00DA3851" w:rsidP="00040D9C">
      <w:pPr>
        <w:tabs>
          <w:tab w:val="left" w:pos="345"/>
        </w:tabs>
        <w:ind w:right="-1" w:firstLine="567"/>
        <w:contextualSpacing/>
        <w:jc w:val="both"/>
        <w:rPr>
          <w:sz w:val="28"/>
          <w:szCs w:val="28"/>
          <w:lang w:val="uk-UA"/>
        </w:rPr>
      </w:pPr>
      <w:r w:rsidRPr="004A2110">
        <w:rPr>
          <w:color w:val="000000"/>
          <w:sz w:val="28"/>
          <w:szCs w:val="28"/>
          <w:lang w:val="uk-UA"/>
        </w:rPr>
        <w:t>театралізованог</w:t>
      </w:r>
      <w:r w:rsidR="00014FE2">
        <w:rPr>
          <w:color w:val="000000"/>
          <w:sz w:val="28"/>
          <w:szCs w:val="28"/>
          <w:lang w:val="uk-UA"/>
        </w:rPr>
        <w:t>о дійства «В Ніч на Івана Купала</w:t>
      </w:r>
      <w:r w:rsidRPr="004A2110">
        <w:rPr>
          <w:color w:val="000000"/>
          <w:sz w:val="28"/>
          <w:szCs w:val="28"/>
          <w:lang w:val="uk-UA"/>
        </w:rPr>
        <w:t>» (2*);</w:t>
      </w:r>
    </w:p>
    <w:p w:rsidR="00DA3851" w:rsidRPr="004A2110" w:rsidRDefault="00DA3851" w:rsidP="00040D9C">
      <w:pPr>
        <w:tabs>
          <w:tab w:val="left" w:pos="345"/>
        </w:tabs>
        <w:ind w:right="-1" w:firstLine="567"/>
        <w:contextualSpacing/>
        <w:jc w:val="both"/>
        <w:rPr>
          <w:sz w:val="28"/>
          <w:szCs w:val="28"/>
          <w:lang w:val="uk-UA"/>
        </w:rPr>
      </w:pPr>
      <w:r w:rsidRPr="004A2110">
        <w:rPr>
          <w:color w:val="000000"/>
          <w:sz w:val="28"/>
          <w:szCs w:val="28"/>
          <w:lang w:val="uk-UA"/>
        </w:rPr>
        <w:t>концерту капели бандуристів ім. О. Вересая до Дня Конституції України «Моя країна – моя родина» (2*);</w:t>
      </w:r>
    </w:p>
    <w:p w:rsidR="00DA3851" w:rsidRPr="004A2110" w:rsidRDefault="00DA3851" w:rsidP="00040D9C">
      <w:pPr>
        <w:tabs>
          <w:tab w:val="left" w:pos="345"/>
        </w:tabs>
        <w:ind w:right="-1" w:firstLine="567"/>
        <w:contextualSpacing/>
        <w:jc w:val="both"/>
        <w:rPr>
          <w:sz w:val="28"/>
          <w:szCs w:val="28"/>
          <w:lang w:val="uk-UA"/>
        </w:rPr>
      </w:pPr>
      <w:r w:rsidRPr="004A2110">
        <w:rPr>
          <w:color w:val="000000"/>
          <w:sz w:val="28"/>
          <w:szCs w:val="28"/>
          <w:lang w:val="uk-UA"/>
        </w:rPr>
        <w:t>дитячої розважальної програми «Ура канікули</w:t>
      </w:r>
      <w:r w:rsidR="00CE3566">
        <w:rPr>
          <w:color w:val="000000"/>
          <w:sz w:val="28"/>
          <w:szCs w:val="28"/>
          <w:lang w:val="uk-UA"/>
        </w:rPr>
        <w:t>»</w:t>
      </w:r>
      <w:r w:rsidRPr="004A2110">
        <w:rPr>
          <w:color w:val="000000"/>
          <w:sz w:val="28"/>
          <w:szCs w:val="28"/>
          <w:lang w:val="uk-UA"/>
        </w:rPr>
        <w:t xml:space="preserve"> (2*);</w:t>
      </w:r>
    </w:p>
    <w:p w:rsidR="00DA3851" w:rsidRPr="004A2110" w:rsidRDefault="00DA3851" w:rsidP="00040D9C">
      <w:pPr>
        <w:tabs>
          <w:tab w:val="left" w:pos="345"/>
        </w:tabs>
        <w:ind w:right="-1" w:firstLine="567"/>
        <w:jc w:val="both"/>
        <w:rPr>
          <w:sz w:val="28"/>
          <w:szCs w:val="28"/>
          <w:lang w:val="uk-UA"/>
        </w:rPr>
      </w:pPr>
      <w:r w:rsidRPr="004A2110">
        <w:rPr>
          <w:rFonts w:eastAsia="Liberation Serif"/>
          <w:color w:val="000000"/>
          <w:sz w:val="28"/>
          <w:szCs w:val="28"/>
          <w:lang w:val="uk-UA"/>
        </w:rPr>
        <w:t>участь</w:t>
      </w:r>
      <w:r w:rsidRPr="004A2110">
        <w:rPr>
          <w:color w:val="000000"/>
          <w:sz w:val="28"/>
          <w:szCs w:val="28"/>
          <w:lang w:val="uk-UA"/>
        </w:rPr>
        <w:t xml:space="preserve"> творчих колективів у фестивалі «Шабля», м. Батурин (2*);</w:t>
      </w:r>
    </w:p>
    <w:p w:rsidR="00DA3851" w:rsidRPr="004A2110" w:rsidRDefault="00DA3851" w:rsidP="00040D9C">
      <w:pPr>
        <w:ind w:right="-1" w:firstLine="567"/>
        <w:jc w:val="both"/>
        <w:rPr>
          <w:rFonts w:eastAsia="Liberation Serif"/>
          <w:color w:val="000000"/>
          <w:sz w:val="28"/>
          <w:szCs w:val="28"/>
          <w:lang w:val="uk-UA"/>
        </w:rPr>
      </w:pPr>
      <w:r w:rsidRPr="004A2110">
        <w:rPr>
          <w:rFonts w:eastAsia="Liberation Serif"/>
          <w:color w:val="000000"/>
          <w:sz w:val="28"/>
          <w:szCs w:val="28"/>
          <w:lang w:val="uk-UA"/>
        </w:rPr>
        <w:t xml:space="preserve">гастролі </w:t>
      </w:r>
      <w:r w:rsidRPr="004A2110">
        <w:rPr>
          <w:rFonts w:eastAsia="Liberation Serif"/>
          <w:bCs/>
          <w:color w:val="000000"/>
          <w:sz w:val="28"/>
          <w:szCs w:val="28"/>
          <w:lang w:val="uk-UA"/>
        </w:rPr>
        <w:t>академічного ансамблю пісні і танцю «Сіверські клейноди»</w:t>
      </w:r>
      <w:r w:rsidRPr="004A2110">
        <w:rPr>
          <w:rFonts w:eastAsia="Liberation Serif"/>
          <w:color w:val="000000"/>
          <w:sz w:val="28"/>
          <w:szCs w:val="28"/>
          <w:lang w:val="uk-UA"/>
        </w:rPr>
        <w:t xml:space="preserve"> м. Славутич </w:t>
      </w:r>
      <w:r w:rsidRPr="004A2110">
        <w:rPr>
          <w:color w:val="000000"/>
          <w:sz w:val="28"/>
          <w:szCs w:val="28"/>
          <w:lang w:val="uk-UA"/>
        </w:rPr>
        <w:t>(2*);</w:t>
      </w:r>
    </w:p>
    <w:p w:rsidR="00DA3851" w:rsidRPr="004A2110" w:rsidRDefault="00DA3851" w:rsidP="00040D9C">
      <w:pPr>
        <w:tabs>
          <w:tab w:val="left" w:pos="345"/>
        </w:tabs>
        <w:ind w:right="-1" w:firstLine="567"/>
        <w:jc w:val="both"/>
        <w:rPr>
          <w:sz w:val="28"/>
          <w:szCs w:val="28"/>
          <w:lang w:val="uk-UA"/>
        </w:rPr>
      </w:pPr>
      <w:r w:rsidRPr="004A2110">
        <w:rPr>
          <w:color w:val="000000"/>
          <w:sz w:val="28"/>
          <w:szCs w:val="28"/>
          <w:lang w:val="uk-UA"/>
        </w:rPr>
        <w:t>концерту до міжнародного дня захисту дітей (2*);</w:t>
      </w:r>
    </w:p>
    <w:p w:rsidR="00DA3851" w:rsidRPr="004A2110" w:rsidRDefault="00DA3851" w:rsidP="00040D9C">
      <w:pPr>
        <w:tabs>
          <w:tab w:val="left" w:pos="345"/>
        </w:tabs>
        <w:ind w:right="-1" w:firstLine="567"/>
        <w:jc w:val="both"/>
        <w:rPr>
          <w:sz w:val="28"/>
          <w:szCs w:val="28"/>
          <w:lang w:val="uk-UA"/>
        </w:rPr>
      </w:pPr>
      <w:r w:rsidRPr="004A2110">
        <w:rPr>
          <w:color w:val="000000"/>
          <w:sz w:val="28"/>
          <w:szCs w:val="28"/>
          <w:lang w:val="uk-UA"/>
        </w:rPr>
        <w:t>хорової асамблеї пам’яті Любомира Боднарука (2*);</w:t>
      </w:r>
    </w:p>
    <w:p w:rsidR="00DA3851" w:rsidRPr="004A2110" w:rsidRDefault="00DA3851" w:rsidP="00040D9C">
      <w:pPr>
        <w:tabs>
          <w:tab w:val="left" w:pos="345"/>
        </w:tabs>
        <w:ind w:right="-1" w:firstLine="567"/>
        <w:jc w:val="both"/>
        <w:rPr>
          <w:sz w:val="28"/>
          <w:szCs w:val="28"/>
          <w:lang w:val="uk-UA"/>
        </w:rPr>
      </w:pPr>
      <w:r w:rsidRPr="004A2110">
        <w:rPr>
          <w:sz w:val="28"/>
          <w:szCs w:val="28"/>
          <w:lang w:val="uk-UA"/>
        </w:rPr>
        <w:t xml:space="preserve">концерту духовної </w:t>
      </w:r>
      <w:r w:rsidR="00CE3566">
        <w:rPr>
          <w:sz w:val="28"/>
          <w:szCs w:val="28"/>
          <w:lang w:val="uk-UA"/>
        </w:rPr>
        <w:t>музики капели бандуристів ім. Остапа</w:t>
      </w:r>
      <w:r w:rsidRPr="004A2110">
        <w:rPr>
          <w:sz w:val="28"/>
          <w:szCs w:val="28"/>
          <w:lang w:val="uk-UA"/>
        </w:rPr>
        <w:t xml:space="preserve"> Вересая </w:t>
      </w:r>
      <w:r w:rsidRPr="004A2110">
        <w:rPr>
          <w:color w:val="000000"/>
          <w:sz w:val="28"/>
          <w:szCs w:val="28"/>
          <w:lang w:val="uk-UA"/>
        </w:rPr>
        <w:t>(</w:t>
      </w:r>
      <w:proofErr w:type="spellStart"/>
      <w:r w:rsidRPr="004A2110">
        <w:rPr>
          <w:color w:val="000000"/>
          <w:sz w:val="28"/>
          <w:szCs w:val="28"/>
          <w:lang w:val="uk-UA"/>
        </w:rPr>
        <w:t>Борисо-Глібський</w:t>
      </w:r>
      <w:proofErr w:type="spellEnd"/>
      <w:r w:rsidRPr="004A2110">
        <w:rPr>
          <w:color w:val="000000"/>
          <w:sz w:val="28"/>
          <w:szCs w:val="28"/>
          <w:lang w:val="uk-UA"/>
        </w:rPr>
        <w:t xml:space="preserve"> собор, </w:t>
      </w:r>
      <w:proofErr w:type="spellStart"/>
      <w:r w:rsidRPr="004A2110">
        <w:rPr>
          <w:color w:val="000000"/>
          <w:sz w:val="28"/>
          <w:szCs w:val="28"/>
          <w:lang w:val="uk-UA"/>
        </w:rPr>
        <w:t>Катерининська</w:t>
      </w:r>
      <w:proofErr w:type="spellEnd"/>
      <w:r w:rsidRPr="004A2110">
        <w:rPr>
          <w:color w:val="000000"/>
          <w:sz w:val="28"/>
          <w:szCs w:val="28"/>
          <w:lang w:val="uk-UA"/>
        </w:rPr>
        <w:t xml:space="preserve"> церква) (2*);</w:t>
      </w:r>
    </w:p>
    <w:p w:rsidR="00DA3851" w:rsidRPr="004A2110" w:rsidRDefault="00DA3851" w:rsidP="00040D9C">
      <w:pPr>
        <w:tabs>
          <w:tab w:val="left" w:pos="345"/>
        </w:tabs>
        <w:ind w:right="-1" w:firstLine="567"/>
        <w:jc w:val="both"/>
        <w:rPr>
          <w:sz w:val="28"/>
          <w:szCs w:val="28"/>
          <w:lang w:val="uk-UA"/>
        </w:rPr>
      </w:pPr>
      <w:r w:rsidRPr="004A2110">
        <w:rPr>
          <w:color w:val="000000"/>
          <w:sz w:val="28"/>
          <w:szCs w:val="28"/>
          <w:lang w:val="uk-UA"/>
        </w:rPr>
        <w:t>концерту капели бандуристів ім. О. Вересая до Дня Конституції України</w:t>
      </w:r>
      <w:r w:rsidRPr="004A2110">
        <w:rPr>
          <w:iCs/>
          <w:color w:val="000000"/>
          <w:sz w:val="28"/>
          <w:szCs w:val="28"/>
          <w:lang w:val="uk-UA"/>
        </w:rPr>
        <w:t xml:space="preserve"> </w:t>
      </w:r>
      <w:r w:rsidRPr="004A2110">
        <w:rPr>
          <w:color w:val="000000"/>
          <w:sz w:val="28"/>
          <w:szCs w:val="28"/>
          <w:lang w:val="uk-UA"/>
        </w:rPr>
        <w:t>(2*);</w:t>
      </w:r>
    </w:p>
    <w:p w:rsidR="00DA3851" w:rsidRPr="004A2110" w:rsidRDefault="00DA3851" w:rsidP="00040D9C">
      <w:pPr>
        <w:ind w:right="-1" w:firstLine="567"/>
        <w:jc w:val="both"/>
        <w:rPr>
          <w:sz w:val="28"/>
          <w:szCs w:val="28"/>
          <w:lang w:val="uk-UA"/>
        </w:rPr>
      </w:pPr>
      <w:r w:rsidRPr="004A2110">
        <w:rPr>
          <w:spacing w:val="6"/>
          <w:sz w:val="28"/>
          <w:szCs w:val="28"/>
          <w:lang w:val="uk-UA"/>
        </w:rPr>
        <w:t xml:space="preserve">онлайн </w:t>
      </w:r>
      <w:r w:rsidRPr="004A2110">
        <w:rPr>
          <w:color w:val="000000"/>
          <w:sz w:val="28"/>
          <w:szCs w:val="28"/>
          <w:lang w:val="uk-UA"/>
        </w:rPr>
        <w:t>XІІ</w:t>
      </w:r>
      <w:r w:rsidRPr="004A2110">
        <w:rPr>
          <w:sz w:val="28"/>
          <w:szCs w:val="28"/>
          <w:lang w:val="uk-UA"/>
        </w:rPr>
        <w:t xml:space="preserve"> обласного фолькл</w:t>
      </w:r>
      <w:r w:rsidR="00CE3566">
        <w:rPr>
          <w:sz w:val="28"/>
          <w:szCs w:val="28"/>
          <w:lang w:val="uk-UA"/>
        </w:rPr>
        <w:t>орного фестивалю-конкурсу імені Василя </w:t>
      </w:r>
      <w:proofErr w:type="spellStart"/>
      <w:r w:rsidRPr="004A2110">
        <w:rPr>
          <w:sz w:val="28"/>
          <w:szCs w:val="28"/>
          <w:lang w:val="uk-UA"/>
        </w:rPr>
        <w:t>Полевика</w:t>
      </w:r>
      <w:proofErr w:type="spellEnd"/>
      <w:r w:rsidRPr="004A2110">
        <w:rPr>
          <w:sz w:val="28"/>
          <w:szCs w:val="28"/>
          <w:lang w:val="uk-UA"/>
        </w:rPr>
        <w:t xml:space="preserve"> </w:t>
      </w:r>
      <w:r w:rsidRPr="004A2110">
        <w:rPr>
          <w:color w:val="000000"/>
          <w:sz w:val="28"/>
          <w:szCs w:val="28"/>
          <w:lang w:val="uk-UA"/>
        </w:rPr>
        <w:t>(3*);</w:t>
      </w:r>
    </w:p>
    <w:p w:rsidR="00DA3851" w:rsidRPr="004A2110" w:rsidRDefault="00DA3851" w:rsidP="00040D9C">
      <w:pPr>
        <w:ind w:right="-1" w:firstLine="567"/>
        <w:jc w:val="both"/>
        <w:rPr>
          <w:bCs/>
          <w:color w:val="000000"/>
          <w:sz w:val="28"/>
          <w:szCs w:val="28"/>
          <w:lang w:val="uk-UA"/>
        </w:rPr>
      </w:pPr>
      <w:r w:rsidRPr="004A2110">
        <w:rPr>
          <w:sz w:val="28"/>
          <w:szCs w:val="28"/>
          <w:lang w:val="uk-UA"/>
        </w:rPr>
        <w:t xml:space="preserve">виїзних показів вистав для дітей «Театр – дітям» </w:t>
      </w:r>
      <w:r w:rsidRPr="004A2110">
        <w:rPr>
          <w:bCs/>
          <w:color w:val="000000"/>
          <w:sz w:val="28"/>
          <w:szCs w:val="28"/>
          <w:lang w:val="uk-UA"/>
        </w:rPr>
        <w:t>(4*);</w:t>
      </w:r>
    </w:p>
    <w:p w:rsidR="00DA3851" w:rsidRPr="004A2110" w:rsidRDefault="00DA3851" w:rsidP="00040D9C">
      <w:pPr>
        <w:ind w:right="-1" w:firstLine="567"/>
        <w:jc w:val="both"/>
        <w:rPr>
          <w:sz w:val="28"/>
          <w:szCs w:val="28"/>
          <w:lang w:val="uk-UA"/>
        </w:rPr>
      </w:pPr>
      <w:r w:rsidRPr="004A2110">
        <w:rPr>
          <w:bCs/>
          <w:color w:val="000000"/>
          <w:sz w:val="28"/>
          <w:szCs w:val="28"/>
          <w:lang w:val="uk-UA"/>
        </w:rPr>
        <w:t>урочистого закриття 99-го театрального сезону (4*);</w:t>
      </w:r>
    </w:p>
    <w:p w:rsidR="00DA3851" w:rsidRPr="004A2110" w:rsidRDefault="00DA3851" w:rsidP="00040D9C">
      <w:pPr>
        <w:ind w:right="-1" w:firstLine="567"/>
        <w:jc w:val="both"/>
        <w:rPr>
          <w:sz w:val="28"/>
          <w:szCs w:val="28"/>
        </w:rPr>
      </w:pPr>
      <w:r w:rsidRPr="004A2110">
        <w:rPr>
          <w:sz w:val="28"/>
          <w:szCs w:val="28"/>
          <w:lang w:val="uk-UA"/>
        </w:rPr>
        <w:t>патріотичної виставка «Жити за основним законом» (До Дня Конституції) (9*)</w:t>
      </w:r>
      <w:r w:rsidR="00230117" w:rsidRPr="004A2110">
        <w:rPr>
          <w:sz w:val="28"/>
          <w:szCs w:val="28"/>
        </w:rPr>
        <w:t>;</w:t>
      </w:r>
    </w:p>
    <w:p w:rsidR="00DA3851" w:rsidRPr="004A2110" w:rsidRDefault="00DA3851" w:rsidP="00040D9C">
      <w:pPr>
        <w:ind w:right="-1" w:firstLine="567"/>
        <w:jc w:val="both"/>
        <w:rPr>
          <w:sz w:val="28"/>
          <w:szCs w:val="28"/>
        </w:rPr>
      </w:pPr>
      <w:r w:rsidRPr="004A2110">
        <w:rPr>
          <w:rFonts w:eastAsia="Calibri"/>
          <w:sz w:val="28"/>
          <w:szCs w:val="28"/>
          <w:lang w:val="uk-UA"/>
        </w:rPr>
        <w:t>виставки до Дня Конституції України у Чернігівському літературно-меморіальному музеї-заповіднику М.М. Коцюбинського (13*)</w:t>
      </w:r>
      <w:r w:rsidR="00230117" w:rsidRPr="004A2110">
        <w:rPr>
          <w:rFonts w:eastAsia="Calibri"/>
          <w:sz w:val="28"/>
          <w:szCs w:val="28"/>
        </w:rPr>
        <w:t>;</w:t>
      </w:r>
    </w:p>
    <w:p w:rsidR="00DA3851" w:rsidRPr="004A2110" w:rsidRDefault="00DA3851" w:rsidP="00040D9C">
      <w:pPr>
        <w:ind w:right="-1" w:firstLine="567"/>
        <w:jc w:val="both"/>
        <w:rPr>
          <w:sz w:val="28"/>
          <w:szCs w:val="28"/>
        </w:rPr>
      </w:pPr>
      <w:r w:rsidRPr="004A2110">
        <w:rPr>
          <w:bCs/>
          <w:color w:val="000000"/>
          <w:sz w:val="28"/>
          <w:szCs w:val="28"/>
          <w:lang w:val="uk-UA"/>
        </w:rPr>
        <w:t>музейної зустрічі з нагоди 215-річчя від дня народження В.В. Тарновського (старшого) та Дня журналіста у Чернігівському обласному історичному музеї ім. В.В. Тарновського (14*)</w:t>
      </w:r>
      <w:r w:rsidR="00230117" w:rsidRPr="004A2110">
        <w:rPr>
          <w:bCs/>
          <w:color w:val="000000"/>
          <w:sz w:val="28"/>
          <w:szCs w:val="28"/>
        </w:rPr>
        <w:t>;</w:t>
      </w:r>
    </w:p>
    <w:p w:rsidR="00DA3851" w:rsidRPr="004A2110" w:rsidRDefault="00DA3851" w:rsidP="00040D9C">
      <w:pPr>
        <w:ind w:right="-1" w:firstLine="567"/>
        <w:jc w:val="both"/>
        <w:rPr>
          <w:bCs/>
          <w:color w:val="000000"/>
          <w:sz w:val="28"/>
          <w:szCs w:val="28"/>
        </w:rPr>
      </w:pPr>
      <w:r w:rsidRPr="004A2110">
        <w:rPr>
          <w:bCs/>
          <w:color w:val="000000"/>
          <w:sz w:val="28"/>
          <w:szCs w:val="28"/>
          <w:lang w:val="uk-UA"/>
        </w:rPr>
        <w:t xml:space="preserve">спортивного заходу «Козацькому роду нема переводу» у філії Чернігівського обласного художнього музею імені Григорія Галагана «Художньо-меморіальний музей «Садиба народного художника України Олександра </w:t>
      </w:r>
      <w:proofErr w:type="spellStart"/>
      <w:r w:rsidRPr="004A2110">
        <w:rPr>
          <w:bCs/>
          <w:color w:val="000000"/>
          <w:sz w:val="28"/>
          <w:szCs w:val="28"/>
          <w:lang w:val="uk-UA"/>
        </w:rPr>
        <w:t>Саєнка</w:t>
      </w:r>
      <w:proofErr w:type="spellEnd"/>
      <w:r w:rsidRPr="004A2110">
        <w:rPr>
          <w:bCs/>
          <w:color w:val="000000"/>
          <w:sz w:val="28"/>
          <w:szCs w:val="28"/>
          <w:lang w:val="uk-UA"/>
        </w:rPr>
        <w:t xml:space="preserve">» у м. </w:t>
      </w:r>
      <w:proofErr w:type="spellStart"/>
      <w:r w:rsidRPr="004A2110">
        <w:rPr>
          <w:bCs/>
          <w:color w:val="000000"/>
          <w:sz w:val="28"/>
          <w:szCs w:val="28"/>
          <w:lang w:val="uk-UA"/>
        </w:rPr>
        <w:t>Борзна</w:t>
      </w:r>
      <w:proofErr w:type="spellEnd"/>
      <w:r w:rsidRPr="004A2110">
        <w:rPr>
          <w:bCs/>
          <w:color w:val="000000"/>
          <w:sz w:val="28"/>
          <w:szCs w:val="28"/>
          <w:lang w:val="uk-UA"/>
        </w:rPr>
        <w:t xml:space="preserve"> (15*)</w:t>
      </w:r>
      <w:r w:rsidR="00230117" w:rsidRPr="004A2110">
        <w:rPr>
          <w:bCs/>
          <w:color w:val="000000"/>
          <w:sz w:val="28"/>
          <w:szCs w:val="28"/>
        </w:rPr>
        <w:t>;</w:t>
      </w:r>
    </w:p>
    <w:p w:rsidR="00DA3851" w:rsidRPr="004A2110" w:rsidRDefault="00DA3851" w:rsidP="00040D9C">
      <w:pPr>
        <w:ind w:right="-1" w:firstLine="567"/>
        <w:jc w:val="both"/>
        <w:rPr>
          <w:bCs/>
          <w:color w:val="000000"/>
          <w:sz w:val="28"/>
          <w:szCs w:val="28"/>
        </w:rPr>
      </w:pPr>
      <w:r w:rsidRPr="004A2110">
        <w:rPr>
          <w:rFonts w:eastAsia="Calibri"/>
          <w:sz w:val="28"/>
          <w:szCs w:val="28"/>
          <w:lang w:val="uk-UA"/>
        </w:rPr>
        <w:t>виставки дитячих робіт «Пленер і акварелі» (до Міжнародного дня захисту дітей) у Чернігівському обласному художньому музеї імені Григорія Галагана (15*)</w:t>
      </w:r>
      <w:r w:rsidR="00230117" w:rsidRPr="004A2110">
        <w:rPr>
          <w:rFonts w:eastAsia="Calibri"/>
          <w:sz w:val="28"/>
          <w:szCs w:val="28"/>
        </w:rPr>
        <w:t>;</w:t>
      </w:r>
    </w:p>
    <w:p w:rsidR="00DA3851" w:rsidRPr="004A2110" w:rsidRDefault="00DA3851" w:rsidP="00040D9C">
      <w:pPr>
        <w:ind w:right="-1" w:firstLine="567"/>
        <w:jc w:val="both"/>
        <w:rPr>
          <w:bCs/>
          <w:color w:val="000000"/>
          <w:sz w:val="28"/>
          <w:szCs w:val="28"/>
          <w:lang w:val="uk-UA"/>
        </w:rPr>
      </w:pPr>
      <w:r w:rsidRPr="004A2110">
        <w:rPr>
          <w:bCs/>
          <w:color w:val="000000"/>
          <w:sz w:val="28"/>
          <w:szCs w:val="28"/>
          <w:lang w:val="uk-UA"/>
        </w:rPr>
        <w:t xml:space="preserve">лекції «То все прах земний, </w:t>
      </w:r>
      <w:proofErr w:type="spellStart"/>
      <w:r w:rsidRPr="004A2110">
        <w:rPr>
          <w:bCs/>
          <w:color w:val="000000"/>
          <w:sz w:val="28"/>
          <w:szCs w:val="28"/>
          <w:lang w:val="uk-UA"/>
        </w:rPr>
        <w:t>тілько</w:t>
      </w:r>
      <w:proofErr w:type="spellEnd"/>
      <w:r w:rsidRPr="004A2110">
        <w:rPr>
          <w:bCs/>
          <w:color w:val="000000"/>
          <w:sz w:val="28"/>
          <w:szCs w:val="28"/>
          <w:lang w:val="uk-UA"/>
        </w:rPr>
        <w:t xml:space="preserve"> діло і слово наше праведне останеться навіки», тематичний захід-знайомство з книгою Г. Самойленка «Літературне життя Чернігівщини ХII-XX ст.», літературної бесіди «До тебе лину рідний краю» та музейна зустріч «Буде вітер вельми в полі» в Обласному історико-меморіальному музеї-заповіднику Пантелеймона Куліша «Ганнина Пустинь» (16*)</w:t>
      </w:r>
      <w:r w:rsidR="00230117" w:rsidRPr="004A2110">
        <w:rPr>
          <w:bCs/>
          <w:color w:val="000000"/>
          <w:sz w:val="28"/>
          <w:szCs w:val="28"/>
          <w:lang w:val="uk-UA"/>
        </w:rPr>
        <w:t>;</w:t>
      </w:r>
    </w:p>
    <w:p w:rsidR="00DA3851" w:rsidRPr="004A2110" w:rsidRDefault="00DA3851" w:rsidP="00040D9C">
      <w:pPr>
        <w:pStyle w:val="af0"/>
        <w:tabs>
          <w:tab w:val="left" w:pos="993"/>
        </w:tabs>
        <w:ind w:left="0" w:right="-1" w:firstLine="567"/>
        <w:jc w:val="both"/>
        <w:rPr>
          <w:rFonts w:eastAsia="Calibri"/>
          <w:sz w:val="28"/>
          <w:szCs w:val="28"/>
          <w:lang w:val="uk-UA"/>
        </w:rPr>
      </w:pPr>
      <w:r w:rsidRPr="004A2110">
        <w:rPr>
          <w:rFonts w:eastAsia="Calibri"/>
          <w:sz w:val="28"/>
          <w:szCs w:val="28"/>
          <w:lang w:val="uk-UA"/>
        </w:rPr>
        <w:t>книжкових виставок письменника Є. </w:t>
      </w:r>
      <w:proofErr w:type="spellStart"/>
      <w:r w:rsidRPr="004A2110">
        <w:rPr>
          <w:rFonts w:eastAsia="Calibri"/>
          <w:sz w:val="28"/>
          <w:szCs w:val="28"/>
          <w:lang w:val="uk-UA"/>
        </w:rPr>
        <w:t>Нахліка</w:t>
      </w:r>
      <w:proofErr w:type="spellEnd"/>
      <w:r w:rsidRPr="004A2110">
        <w:rPr>
          <w:rFonts w:eastAsia="Calibri"/>
          <w:sz w:val="28"/>
          <w:szCs w:val="28"/>
          <w:lang w:val="uk-UA"/>
        </w:rPr>
        <w:t xml:space="preserve"> «Усе знайоме, не забуте… і чути гомін земляків»,</w:t>
      </w:r>
      <w:r w:rsidRPr="004A2110">
        <w:rPr>
          <w:sz w:val="28"/>
          <w:szCs w:val="28"/>
          <w:lang w:val="uk-UA"/>
        </w:rPr>
        <w:t xml:space="preserve"> </w:t>
      </w:r>
      <w:r w:rsidRPr="004A2110">
        <w:rPr>
          <w:rFonts w:eastAsia="Calibri"/>
          <w:sz w:val="28"/>
          <w:szCs w:val="28"/>
          <w:lang w:val="uk-UA"/>
        </w:rPr>
        <w:t>письменника О. Чорногуза «Щоб зрозуміти, що нам найдорожче, спершу треба те найдорожче втратити», виставки праць Т. Самойленка та О. Самойленка «Ніжинська вища школа у спогадах студентів і викладачів (1820-1919), (1920-2010), (1920-2020)» та</w:t>
      </w:r>
      <w:r w:rsidRPr="004A2110">
        <w:rPr>
          <w:sz w:val="28"/>
          <w:szCs w:val="28"/>
          <w:lang w:val="uk-UA"/>
        </w:rPr>
        <w:t xml:space="preserve"> </w:t>
      </w:r>
      <w:r w:rsidRPr="004A2110">
        <w:rPr>
          <w:rFonts w:eastAsia="Calibri"/>
          <w:sz w:val="28"/>
          <w:szCs w:val="28"/>
          <w:lang w:val="uk-UA"/>
        </w:rPr>
        <w:t>поетеси О. Пилипчук «Війна несе криваві знаки» (до Дня скорботи і вшанування пам'яті жертв війни в Україні) в Обласному історико-меморіальному музеї-заповіднику Пантелеймона Куліша «Ганнина Пустинь» (16*)</w:t>
      </w:r>
      <w:r w:rsidR="00230117" w:rsidRPr="004A2110">
        <w:rPr>
          <w:rFonts w:eastAsia="Calibri"/>
          <w:sz w:val="28"/>
          <w:szCs w:val="28"/>
          <w:lang w:val="uk-UA"/>
        </w:rPr>
        <w:t>;</w:t>
      </w:r>
    </w:p>
    <w:p w:rsidR="00DA3851" w:rsidRPr="004A2110" w:rsidRDefault="00DA3851" w:rsidP="00040D9C">
      <w:pPr>
        <w:ind w:right="-1" w:firstLine="567"/>
        <w:jc w:val="both"/>
        <w:rPr>
          <w:bCs/>
          <w:color w:val="000000"/>
          <w:sz w:val="28"/>
          <w:szCs w:val="28"/>
        </w:rPr>
      </w:pPr>
      <w:r w:rsidRPr="004A2110">
        <w:rPr>
          <w:bCs/>
          <w:color w:val="000000"/>
          <w:sz w:val="28"/>
          <w:szCs w:val="28"/>
          <w:lang w:val="uk-UA"/>
        </w:rPr>
        <w:t>інформаційної години «Шлях української Конституції» у Новгород-Сіверському історико-культурному музеї-заповіднику «Слово о полку Ігоревім» (17*)</w:t>
      </w:r>
      <w:r w:rsidR="00230117" w:rsidRPr="004A2110">
        <w:rPr>
          <w:bCs/>
          <w:color w:val="000000"/>
          <w:sz w:val="28"/>
          <w:szCs w:val="28"/>
        </w:rPr>
        <w:t>;</w:t>
      </w:r>
    </w:p>
    <w:p w:rsidR="00DA3851" w:rsidRPr="004A2110" w:rsidRDefault="00DA3851" w:rsidP="00040D9C">
      <w:pPr>
        <w:ind w:right="-1" w:firstLine="567"/>
        <w:jc w:val="both"/>
        <w:rPr>
          <w:bCs/>
          <w:color w:val="000000"/>
          <w:sz w:val="28"/>
          <w:szCs w:val="28"/>
        </w:rPr>
      </w:pPr>
      <w:r w:rsidRPr="004A2110">
        <w:rPr>
          <w:rFonts w:eastAsia="Calibri"/>
          <w:sz w:val="28"/>
          <w:szCs w:val="28"/>
          <w:lang w:val="uk-UA"/>
        </w:rPr>
        <w:t>виставки швейних машин кінця ХІХ-ХХ ст. у Новгород-Сіверському історико-культурному музеї-заповіднику «Слово о полку Ігоревім» (17*)</w:t>
      </w:r>
      <w:r w:rsidR="00230117" w:rsidRPr="004A2110">
        <w:rPr>
          <w:rFonts w:eastAsia="Calibri"/>
          <w:sz w:val="28"/>
          <w:szCs w:val="28"/>
        </w:rPr>
        <w:t>;</w:t>
      </w:r>
    </w:p>
    <w:p w:rsidR="00DA3851" w:rsidRPr="004A2110" w:rsidRDefault="00DA3851" w:rsidP="00040D9C">
      <w:pPr>
        <w:ind w:right="-1" w:firstLine="567"/>
        <w:jc w:val="both"/>
        <w:rPr>
          <w:sz w:val="28"/>
          <w:szCs w:val="28"/>
        </w:rPr>
      </w:pPr>
      <w:r w:rsidRPr="004A2110">
        <w:rPr>
          <w:bCs/>
          <w:color w:val="000000"/>
          <w:sz w:val="28"/>
          <w:szCs w:val="28"/>
          <w:lang w:val="uk-UA"/>
        </w:rPr>
        <w:t xml:space="preserve">дня відкритих дверей до Міжнародного дня захисту дітей у </w:t>
      </w:r>
      <w:proofErr w:type="spellStart"/>
      <w:r w:rsidRPr="004A2110">
        <w:rPr>
          <w:bCs/>
          <w:color w:val="000000"/>
          <w:sz w:val="28"/>
          <w:szCs w:val="28"/>
          <w:lang w:val="uk-UA"/>
        </w:rPr>
        <w:t>Сосницькому</w:t>
      </w:r>
      <w:proofErr w:type="spellEnd"/>
      <w:r w:rsidRPr="004A2110">
        <w:rPr>
          <w:bCs/>
          <w:color w:val="000000"/>
          <w:sz w:val="28"/>
          <w:szCs w:val="28"/>
          <w:lang w:val="uk-UA"/>
        </w:rPr>
        <w:t xml:space="preserve"> літературно-меморіальному музеї О.П. Довженка (18*)</w:t>
      </w:r>
      <w:r w:rsidR="00230117" w:rsidRPr="004A2110">
        <w:rPr>
          <w:bCs/>
          <w:color w:val="000000"/>
          <w:sz w:val="28"/>
          <w:szCs w:val="28"/>
        </w:rPr>
        <w:t>;</w:t>
      </w:r>
    </w:p>
    <w:p w:rsidR="00DA3851" w:rsidRPr="00BD512F" w:rsidRDefault="00DA3851" w:rsidP="00040D9C">
      <w:pPr>
        <w:ind w:right="-1" w:firstLine="567"/>
        <w:jc w:val="both"/>
        <w:rPr>
          <w:sz w:val="28"/>
          <w:szCs w:val="28"/>
        </w:rPr>
      </w:pPr>
      <w:proofErr w:type="spellStart"/>
      <w:r w:rsidRPr="004A2110">
        <w:rPr>
          <w:bCs/>
          <w:color w:val="000000"/>
          <w:sz w:val="28"/>
          <w:szCs w:val="28"/>
          <w:lang w:val="uk-UA"/>
        </w:rPr>
        <w:t>велопікніка</w:t>
      </w:r>
      <w:proofErr w:type="spellEnd"/>
      <w:r w:rsidRPr="004A2110">
        <w:rPr>
          <w:bCs/>
          <w:color w:val="000000"/>
          <w:sz w:val="28"/>
          <w:szCs w:val="28"/>
          <w:lang w:val="uk-UA"/>
        </w:rPr>
        <w:t xml:space="preserve"> «Мандри Любечем», день ві</w:t>
      </w:r>
      <w:r w:rsidR="00230117" w:rsidRPr="004A2110">
        <w:rPr>
          <w:bCs/>
          <w:color w:val="000000"/>
          <w:sz w:val="28"/>
          <w:szCs w:val="28"/>
          <w:lang w:val="uk-UA"/>
        </w:rPr>
        <w:t xml:space="preserve">дкритих дверей до Міжнародного </w:t>
      </w:r>
      <w:r w:rsidRPr="004A2110">
        <w:rPr>
          <w:bCs/>
          <w:color w:val="000000"/>
          <w:sz w:val="28"/>
          <w:szCs w:val="28"/>
          <w:lang w:val="uk-UA"/>
        </w:rPr>
        <w:t>дня  захисту дітей, музейна зустріч «Любецькі з’їзди давньоруських князів» та патріотична година «Конституція України – оберіг нації» в Обласному історико-археологічному музейному комплексі «Древній Любеч» (19*)</w:t>
      </w:r>
      <w:r w:rsidR="00230117" w:rsidRPr="004A2110">
        <w:rPr>
          <w:bCs/>
          <w:color w:val="000000"/>
          <w:sz w:val="28"/>
          <w:szCs w:val="28"/>
        </w:rPr>
        <w:t>;</w:t>
      </w:r>
    </w:p>
    <w:p w:rsidR="00DA3851" w:rsidRPr="004A2110" w:rsidRDefault="00DA3851" w:rsidP="00040D9C">
      <w:pPr>
        <w:ind w:right="-1" w:firstLine="567"/>
        <w:jc w:val="center"/>
        <w:rPr>
          <w:b/>
          <w:bCs/>
          <w:color w:val="000000"/>
          <w:sz w:val="28"/>
          <w:szCs w:val="28"/>
          <w:lang w:val="uk-UA"/>
        </w:rPr>
      </w:pPr>
      <w:r w:rsidRPr="004A2110">
        <w:rPr>
          <w:b/>
          <w:bCs/>
          <w:color w:val="000000"/>
          <w:sz w:val="28"/>
          <w:szCs w:val="28"/>
          <w:lang w:val="uk-UA"/>
        </w:rPr>
        <w:t>Липень</w:t>
      </w:r>
    </w:p>
    <w:p w:rsidR="00DA3851" w:rsidRPr="004A2110" w:rsidRDefault="00DA3851" w:rsidP="00040D9C">
      <w:pPr>
        <w:tabs>
          <w:tab w:val="left" w:pos="345"/>
        </w:tabs>
        <w:ind w:right="-1" w:firstLine="567"/>
        <w:contextualSpacing/>
        <w:jc w:val="both"/>
        <w:rPr>
          <w:color w:val="000000"/>
          <w:sz w:val="28"/>
          <w:szCs w:val="28"/>
          <w:lang w:val="uk-UA"/>
        </w:rPr>
      </w:pPr>
      <w:r w:rsidRPr="004A2110">
        <w:rPr>
          <w:color w:val="000000"/>
          <w:sz w:val="28"/>
          <w:szCs w:val="28"/>
          <w:lang w:val="uk-UA"/>
        </w:rPr>
        <w:t>концертної програми «На Йвана Купала» (2*);</w:t>
      </w:r>
    </w:p>
    <w:p w:rsidR="00DA3851" w:rsidRPr="004A2110" w:rsidRDefault="00DA3851" w:rsidP="00040D9C">
      <w:pPr>
        <w:tabs>
          <w:tab w:val="left" w:pos="345"/>
        </w:tabs>
        <w:ind w:right="-1" w:firstLine="567"/>
        <w:jc w:val="both"/>
        <w:rPr>
          <w:sz w:val="28"/>
          <w:szCs w:val="28"/>
          <w:lang w:val="uk-UA"/>
        </w:rPr>
      </w:pPr>
      <w:r w:rsidRPr="004A2110">
        <w:rPr>
          <w:color w:val="000000"/>
          <w:sz w:val="28"/>
          <w:szCs w:val="28"/>
          <w:lang w:val="uk-UA"/>
        </w:rPr>
        <w:t>виступів академічного народного хору з театралізованою концертною програмою «Ніч на Івана Купала» (2*);</w:t>
      </w:r>
    </w:p>
    <w:p w:rsidR="00DA3851" w:rsidRPr="004A2110" w:rsidRDefault="00DA3851" w:rsidP="00040D9C">
      <w:pPr>
        <w:tabs>
          <w:tab w:val="left" w:pos="345"/>
        </w:tabs>
        <w:ind w:right="-1" w:firstLine="567"/>
        <w:jc w:val="both"/>
        <w:rPr>
          <w:sz w:val="28"/>
          <w:szCs w:val="28"/>
          <w:lang w:val="uk-UA"/>
        </w:rPr>
      </w:pPr>
      <w:r w:rsidRPr="004A2110">
        <w:rPr>
          <w:rFonts w:eastAsia="Liberation Serif"/>
          <w:color w:val="000000"/>
          <w:sz w:val="28"/>
          <w:szCs w:val="28"/>
          <w:lang w:val="uk-UA"/>
        </w:rPr>
        <w:t>концертів</w:t>
      </w:r>
      <w:r w:rsidRPr="004A2110">
        <w:rPr>
          <w:color w:val="000000"/>
          <w:sz w:val="28"/>
          <w:szCs w:val="28"/>
          <w:lang w:val="uk-UA"/>
        </w:rPr>
        <w:t xml:space="preserve"> академічного симфонічного оркестру «Філармонія» з обдарованою молоддю світу (2*);</w:t>
      </w:r>
    </w:p>
    <w:p w:rsidR="00DA3851" w:rsidRPr="004A2110" w:rsidRDefault="00DA3851" w:rsidP="00040D9C">
      <w:pPr>
        <w:tabs>
          <w:tab w:val="left" w:pos="345"/>
        </w:tabs>
        <w:ind w:right="-1" w:firstLine="567"/>
        <w:contextualSpacing/>
        <w:jc w:val="both"/>
        <w:rPr>
          <w:bCs/>
          <w:color w:val="000000"/>
          <w:sz w:val="28"/>
          <w:szCs w:val="28"/>
          <w:lang w:val="uk-UA"/>
        </w:rPr>
      </w:pPr>
      <w:r w:rsidRPr="004A2110">
        <w:rPr>
          <w:bCs/>
          <w:color w:val="000000"/>
          <w:sz w:val="28"/>
          <w:szCs w:val="28"/>
          <w:lang w:val="uk-UA"/>
        </w:rPr>
        <w:t>в онлайн-форматі поетичних читань за участю артистів театру з нагоди Дня Української Державності (4*);</w:t>
      </w:r>
    </w:p>
    <w:p w:rsidR="00DA3851" w:rsidRPr="004A2110" w:rsidRDefault="00DA3851" w:rsidP="00040D9C">
      <w:pPr>
        <w:tabs>
          <w:tab w:val="left" w:pos="345"/>
        </w:tabs>
        <w:ind w:right="-1" w:firstLine="567"/>
        <w:contextualSpacing/>
        <w:jc w:val="both"/>
        <w:rPr>
          <w:sz w:val="28"/>
          <w:szCs w:val="28"/>
        </w:rPr>
      </w:pPr>
      <w:r w:rsidRPr="004A2110">
        <w:rPr>
          <w:sz w:val="28"/>
          <w:szCs w:val="28"/>
          <w:lang w:val="uk-UA"/>
        </w:rPr>
        <w:t>виставка до 35-річчя від Дня проголошення Декларації про державний суверенітет України у Чернігівському літературно-меморіальному музеї-заповіднику М.М. Коцюбинського (13*)</w:t>
      </w:r>
      <w:r w:rsidR="00230117" w:rsidRPr="004A2110">
        <w:rPr>
          <w:sz w:val="28"/>
          <w:szCs w:val="28"/>
        </w:rPr>
        <w:t>;</w:t>
      </w:r>
    </w:p>
    <w:p w:rsidR="00DA3851" w:rsidRPr="004A2110" w:rsidRDefault="00DA3851" w:rsidP="00040D9C">
      <w:pPr>
        <w:ind w:right="-1" w:firstLine="567"/>
        <w:jc w:val="both"/>
        <w:rPr>
          <w:bCs/>
          <w:color w:val="000000"/>
          <w:sz w:val="28"/>
          <w:szCs w:val="28"/>
        </w:rPr>
      </w:pPr>
      <w:r w:rsidRPr="004A2110">
        <w:rPr>
          <w:bCs/>
          <w:color w:val="000000"/>
          <w:sz w:val="28"/>
          <w:szCs w:val="28"/>
          <w:lang w:val="uk-UA"/>
        </w:rPr>
        <w:t>музейної зустрічі до 250-річчя П. Прокоповича у Чернігівському обласному історичному музеї ім. В.В. Тарновського (14*)</w:t>
      </w:r>
      <w:r w:rsidR="00230117" w:rsidRPr="004A2110">
        <w:rPr>
          <w:bCs/>
          <w:color w:val="000000"/>
          <w:sz w:val="28"/>
          <w:szCs w:val="28"/>
        </w:rPr>
        <w:t>;</w:t>
      </w:r>
    </w:p>
    <w:p w:rsidR="00DA3851" w:rsidRPr="004A2110" w:rsidRDefault="00DA3851" w:rsidP="00040D9C">
      <w:pPr>
        <w:ind w:right="-1" w:firstLine="567"/>
        <w:jc w:val="both"/>
        <w:rPr>
          <w:bCs/>
          <w:color w:val="000000"/>
          <w:sz w:val="28"/>
          <w:szCs w:val="28"/>
        </w:rPr>
      </w:pPr>
      <w:r w:rsidRPr="004A2110">
        <w:rPr>
          <w:bCs/>
          <w:color w:val="000000"/>
          <w:sz w:val="28"/>
          <w:szCs w:val="28"/>
          <w:lang w:val="uk-UA"/>
        </w:rPr>
        <w:t>одноденної виставки творів С. Поляка (до 50-річчя від дня народження художника) та майстер</w:t>
      </w:r>
      <w:r w:rsidR="00C656C2">
        <w:rPr>
          <w:bCs/>
          <w:color w:val="000000"/>
          <w:sz w:val="28"/>
          <w:szCs w:val="28"/>
          <w:lang w:val="uk-UA"/>
        </w:rPr>
        <w:t>-</w:t>
      </w:r>
      <w:r w:rsidRPr="004A2110">
        <w:rPr>
          <w:bCs/>
          <w:color w:val="000000"/>
          <w:sz w:val="28"/>
          <w:szCs w:val="28"/>
          <w:lang w:val="uk-UA"/>
        </w:rPr>
        <w:t>класу «Перші спроби пензля» у Чернігівському обласному художньому музеї імені Григорія Галагана (15*)</w:t>
      </w:r>
      <w:r w:rsidR="00230117" w:rsidRPr="004A2110">
        <w:rPr>
          <w:bCs/>
          <w:color w:val="000000"/>
          <w:sz w:val="28"/>
          <w:szCs w:val="28"/>
        </w:rPr>
        <w:t>;</w:t>
      </w:r>
    </w:p>
    <w:p w:rsidR="00DA3851" w:rsidRPr="004A2110" w:rsidRDefault="00DA3851" w:rsidP="00040D9C">
      <w:pPr>
        <w:ind w:right="-1" w:firstLine="567"/>
        <w:jc w:val="both"/>
        <w:rPr>
          <w:bCs/>
          <w:color w:val="000000"/>
          <w:sz w:val="28"/>
          <w:szCs w:val="28"/>
          <w:lang w:val="uk-UA"/>
        </w:rPr>
      </w:pPr>
      <w:r w:rsidRPr="004A2110">
        <w:rPr>
          <w:bCs/>
          <w:color w:val="000000"/>
          <w:sz w:val="28"/>
          <w:szCs w:val="28"/>
          <w:lang w:val="uk-UA"/>
        </w:rPr>
        <w:t>майстер</w:t>
      </w:r>
      <w:r w:rsidR="00C656C2">
        <w:rPr>
          <w:bCs/>
          <w:color w:val="000000"/>
          <w:sz w:val="28"/>
          <w:szCs w:val="28"/>
          <w:lang w:val="uk-UA"/>
        </w:rPr>
        <w:t>-</w:t>
      </w:r>
      <w:r w:rsidRPr="004A2110">
        <w:rPr>
          <w:bCs/>
          <w:color w:val="000000"/>
          <w:sz w:val="28"/>
          <w:szCs w:val="28"/>
          <w:lang w:val="uk-UA"/>
        </w:rPr>
        <w:t xml:space="preserve">класу «Килим кольористий» у філії Чернігівського обласного художнього музею імені Григорія Галагана «Художньо-меморіальний музей «Садиба народного художника України Олександра </w:t>
      </w:r>
      <w:proofErr w:type="spellStart"/>
      <w:r w:rsidRPr="004A2110">
        <w:rPr>
          <w:bCs/>
          <w:color w:val="000000"/>
          <w:sz w:val="28"/>
          <w:szCs w:val="28"/>
          <w:lang w:val="uk-UA"/>
        </w:rPr>
        <w:t>Саєнка</w:t>
      </w:r>
      <w:proofErr w:type="spellEnd"/>
      <w:r w:rsidRPr="004A2110">
        <w:rPr>
          <w:bCs/>
          <w:color w:val="000000"/>
          <w:sz w:val="28"/>
          <w:szCs w:val="28"/>
          <w:lang w:val="uk-UA"/>
        </w:rPr>
        <w:t>» у м.</w:t>
      </w:r>
      <w:r w:rsidRPr="004A2110">
        <w:rPr>
          <w:lang w:val="uk-UA"/>
        </w:rPr>
        <w:t xml:space="preserve"> </w:t>
      </w:r>
      <w:proofErr w:type="spellStart"/>
      <w:r w:rsidRPr="004A2110">
        <w:rPr>
          <w:bCs/>
          <w:color w:val="000000"/>
          <w:sz w:val="28"/>
          <w:szCs w:val="28"/>
          <w:lang w:val="uk-UA"/>
        </w:rPr>
        <w:t>Борзна</w:t>
      </w:r>
      <w:proofErr w:type="spellEnd"/>
      <w:r w:rsidRPr="004A2110">
        <w:rPr>
          <w:bCs/>
          <w:color w:val="000000"/>
          <w:sz w:val="28"/>
          <w:szCs w:val="28"/>
          <w:lang w:val="uk-UA"/>
        </w:rPr>
        <w:t xml:space="preserve"> (15*)</w:t>
      </w:r>
    </w:p>
    <w:p w:rsidR="00DA3851" w:rsidRPr="004A2110" w:rsidRDefault="00DA3851" w:rsidP="00040D9C">
      <w:pPr>
        <w:ind w:right="-1" w:firstLine="567"/>
        <w:jc w:val="both"/>
        <w:rPr>
          <w:bCs/>
          <w:color w:val="000000"/>
          <w:sz w:val="28"/>
          <w:szCs w:val="28"/>
          <w:lang w:val="uk-UA"/>
        </w:rPr>
      </w:pPr>
      <w:r w:rsidRPr="004A2110">
        <w:rPr>
          <w:bCs/>
          <w:color w:val="000000"/>
          <w:sz w:val="28"/>
          <w:szCs w:val="28"/>
          <w:lang w:val="uk-UA"/>
        </w:rPr>
        <w:t>літературної вітальні «Від письменниці Л. </w:t>
      </w:r>
      <w:proofErr w:type="spellStart"/>
      <w:r w:rsidRPr="004A2110">
        <w:rPr>
          <w:bCs/>
          <w:color w:val="000000"/>
          <w:sz w:val="28"/>
          <w:szCs w:val="28"/>
          <w:lang w:val="uk-UA"/>
        </w:rPr>
        <w:t>Яковської</w:t>
      </w:r>
      <w:proofErr w:type="spellEnd"/>
      <w:r w:rsidRPr="004A2110">
        <w:rPr>
          <w:bCs/>
          <w:color w:val="000000"/>
          <w:sz w:val="28"/>
          <w:szCs w:val="28"/>
          <w:lang w:val="uk-UA"/>
        </w:rPr>
        <w:t xml:space="preserve"> до письменниці Ганни Барвінок», літературної години по книзі О.</w:t>
      </w:r>
      <w:r w:rsidRPr="004A2110">
        <w:rPr>
          <w:lang w:val="uk-UA"/>
        </w:rPr>
        <w:t> </w:t>
      </w:r>
      <w:proofErr w:type="spellStart"/>
      <w:r w:rsidRPr="004A2110">
        <w:rPr>
          <w:bCs/>
          <w:color w:val="000000"/>
          <w:sz w:val="28"/>
          <w:szCs w:val="28"/>
          <w:lang w:val="uk-UA"/>
        </w:rPr>
        <w:t>Воропая</w:t>
      </w:r>
      <w:proofErr w:type="spellEnd"/>
      <w:r w:rsidRPr="004A2110">
        <w:rPr>
          <w:bCs/>
          <w:color w:val="000000"/>
          <w:sz w:val="28"/>
          <w:szCs w:val="28"/>
          <w:lang w:val="uk-UA"/>
        </w:rPr>
        <w:t xml:space="preserve"> «Звичаї нашого народу», лекції «Хата без рушника, як оселя без дітей» та години роздумів «Зустріч з дитинства» в Обласному історико-меморіальному музеї-заповіднику Пантелеймона Куліша «Ганнина Пустинь» (16*)</w:t>
      </w:r>
      <w:r w:rsidR="00230117" w:rsidRPr="004A2110">
        <w:rPr>
          <w:bCs/>
          <w:color w:val="000000"/>
          <w:sz w:val="28"/>
          <w:szCs w:val="28"/>
          <w:lang w:val="uk-UA"/>
        </w:rPr>
        <w:t>;</w:t>
      </w:r>
    </w:p>
    <w:p w:rsidR="00DA3851" w:rsidRPr="004A2110" w:rsidRDefault="00DA3851" w:rsidP="00040D9C">
      <w:pPr>
        <w:ind w:right="-1" w:firstLine="567"/>
        <w:jc w:val="both"/>
        <w:rPr>
          <w:bCs/>
          <w:color w:val="000000"/>
          <w:sz w:val="28"/>
          <w:szCs w:val="28"/>
        </w:rPr>
      </w:pPr>
      <w:r w:rsidRPr="004A2110">
        <w:rPr>
          <w:sz w:val="28"/>
          <w:szCs w:val="28"/>
          <w:lang w:val="uk-UA"/>
        </w:rPr>
        <w:t>книжкових виставок творів Ганни Барвінок «Щастя обнялось із журбою» (до 114 роковин від дня смерті), «Нескорена Україна» (до Дня Української Державності), виставки «Золимо, перемо, гладимо», стародавніх полотняних рушників «Мати вишивала рушники» та виставки листів П. Куліша до Ганни Барвінок «Блукаю між роками» в Обласному історико-меморіальному музеї-заповіднику П. Куліша «Ганнина Пустинь» (16*)</w:t>
      </w:r>
      <w:r w:rsidR="00230117" w:rsidRPr="004A2110">
        <w:rPr>
          <w:sz w:val="28"/>
          <w:szCs w:val="28"/>
        </w:rPr>
        <w:t>;</w:t>
      </w:r>
    </w:p>
    <w:p w:rsidR="00DA3851" w:rsidRPr="004A2110" w:rsidRDefault="00DA3851" w:rsidP="00040D9C">
      <w:pPr>
        <w:ind w:right="-1" w:firstLine="567"/>
        <w:jc w:val="both"/>
        <w:rPr>
          <w:bCs/>
          <w:color w:val="000000"/>
          <w:sz w:val="28"/>
          <w:szCs w:val="28"/>
        </w:rPr>
      </w:pPr>
      <w:r w:rsidRPr="004A2110">
        <w:rPr>
          <w:bCs/>
          <w:color w:val="000000"/>
          <w:sz w:val="28"/>
          <w:szCs w:val="28"/>
          <w:lang w:val="uk-UA"/>
        </w:rPr>
        <w:t>лекції «Україна понад усе» (до Дня Української Державності) у Новгород-Сіверському історико-культурному музеї-заповіднику «Слово о полку Ігоревім» (17*)</w:t>
      </w:r>
      <w:r w:rsidR="00230117" w:rsidRPr="004A2110">
        <w:rPr>
          <w:bCs/>
          <w:color w:val="000000"/>
          <w:sz w:val="28"/>
          <w:szCs w:val="28"/>
        </w:rPr>
        <w:t>;</w:t>
      </w:r>
    </w:p>
    <w:p w:rsidR="00DA3851" w:rsidRPr="004A2110" w:rsidRDefault="00DA3851" w:rsidP="00040D9C">
      <w:pPr>
        <w:ind w:right="-1" w:firstLine="567"/>
        <w:jc w:val="both"/>
        <w:rPr>
          <w:bCs/>
          <w:color w:val="000000"/>
          <w:sz w:val="28"/>
          <w:szCs w:val="28"/>
        </w:rPr>
      </w:pPr>
      <w:r w:rsidRPr="004A2110">
        <w:rPr>
          <w:sz w:val="28"/>
          <w:szCs w:val="28"/>
          <w:lang w:val="uk-UA"/>
        </w:rPr>
        <w:t xml:space="preserve">виставки «Митець книжкової графіки» (до 100-річчя від дня народження художника </w:t>
      </w:r>
      <w:proofErr w:type="spellStart"/>
      <w:r w:rsidRPr="004A2110">
        <w:rPr>
          <w:sz w:val="28"/>
          <w:szCs w:val="28"/>
          <w:lang w:val="uk-UA"/>
        </w:rPr>
        <w:t>В.Євдокименка</w:t>
      </w:r>
      <w:proofErr w:type="spellEnd"/>
      <w:r w:rsidRPr="004A2110">
        <w:rPr>
          <w:sz w:val="28"/>
          <w:szCs w:val="28"/>
          <w:lang w:val="uk-UA"/>
        </w:rPr>
        <w:t>) у Новгород-Сіверському історико-культурному музеї-заповіднику «Слово о полку Ігоревім» (17*)</w:t>
      </w:r>
      <w:r w:rsidR="00230117" w:rsidRPr="004A2110">
        <w:rPr>
          <w:sz w:val="28"/>
          <w:szCs w:val="28"/>
        </w:rPr>
        <w:t>;</w:t>
      </w:r>
    </w:p>
    <w:p w:rsidR="00DA3851" w:rsidRPr="00BD512F" w:rsidRDefault="00DA3851" w:rsidP="00040D9C">
      <w:pPr>
        <w:ind w:right="-1" w:firstLine="567"/>
        <w:jc w:val="both"/>
        <w:rPr>
          <w:bCs/>
          <w:color w:val="000000"/>
          <w:sz w:val="28"/>
          <w:szCs w:val="28"/>
        </w:rPr>
      </w:pPr>
      <w:r w:rsidRPr="004A2110">
        <w:rPr>
          <w:bCs/>
          <w:color w:val="000000"/>
          <w:sz w:val="28"/>
          <w:szCs w:val="28"/>
          <w:lang w:val="uk-UA"/>
        </w:rPr>
        <w:t xml:space="preserve">краєзнавчого пікніка «До Онуфрієвого </w:t>
      </w:r>
      <w:proofErr w:type="spellStart"/>
      <w:r w:rsidRPr="004A2110">
        <w:rPr>
          <w:bCs/>
          <w:color w:val="000000"/>
          <w:sz w:val="28"/>
          <w:szCs w:val="28"/>
          <w:lang w:val="uk-UA"/>
        </w:rPr>
        <w:t>скита</w:t>
      </w:r>
      <w:proofErr w:type="spellEnd"/>
      <w:r w:rsidRPr="004A2110">
        <w:rPr>
          <w:bCs/>
          <w:color w:val="000000"/>
          <w:sz w:val="28"/>
          <w:szCs w:val="28"/>
          <w:lang w:val="uk-UA"/>
        </w:rPr>
        <w:t>» та музейна зустріч «Любецький замок» в Обласному історико-археологічному музейному комплексі «Древній Любеч» (19*)</w:t>
      </w:r>
      <w:r w:rsidR="00230117" w:rsidRPr="004A2110">
        <w:rPr>
          <w:bCs/>
          <w:color w:val="000000"/>
          <w:sz w:val="28"/>
          <w:szCs w:val="28"/>
        </w:rPr>
        <w:t>;</w:t>
      </w:r>
    </w:p>
    <w:p w:rsidR="00DA3851" w:rsidRPr="004A2110" w:rsidRDefault="00DA3851" w:rsidP="00040D9C">
      <w:pPr>
        <w:ind w:right="-1" w:firstLine="567"/>
        <w:jc w:val="center"/>
        <w:rPr>
          <w:b/>
          <w:bCs/>
          <w:color w:val="000000"/>
          <w:sz w:val="28"/>
          <w:szCs w:val="28"/>
          <w:lang w:val="uk-UA"/>
        </w:rPr>
      </w:pPr>
      <w:r w:rsidRPr="004A2110">
        <w:rPr>
          <w:b/>
          <w:bCs/>
          <w:color w:val="000000"/>
          <w:sz w:val="28"/>
          <w:szCs w:val="28"/>
          <w:lang w:val="uk-UA"/>
        </w:rPr>
        <w:t>Серпень</w:t>
      </w:r>
    </w:p>
    <w:p w:rsidR="00DA3851" w:rsidRPr="004A2110" w:rsidRDefault="00DA3851" w:rsidP="00040D9C">
      <w:pPr>
        <w:tabs>
          <w:tab w:val="left" w:pos="285"/>
        </w:tabs>
        <w:ind w:right="-1" w:firstLine="567"/>
        <w:jc w:val="both"/>
        <w:rPr>
          <w:sz w:val="28"/>
          <w:szCs w:val="28"/>
          <w:lang w:val="uk-UA"/>
        </w:rPr>
      </w:pPr>
      <w:r w:rsidRPr="004A2110">
        <w:rPr>
          <w:sz w:val="28"/>
          <w:szCs w:val="28"/>
          <w:lang w:val="uk-UA"/>
        </w:rPr>
        <w:t>концерту</w:t>
      </w:r>
      <w:r w:rsidRPr="004A2110">
        <w:rPr>
          <w:color w:val="000000"/>
          <w:sz w:val="28"/>
          <w:szCs w:val="28"/>
          <w:lang w:val="uk-UA"/>
        </w:rPr>
        <w:t xml:space="preserve"> академічного ансамблю пісні і танцю «Сіверські клейноди»</w:t>
      </w:r>
      <w:r w:rsidRPr="004A2110">
        <w:rPr>
          <w:sz w:val="28"/>
          <w:szCs w:val="28"/>
          <w:lang w:val="uk-UA"/>
        </w:rPr>
        <w:t xml:space="preserve"> «Хай живе вільна Україна», до Дня державного прапору України </w:t>
      </w:r>
      <w:r w:rsidRPr="004A2110">
        <w:rPr>
          <w:color w:val="000000"/>
          <w:sz w:val="28"/>
          <w:szCs w:val="28"/>
          <w:lang w:val="uk-UA"/>
        </w:rPr>
        <w:t>(2*);</w:t>
      </w:r>
    </w:p>
    <w:p w:rsidR="00DA3851" w:rsidRPr="004A2110" w:rsidRDefault="00DA3851" w:rsidP="00040D9C">
      <w:pPr>
        <w:pStyle w:val="1b"/>
        <w:tabs>
          <w:tab w:val="left" w:pos="345"/>
        </w:tabs>
        <w:ind w:right="-1" w:firstLine="567"/>
        <w:jc w:val="both"/>
        <w:rPr>
          <w:rFonts w:ascii="Times New Roman" w:hAnsi="Times New Roman" w:cs="Times New Roman"/>
          <w:sz w:val="28"/>
          <w:szCs w:val="28"/>
          <w:lang w:val="uk-UA"/>
        </w:rPr>
      </w:pPr>
      <w:r w:rsidRPr="004A2110">
        <w:rPr>
          <w:rFonts w:ascii="Times New Roman" w:hAnsi="Times New Roman" w:cs="Times New Roman"/>
          <w:color w:val="000000"/>
          <w:sz w:val="28"/>
          <w:szCs w:val="28"/>
          <w:lang w:val="uk-UA"/>
        </w:rPr>
        <w:t>проекту «Незалежно ні від кого, будьмо незалежні»</w:t>
      </w:r>
      <w:r w:rsidRPr="004A2110">
        <w:rPr>
          <w:rFonts w:ascii="Times New Roman" w:hAnsi="Times New Roman" w:cs="Times New Roman"/>
          <w:iCs/>
          <w:color w:val="000000"/>
          <w:sz w:val="28"/>
          <w:szCs w:val="28"/>
          <w:lang w:val="uk-UA"/>
        </w:rPr>
        <w:t xml:space="preserve"> </w:t>
      </w:r>
      <w:r w:rsidRPr="004A2110">
        <w:rPr>
          <w:rFonts w:ascii="Times New Roman" w:hAnsi="Times New Roman" w:cs="Times New Roman"/>
          <w:color w:val="000000"/>
          <w:sz w:val="28"/>
          <w:szCs w:val="28"/>
          <w:lang w:val="uk-UA"/>
        </w:rPr>
        <w:t>(2*);</w:t>
      </w:r>
    </w:p>
    <w:p w:rsidR="00DA3851" w:rsidRPr="004A2110" w:rsidRDefault="00DA3851" w:rsidP="00040D9C">
      <w:pPr>
        <w:pStyle w:val="17"/>
        <w:tabs>
          <w:tab w:val="left" w:pos="345"/>
        </w:tabs>
        <w:ind w:left="0" w:right="-1" w:firstLine="567"/>
        <w:jc w:val="both"/>
        <w:rPr>
          <w:sz w:val="28"/>
          <w:szCs w:val="28"/>
          <w:lang w:val="uk-UA"/>
        </w:rPr>
      </w:pPr>
      <w:r w:rsidRPr="004A2110">
        <w:rPr>
          <w:color w:val="000000"/>
          <w:sz w:val="28"/>
          <w:szCs w:val="28"/>
          <w:lang w:val="uk-UA"/>
        </w:rPr>
        <w:t>концертної програми «Українські хіти» (2*);</w:t>
      </w:r>
    </w:p>
    <w:p w:rsidR="00DA3851" w:rsidRPr="004A2110" w:rsidRDefault="00DA3851" w:rsidP="00040D9C">
      <w:pPr>
        <w:pStyle w:val="1b"/>
        <w:tabs>
          <w:tab w:val="left" w:pos="345"/>
        </w:tabs>
        <w:ind w:right="-1" w:firstLine="567"/>
        <w:jc w:val="both"/>
        <w:rPr>
          <w:rFonts w:ascii="Times New Roman" w:hAnsi="Times New Roman" w:cs="Times New Roman"/>
          <w:sz w:val="28"/>
          <w:szCs w:val="28"/>
          <w:lang w:val="uk-UA"/>
        </w:rPr>
      </w:pPr>
      <w:r w:rsidRPr="004A2110">
        <w:rPr>
          <w:rFonts w:ascii="Times New Roman" w:hAnsi="Times New Roman" w:cs="Times New Roman"/>
          <w:color w:val="000000"/>
          <w:sz w:val="28"/>
          <w:szCs w:val="28"/>
          <w:lang w:val="uk-UA"/>
        </w:rPr>
        <w:t>концерту до Дня Незалежності «З Україною в серці» (2*);</w:t>
      </w:r>
    </w:p>
    <w:p w:rsidR="00DA3851" w:rsidRPr="004A2110" w:rsidRDefault="00DA3851" w:rsidP="00040D9C">
      <w:pPr>
        <w:ind w:right="-1" w:firstLine="567"/>
        <w:jc w:val="both"/>
        <w:rPr>
          <w:bCs/>
          <w:color w:val="000000"/>
          <w:sz w:val="28"/>
          <w:szCs w:val="28"/>
          <w:lang w:val="uk-UA"/>
        </w:rPr>
      </w:pPr>
      <w:r w:rsidRPr="004A2110">
        <w:rPr>
          <w:bCs/>
          <w:color w:val="000000"/>
          <w:sz w:val="28"/>
          <w:szCs w:val="28"/>
          <w:lang w:val="uk-UA"/>
        </w:rPr>
        <w:t>святкової концертної програми, присвяченої Дню Незалежності України (4*);</w:t>
      </w:r>
    </w:p>
    <w:p w:rsidR="00DA3851" w:rsidRPr="004A2110" w:rsidRDefault="00DA3851" w:rsidP="00040D9C">
      <w:pPr>
        <w:ind w:right="-1" w:firstLine="567"/>
        <w:jc w:val="both"/>
        <w:rPr>
          <w:bCs/>
          <w:color w:val="000000"/>
          <w:sz w:val="28"/>
          <w:szCs w:val="28"/>
          <w:lang w:val="uk-UA"/>
        </w:rPr>
      </w:pPr>
      <w:r w:rsidRPr="004A2110">
        <w:rPr>
          <w:bCs/>
          <w:color w:val="000000"/>
          <w:sz w:val="28"/>
          <w:szCs w:val="28"/>
          <w:lang w:val="uk-UA"/>
        </w:rPr>
        <w:t>прем’єрної постановки вистави «Дівчата з календаря» (4*);</w:t>
      </w:r>
    </w:p>
    <w:p w:rsidR="00DA3851" w:rsidRPr="004A2110" w:rsidRDefault="00DA3851" w:rsidP="00040D9C">
      <w:pPr>
        <w:ind w:right="-1" w:firstLine="567"/>
        <w:jc w:val="both"/>
        <w:rPr>
          <w:bCs/>
          <w:color w:val="000000"/>
          <w:sz w:val="28"/>
          <w:szCs w:val="28"/>
        </w:rPr>
      </w:pPr>
      <w:r w:rsidRPr="004A2110">
        <w:rPr>
          <w:sz w:val="28"/>
          <w:szCs w:val="28"/>
          <w:lang w:val="uk-UA"/>
        </w:rPr>
        <w:t>постановки вистави «Рятівник квіткової галявини» (5*)</w:t>
      </w:r>
      <w:r w:rsidR="00230117" w:rsidRPr="004A2110">
        <w:rPr>
          <w:sz w:val="28"/>
          <w:szCs w:val="28"/>
        </w:rPr>
        <w:t>;</w:t>
      </w:r>
    </w:p>
    <w:p w:rsidR="00DA3851" w:rsidRPr="004A2110" w:rsidRDefault="00DA3851" w:rsidP="00040D9C">
      <w:pPr>
        <w:ind w:right="-1" w:firstLine="567"/>
        <w:jc w:val="both"/>
        <w:rPr>
          <w:sz w:val="28"/>
          <w:szCs w:val="28"/>
        </w:rPr>
      </w:pPr>
      <w:r w:rsidRPr="004A2110">
        <w:rPr>
          <w:sz w:val="28"/>
          <w:szCs w:val="28"/>
          <w:lang w:val="uk-UA"/>
        </w:rPr>
        <w:t>показу театралізованого концерту «Є у нашій Україні і слава і воля…» та «Слава героям» (До 34 річниці Незалежності України) (7*)</w:t>
      </w:r>
      <w:r w:rsidR="00230117" w:rsidRPr="004A2110">
        <w:rPr>
          <w:sz w:val="28"/>
          <w:szCs w:val="28"/>
        </w:rPr>
        <w:t>;</w:t>
      </w:r>
    </w:p>
    <w:p w:rsidR="00DA3851" w:rsidRPr="004A2110" w:rsidRDefault="00DA3851" w:rsidP="00040D9C">
      <w:pPr>
        <w:ind w:right="-1" w:firstLine="567"/>
        <w:jc w:val="both"/>
        <w:rPr>
          <w:sz w:val="28"/>
          <w:szCs w:val="28"/>
        </w:rPr>
      </w:pPr>
      <w:r w:rsidRPr="004A2110">
        <w:rPr>
          <w:sz w:val="28"/>
          <w:szCs w:val="28"/>
          <w:lang w:val="uk-UA"/>
        </w:rPr>
        <w:t>виставки до Дня Незалежності України у Чернігівському літературно-меморіальному музеї-заповіднику М.М. Коцюбинського (13*)</w:t>
      </w:r>
      <w:r w:rsidR="00230117" w:rsidRPr="004A2110">
        <w:rPr>
          <w:sz w:val="28"/>
          <w:szCs w:val="28"/>
        </w:rPr>
        <w:t>;</w:t>
      </w:r>
    </w:p>
    <w:p w:rsidR="00DA3851" w:rsidRPr="004A2110" w:rsidRDefault="00DA3851" w:rsidP="00040D9C">
      <w:pPr>
        <w:ind w:right="-1" w:firstLine="567"/>
        <w:jc w:val="both"/>
        <w:rPr>
          <w:sz w:val="28"/>
          <w:szCs w:val="28"/>
        </w:rPr>
      </w:pPr>
      <w:r w:rsidRPr="004A2110">
        <w:rPr>
          <w:bCs/>
          <w:color w:val="000000"/>
          <w:sz w:val="28"/>
          <w:szCs w:val="28"/>
          <w:lang w:val="uk-UA"/>
        </w:rPr>
        <w:t>музейної зустрічі до Дня Незалежності України у Чернігівському обласному історичному музеї ім. В.В. Тарновського (14*)</w:t>
      </w:r>
      <w:r w:rsidR="00230117" w:rsidRPr="004A2110">
        <w:rPr>
          <w:bCs/>
          <w:color w:val="000000"/>
          <w:sz w:val="28"/>
          <w:szCs w:val="28"/>
        </w:rPr>
        <w:t>;</w:t>
      </w:r>
    </w:p>
    <w:p w:rsidR="00DA3851" w:rsidRPr="004A2110" w:rsidRDefault="00DA3851" w:rsidP="00040D9C">
      <w:pPr>
        <w:ind w:right="-1" w:firstLine="567"/>
        <w:jc w:val="both"/>
        <w:rPr>
          <w:bCs/>
          <w:color w:val="000000"/>
          <w:sz w:val="28"/>
          <w:szCs w:val="28"/>
        </w:rPr>
      </w:pPr>
      <w:r w:rsidRPr="004A2110">
        <w:rPr>
          <w:bCs/>
          <w:color w:val="000000"/>
          <w:sz w:val="28"/>
          <w:szCs w:val="28"/>
          <w:lang w:val="uk-UA"/>
        </w:rPr>
        <w:t>круглого столу «А наше знамено буде сяяти чистотою і правотою навіки віків» (до дня народження П.</w:t>
      </w:r>
      <w:r w:rsidR="00FA520B">
        <w:rPr>
          <w:bCs/>
          <w:color w:val="000000"/>
          <w:sz w:val="28"/>
          <w:szCs w:val="28"/>
          <w:lang w:val="uk-UA"/>
        </w:rPr>
        <w:t> </w:t>
      </w:r>
      <w:r w:rsidRPr="004A2110">
        <w:rPr>
          <w:bCs/>
          <w:color w:val="000000"/>
          <w:sz w:val="28"/>
          <w:szCs w:val="28"/>
          <w:lang w:val="uk-UA"/>
        </w:rPr>
        <w:t xml:space="preserve">Куліша), музейна зустріч «Літературна добірка українських поетів – романтиків першої половини XIX ст.», зустріч-бесіда «Творчий спадок Олександра </w:t>
      </w:r>
      <w:proofErr w:type="spellStart"/>
      <w:r w:rsidRPr="004A2110">
        <w:rPr>
          <w:bCs/>
          <w:color w:val="000000"/>
          <w:sz w:val="28"/>
          <w:szCs w:val="28"/>
          <w:lang w:val="uk-UA"/>
        </w:rPr>
        <w:t>Саєнка</w:t>
      </w:r>
      <w:proofErr w:type="spellEnd"/>
      <w:r w:rsidRPr="004A2110">
        <w:rPr>
          <w:bCs/>
          <w:color w:val="000000"/>
          <w:sz w:val="28"/>
          <w:szCs w:val="28"/>
          <w:lang w:val="uk-UA"/>
        </w:rPr>
        <w:t>», година спілкування «Нескорена Україна» (до Дня Державного Прапора України) та літературно-художня подорож «Творчими стежками Куліша» в Обласному історико-меморіальному музеї-заповіднику Пантел</w:t>
      </w:r>
      <w:r w:rsidR="00BD512F">
        <w:rPr>
          <w:bCs/>
          <w:color w:val="000000"/>
          <w:sz w:val="28"/>
          <w:szCs w:val="28"/>
          <w:lang w:val="uk-UA"/>
        </w:rPr>
        <w:t>еймона Куліша «Ганнина Пустинь»</w:t>
      </w:r>
      <w:r w:rsidRPr="004A2110">
        <w:rPr>
          <w:bCs/>
          <w:color w:val="000000"/>
          <w:sz w:val="28"/>
          <w:szCs w:val="28"/>
          <w:lang w:val="uk-UA"/>
        </w:rPr>
        <w:t xml:space="preserve"> (16*)</w:t>
      </w:r>
      <w:r w:rsidR="00230117" w:rsidRPr="004A2110">
        <w:rPr>
          <w:bCs/>
          <w:color w:val="000000"/>
          <w:sz w:val="28"/>
          <w:szCs w:val="28"/>
        </w:rPr>
        <w:t>;</w:t>
      </w:r>
    </w:p>
    <w:p w:rsidR="00DA3851" w:rsidRPr="004A2110" w:rsidRDefault="00DA3851" w:rsidP="00040D9C">
      <w:pPr>
        <w:ind w:right="-1" w:firstLine="567"/>
        <w:jc w:val="both"/>
        <w:rPr>
          <w:bCs/>
          <w:color w:val="000000"/>
          <w:sz w:val="28"/>
          <w:szCs w:val="28"/>
        </w:rPr>
      </w:pPr>
      <w:r w:rsidRPr="004A2110">
        <w:rPr>
          <w:sz w:val="28"/>
          <w:szCs w:val="28"/>
          <w:lang w:val="uk-UA"/>
        </w:rPr>
        <w:t>виставки малюнків П. Куліша «Я свого серця сам не знаю» (до 206-річчя від дня народження письменника), книжкова виставка «</w:t>
      </w:r>
      <w:proofErr w:type="spellStart"/>
      <w:r w:rsidRPr="004A2110">
        <w:rPr>
          <w:sz w:val="28"/>
          <w:szCs w:val="28"/>
          <w:lang w:val="uk-UA"/>
        </w:rPr>
        <w:t>Саєнківський</w:t>
      </w:r>
      <w:proofErr w:type="spellEnd"/>
      <w:r w:rsidRPr="004A2110">
        <w:rPr>
          <w:sz w:val="28"/>
          <w:szCs w:val="28"/>
          <w:lang w:val="uk-UA"/>
        </w:rPr>
        <w:t xml:space="preserve"> код українського мистецтва» (до Дня народження художника), виставки виробів з дерева «Рубель Ганни Барвінок», творчих робіт М. </w:t>
      </w:r>
      <w:proofErr w:type="spellStart"/>
      <w:r w:rsidRPr="004A2110">
        <w:rPr>
          <w:sz w:val="28"/>
          <w:szCs w:val="28"/>
          <w:lang w:val="uk-UA"/>
        </w:rPr>
        <w:t>Обушного</w:t>
      </w:r>
      <w:proofErr w:type="spellEnd"/>
      <w:r w:rsidRPr="004A2110">
        <w:rPr>
          <w:sz w:val="28"/>
          <w:szCs w:val="28"/>
          <w:lang w:val="uk-UA"/>
        </w:rPr>
        <w:t xml:space="preserve"> «Сучасна українська національна ідея у контексті творчої спадщини П. Куліша» та </w:t>
      </w:r>
      <w:proofErr w:type="spellStart"/>
      <w:r w:rsidRPr="004A2110">
        <w:rPr>
          <w:sz w:val="28"/>
          <w:szCs w:val="28"/>
          <w:lang w:val="uk-UA"/>
        </w:rPr>
        <w:t>фотолітературної</w:t>
      </w:r>
      <w:proofErr w:type="spellEnd"/>
      <w:r w:rsidRPr="004A2110">
        <w:rPr>
          <w:sz w:val="28"/>
          <w:szCs w:val="28"/>
          <w:lang w:val="uk-UA"/>
        </w:rPr>
        <w:t xml:space="preserve"> виставки «Ми </w:t>
      </w:r>
      <w:r w:rsidR="00FA520B">
        <w:rPr>
          <w:sz w:val="28"/>
          <w:szCs w:val="28"/>
          <w:lang w:val="uk-UA"/>
        </w:rPr>
        <w:t>–</w:t>
      </w:r>
      <w:r w:rsidRPr="004A2110">
        <w:rPr>
          <w:sz w:val="28"/>
          <w:szCs w:val="28"/>
          <w:lang w:val="uk-UA"/>
        </w:rPr>
        <w:t xml:space="preserve"> України Доля!» (до Дня Незалежності  України) в Обласному історико-меморіальному музеї-заповіднику П. Куліша «Ганнина Пустинь» (16*)</w:t>
      </w:r>
      <w:r w:rsidR="00230117" w:rsidRPr="004A2110">
        <w:rPr>
          <w:sz w:val="28"/>
          <w:szCs w:val="28"/>
        </w:rPr>
        <w:t>;</w:t>
      </w:r>
    </w:p>
    <w:p w:rsidR="00DA3851" w:rsidRPr="004A2110" w:rsidRDefault="00DA3851" w:rsidP="00040D9C">
      <w:pPr>
        <w:ind w:right="-1" w:firstLine="567"/>
        <w:jc w:val="both"/>
        <w:rPr>
          <w:bCs/>
          <w:color w:val="000000"/>
          <w:sz w:val="28"/>
          <w:szCs w:val="28"/>
        </w:rPr>
      </w:pPr>
      <w:r w:rsidRPr="004A2110">
        <w:rPr>
          <w:bCs/>
          <w:color w:val="000000"/>
          <w:sz w:val="28"/>
          <w:szCs w:val="28"/>
          <w:lang w:val="uk-UA"/>
        </w:rPr>
        <w:t xml:space="preserve">лекції «Незалежній Україні – слава нині і повік» та </w:t>
      </w:r>
      <w:proofErr w:type="spellStart"/>
      <w:r w:rsidRPr="004A2110">
        <w:rPr>
          <w:bCs/>
          <w:color w:val="000000"/>
          <w:sz w:val="28"/>
          <w:szCs w:val="28"/>
          <w:lang w:val="uk-UA"/>
        </w:rPr>
        <w:t>флешмоб</w:t>
      </w:r>
      <w:proofErr w:type="spellEnd"/>
      <w:r w:rsidRPr="004A2110">
        <w:rPr>
          <w:bCs/>
          <w:color w:val="000000"/>
          <w:sz w:val="28"/>
          <w:szCs w:val="28"/>
          <w:lang w:val="uk-UA"/>
        </w:rPr>
        <w:t xml:space="preserve"> (до Дня Державного Прапора України) у Новгород-Сіверському історико-культурному музеї-заповіднику «Слово о полку Ігоревім» (17*)</w:t>
      </w:r>
      <w:r w:rsidR="00230117" w:rsidRPr="004A2110">
        <w:rPr>
          <w:bCs/>
          <w:color w:val="000000"/>
          <w:sz w:val="28"/>
          <w:szCs w:val="28"/>
        </w:rPr>
        <w:t>;</w:t>
      </w:r>
    </w:p>
    <w:p w:rsidR="00DA3851" w:rsidRPr="004A2110" w:rsidRDefault="00DA3851" w:rsidP="00040D9C">
      <w:pPr>
        <w:ind w:right="-1" w:firstLine="567"/>
        <w:jc w:val="both"/>
        <w:rPr>
          <w:sz w:val="28"/>
          <w:szCs w:val="28"/>
          <w:lang w:val="uk-UA"/>
        </w:rPr>
      </w:pPr>
      <w:r w:rsidRPr="004A2110">
        <w:rPr>
          <w:sz w:val="28"/>
          <w:szCs w:val="28"/>
          <w:lang w:val="uk-UA"/>
        </w:rPr>
        <w:t xml:space="preserve">виставки </w:t>
      </w:r>
      <w:proofErr w:type="spellStart"/>
      <w:r w:rsidRPr="004A2110">
        <w:rPr>
          <w:sz w:val="28"/>
          <w:szCs w:val="28"/>
          <w:lang w:val="uk-UA"/>
        </w:rPr>
        <w:t>фоторобіт</w:t>
      </w:r>
      <w:proofErr w:type="spellEnd"/>
      <w:r w:rsidRPr="004A2110">
        <w:rPr>
          <w:sz w:val="28"/>
          <w:szCs w:val="28"/>
          <w:lang w:val="uk-UA"/>
        </w:rPr>
        <w:t xml:space="preserve"> С. </w:t>
      </w:r>
      <w:proofErr w:type="spellStart"/>
      <w:r w:rsidRPr="004A2110">
        <w:rPr>
          <w:sz w:val="28"/>
          <w:szCs w:val="28"/>
          <w:lang w:val="uk-UA"/>
        </w:rPr>
        <w:t>Тарабари</w:t>
      </w:r>
      <w:proofErr w:type="spellEnd"/>
      <w:r w:rsidRPr="004A2110">
        <w:rPr>
          <w:sz w:val="28"/>
          <w:szCs w:val="28"/>
          <w:lang w:val="uk-UA"/>
        </w:rPr>
        <w:t xml:space="preserve"> у Новгород-Сіверському історико-культурному музеї-заповіднику «Слово о полку Ігоревім» (17*)</w:t>
      </w:r>
    </w:p>
    <w:p w:rsidR="00DA3851" w:rsidRPr="004A2110" w:rsidRDefault="00DA3851" w:rsidP="00040D9C">
      <w:pPr>
        <w:ind w:right="-1" w:firstLine="567"/>
        <w:jc w:val="both"/>
        <w:rPr>
          <w:sz w:val="28"/>
          <w:szCs w:val="28"/>
          <w:lang w:val="uk-UA"/>
        </w:rPr>
      </w:pPr>
      <w:proofErr w:type="spellStart"/>
      <w:r w:rsidRPr="004A2110">
        <w:rPr>
          <w:bCs/>
          <w:color w:val="000000"/>
          <w:sz w:val="28"/>
          <w:szCs w:val="28"/>
          <w:lang w:val="uk-UA"/>
        </w:rPr>
        <w:t>кіногодини</w:t>
      </w:r>
      <w:proofErr w:type="spellEnd"/>
      <w:r w:rsidRPr="004A2110">
        <w:rPr>
          <w:bCs/>
          <w:color w:val="000000"/>
          <w:sz w:val="28"/>
          <w:szCs w:val="28"/>
          <w:lang w:val="uk-UA"/>
        </w:rPr>
        <w:t xml:space="preserve"> «Таємний острів. Як звучав український Донбас в 30-х» (до 95-річчя створення першого українського звукового фільму </w:t>
      </w:r>
      <w:proofErr w:type="spellStart"/>
      <w:r w:rsidRPr="004A2110">
        <w:rPr>
          <w:bCs/>
          <w:color w:val="000000"/>
          <w:sz w:val="28"/>
          <w:szCs w:val="28"/>
          <w:lang w:val="uk-UA"/>
        </w:rPr>
        <w:t>Дзиги</w:t>
      </w:r>
      <w:proofErr w:type="spellEnd"/>
      <w:r w:rsidRPr="004A2110">
        <w:rPr>
          <w:bCs/>
          <w:color w:val="000000"/>
          <w:sz w:val="28"/>
          <w:szCs w:val="28"/>
          <w:lang w:val="uk-UA"/>
        </w:rPr>
        <w:t xml:space="preserve"> </w:t>
      </w:r>
      <w:proofErr w:type="spellStart"/>
      <w:r w:rsidRPr="004A2110">
        <w:rPr>
          <w:bCs/>
          <w:color w:val="000000"/>
          <w:sz w:val="28"/>
          <w:szCs w:val="28"/>
          <w:lang w:val="uk-UA"/>
        </w:rPr>
        <w:t>Вертова</w:t>
      </w:r>
      <w:proofErr w:type="spellEnd"/>
      <w:r w:rsidRPr="004A2110">
        <w:rPr>
          <w:bCs/>
          <w:color w:val="000000"/>
          <w:sz w:val="28"/>
          <w:szCs w:val="28"/>
          <w:lang w:val="uk-UA"/>
        </w:rPr>
        <w:t xml:space="preserve"> «Симфонія Донбасу») у </w:t>
      </w:r>
      <w:proofErr w:type="spellStart"/>
      <w:r w:rsidRPr="004A2110">
        <w:rPr>
          <w:bCs/>
          <w:color w:val="000000"/>
          <w:sz w:val="28"/>
          <w:szCs w:val="28"/>
          <w:lang w:val="uk-UA"/>
        </w:rPr>
        <w:t>Сосницькому</w:t>
      </w:r>
      <w:proofErr w:type="spellEnd"/>
      <w:r w:rsidRPr="004A2110">
        <w:rPr>
          <w:bCs/>
          <w:color w:val="000000"/>
          <w:sz w:val="28"/>
          <w:szCs w:val="28"/>
          <w:lang w:val="uk-UA"/>
        </w:rPr>
        <w:t xml:space="preserve"> літературно-меморіальному музеї О.П. Довженка (18*)</w:t>
      </w:r>
      <w:r w:rsidR="00230117" w:rsidRPr="004A2110">
        <w:rPr>
          <w:bCs/>
          <w:color w:val="000000"/>
          <w:sz w:val="28"/>
          <w:szCs w:val="28"/>
          <w:lang w:val="uk-UA"/>
        </w:rPr>
        <w:t>;</w:t>
      </w:r>
    </w:p>
    <w:p w:rsidR="00DA3851" w:rsidRPr="004A2110" w:rsidRDefault="00DA3851" w:rsidP="00040D9C">
      <w:pPr>
        <w:ind w:right="-1" w:firstLine="567"/>
        <w:jc w:val="both"/>
        <w:rPr>
          <w:bCs/>
          <w:color w:val="000000"/>
          <w:sz w:val="28"/>
          <w:szCs w:val="28"/>
          <w:lang w:val="uk-UA"/>
        </w:rPr>
      </w:pPr>
      <w:r w:rsidRPr="004A2110">
        <w:rPr>
          <w:bCs/>
          <w:color w:val="000000"/>
          <w:sz w:val="28"/>
          <w:szCs w:val="28"/>
          <w:lang w:val="uk-UA"/>
        </w:rPr>
        <w:t>музейної зустрічі «Любеч – батьківщина преподобного Антонія Печерського», музейний захід «Моя Україна – єдина та вільна» (До Дня Незалежності України і Дня Державного прапора України) та години пам’яті «Пам’ятаємо загиблих, шануємо живих» (до Дня пам’яті захисників України, які загинули в боротьбі за незалежність, суверенітет і територіальну цілісність) в Обласному історико-археологічному музейному комплексі «Древній Любеч» (19*)</w:t>
      </w:r>
      <w:r w:rsidR="00230117" w:rsidRPr="004A2110">
        <w:rPr>
          <w:bCs/>
          <w:color w:val="000000"/>
          <w:sz w:val="28"/>
          <w:szCs w:val="28"/>
          <w:lang w:val="uk-UA"/>
        </w:rPr>
        <w:t>;</w:t>
      </w:r>
    </w:p>
    <w:p w:rsidR="00DA3851" w:rsidRPr="00BD512F" w:rsidRDefault="00DA3851" w:rsidP="00040D9C">
      <w:pPr>
        <w:ind w:right="-1" w:firstLine="567"/>
        <w:jc w:val="both"/>
        <w:rPr>
          <w:sz w:val="28"/>
          <w:szCs w:val="28"/>
        </w:rPr>
      </w:pPr>
      <w:r w:rsidRPr="004A2110">
        <w:rPr>
          <w:sz w:val="28"/>
          <w:szCs w:val="28"/>
          <w:lang w:val="uk-UA"/>
        </w:rPr>
        <w:t>виставки «Прадавнє «скляне» мистецтво» в Обласному історико-археологічному музейному комплексі «Древній Любеч» (19*)</w:t>
      </w:r>
      <w:r w:rsidR="00230117" w:rsidRPr="004A2110">
        <w:rPr>
          <w:sz w:val="28"/>
          <w:szCs w:val="28"/>
        </w:rPr>
        <w:t>;</w:t>
      </w:r>
    </w:p>
    <w:p w:rsidR="00DA3851" w:rsidRPr="004A2110" w:rsidRDefault="00DA3851" w:rsidP="00040D9C">
      <w:pPr>
        <w:ind w:right="-1" w:firstLine="567"/>
        <w:jc w:val="center"/>
        <w:rPr>
          <w:b/>
          <w:bCs/>
          <w:color w:val="000000"/>
          <w:sz w:val="28"/>
          <w:szCs w:val="28"/>
          <w:lang w:val="uk-UA"/>
        </w:rPr>
      </w:pPr>
      <w:r w:rsidRPr="004A2110">
        <w:rPr>
          <w:b/>
          <w:bCs/>
          <w:color w:val="000000"/>
          <w:sz w:val="28"/>
          <w:szCs w:val="28"/>
          <w:lang w:val="uk-UA"/>
        </w:rPr>
        <w:t>Вересень</w:t>
      </w:r>
    </w:p>
    <w:p w:rsidR="00DA3851" w:rsidRPr="004A2110" w:rsidRDefault="00DA3851" w:rsidP="00040D9C">
      <w:pPr>
        <w:tabs>
          <w:tab w:val="left" w:pos="345"/>
        </w:tabs>
        <w:ind w:right="-1" w:firstLine="567"/>
        <w:jc w:val="both"/>
        <w:rPr>
          <w:sz w:val="28"/>
          <w:szCs w:val="28"/>
          <w:lang w:val="uk-UA"/>
        </w:rPr>
      </w:pPr>
      <w:r w:rsidRPr="004A2110">
        <w:rPr>
          <w:color w:val="000000"/>
          <w:sz w:val="28"/>
          <w:szCs w:val="28"/>
          <w:lang w:val="uk-UA"/>
        </w:rPr>
        <w:t>концерту до Дня Миру «Мирне небо України» академічного ансамблю пісні і танцю «Сіверські клейноди» (2*);</w:t>
      </w:r>
    </w:p>
    <w:p w:rsidR="00DA3851" w:rsidRPr="004A2110" w:rsidRDefault="00DA3851" w:rsidP="00040D9C">
      <w:pPr>
        <w:pStyle w:val="1b"/>
        <w:tabs>
          <w:tab w:val="left" w:pos="345"/>
        </w:tabs>
        <w:ind w:right="-1" w:firstLine="567"/>
        <w:jc w:val="both"/>
        <w:rPr>
          <w:rFonts w:ascii="Times New Roman" w:hAnsi="Times New Roman" w:cs="Times New Roman"/>
          <w:sz w:val="28"/>
          <w:szCs w:val="28"/>
          <w:lang w:val="uk-UA"/>
        </w:rPr>
      </w:pPr>
      <w:r w:rsidRPr="004A2110">
        <w:rPr>
          <w:rFonts w:ascii="Times New Roman" w:hAnsi="Times New Roman" w:cs="Times New Roman"/>
          <w:sz w:val="28"/>
          <w:szCs w:val="28"/>
          <w:lang w:val="uk-UA"/>
        </w:rPr>
        <w:t>концерт до Дня знань «Вчителько моя, зоре світова»</w:t>
      </w:r>
      <w:r w:rsidRPr="004A2110">
        <w:rPr>
          <w:rFonts w:ascii="Times New Roman" w:eastAsia="Liberation Serif" w:hAnsi="Times New Roman" w:cs="Times New Roman"/>
          <w:color w:val="000000"/>
          <w:sz w:val="28"/>
          <w:szCs w:val="28"/>
          <w:lang w:val="uk-UA"/>
        </w:rPr>
        <w:t xml:space="preserve"> </w:t>
      </w:r>
      <w:r w:rsidRPr="004A2110">
        <w:rPr>
          <w:rFonts w:ascii="Times New Roman" w:hAnsi="Times New Roman" w:cs="Times New Roman"/>
          <w:color w:val="000000"/>
          <w:sz w:val="28"/>
          <w:szCs w:val="28"/>
          <w:lang w:val="uk-UA"/>
        </w:rPr>
        <w:t>капела бандуристів ім. О. Вересая</w:t>
      </w:r>
      <w:r w:rsidRPr="004A2110">
        <w:rPr>
          <w:rFonts w:ascii="Times New Roman" w:hAnsi="Times New Roman" w:cs="Times New Roman"/>
          <w:sz w:val="28"/>
          <w:szCs w:val="28"/>
          <w:lang w:val="uk-UA"/>
        </w:rPr>
        <w:t xml:space="preserve"> </w:t>
      </w:r>
      <w:r w:rsidRPr="004A2110">
        <w:rPr>
          <w:rFonts w:ascii="Times New Roman" w:hAnsi="Times New Roman" w:cs="Times New Roman"/>
          <w:color w:val="000000"/>
          <w:sz w:val="28"/>
          <w:szCs w:val="28"/>
          <w:lang w:val="uk-UA"/>
        </w:rPr>
        <w:t>(2*);</w:t>
      </w:r>
    </w:p>
    <w:p w:rsidR="00DA3851" w:rsidRPr="004A2110" w:rsidRDefault="00DA3851" w:rsidP="00040D9C">
      <w:pPr>
        <w:pStyle w:val="1b"/>
        <w:tabs>
          <w:tab w:val="left" w:pos="345"/>
        </w:tabs>
        <w:ind w:right="-1" w:firstLine="567"/>
        <w:jc w:val="both"/>
        <w:rPr>
          <w:rFonts w:ascii="Times New Roman" w:hAnsi="Times New Roman" w:cs="Times New Roman"/>
          <w:sz w:val="28"/>
          <w:szCs w:val="28"/>
          <w:lang w:val="uk-UA"/>
        </w:rPr>
      </w:pPr>
      <w:r w:rsidRPr="004A2110">
        <w:rPr>
          <w:rFonts w:ascii="Times New Roman" w:eastAsia="Liberation Serif" w:hAnsi="Times New Roman" w:cs="Times New Roman"/>
          <w:color w:val="000000"/>
          <w:sz w:val="28"/>
          <w:szCs w:val="28"/>
          <w:lang w:val="uk-UA"/>
        </w:rPr>
        <w:t xml:space="preserve">концерту в музеї М. Коцюбинського (літературно-музична композиція «Садиба Коцюбинського» </w:t>
      </w:r>
      <w:r w:rsidRPr="004A2110">
        <w:rPr>
          <w:rFonts w:ascii="Times New Roman" w:hAnsi="Times New Roman" w:cs="Times New Roman"/>
          <w:color w:val="000000"/>
          <w:sz w:val="28"/>
          <w:szCs w:val="28"/>
          <w:lang w:val="uk-UA"/>
        </w:rPr>
        <w:t>(2*);</w:t>
      </w:r>
    </w:p>
    <w:p w:rsidR="00DA3851" w:rsidRPr="004A2110" w:rsidRDefault="00DA3851" w:rsidP="00040D9C">
      <w:pPr>
        <w:pStyle w:val="1b"/>
        <w:tabs>
          <w:tab w:val="left" w:pos="390"/>
        </w:tabs>
        <w:ind w:right="-1" w:firstLine="567"/>
        <w:jc w:val="both"/>
        <w:rPr>
          <w:rFonts w:ascii="Times New Roman" w:hAnsi="Times New Roman" w:cs="Times New Roman"/>
          <w:sz w:val="28"/>
          <w:szCs w:val="28"/>
          <w:lang w:val="uk-UA"/>
        </w:rPr>
      </w:pPr>
      <w:r w:rsidRPr="004A2110">
        <w:rPr>
          <w:rFonts w:ascii="Times New Roman" w:hAnsi="Times New Roman" w:cs="Times New Roman"/>
          <w:sz w:val="28"/>
          <w:szCs w:val="28"/>
          <w:lang w:val="uk-UA"/>
        </w:rPr>
        <w:t xml:space="preserve">сольного концерту лауреата обласної премії ім. Леоніда Глібова, артиста капели бандуристів Сергія Сидоренка «Від пісні до думи» </w:t>
      </w:r>
      <w:r w:rsidRPr="004A2110">
        <w:rPr>
          <w:rFonts w:ascii="Times New Roman" w:hAnsi="Times New Roman" w:cs="Times New Roman"/>
          <w:color w:val="000000"/>
          <w:sz w:val="28"/>
          <w:szCs w:val="28"/>
          <w:lang w:val="uk-UA"/>
        </w:rPr>
        <w:t>(2*);</w:t>
      </w:r>
    </w:p>
    <w:p w:rsidR="00DA3851" w:rsidRPr="004A2110" w:rsidRDefault="00DA3851" w:rsidP="00040D9C">
      <w:pPr>
        <w:tabs>
          <w:tab w:val="left" w:pos="345"/>
        </w:tabs>
        <w:ind w:right="-1" w:firstLine="567"/>
        <w:jc w:val="both"/>
        <w:rPr>
          <w:sz w:val="28"/>
          <w:szCs w:val="28"/>
          <w:lang w:val="uk-UA"/>
        </w:rPr>
      </w:pPr>
      <w:r w:rsidRPr="004A2110">
        <w:rPr>
          <w:rFonts w:eastAsia="Liberation Serif"/>
          <w:color w:val="000000"/>
          <w:sz w:val="28"/>
          <w:szCs w:val="28"/>
          <w:lang w:val="uk-UA"/>
        </w:rPr>
        <w:t>відкриття</w:t>
      </w:r>
      <w:r w:rsidRPr="004A2110">
        <w:rPr>
          <w:color w:val="000000"/>
          <w:sz w:val="28"/>
          <w:szCs w:val="28"/>
          <w:lang w:val="uk-UA"/>
        </w:rPr>
        <w:t xml:space="preserve"> 82-го концертного сезону. Концерт академічного симфонічного оркестру «Філармонія» (2*);</w:t>
      </w:r>
    </w:p>
    <w:p w:rsidR="00DA3851" w:rsidRPr="004A2110" w:rsidRDefault="00DA3851" w:rsidP="00040D9C">
      <w:pPr>
        <w:ind w:right="-1" w:firstLine="567"/>
        <w:jc w:val="both"/>
        <w:rPr>
          <w:sz w:val="28"/>
          <w:szCs w:val="28"/>
          <w:lang w:val="uk-UA"/>
        </w:rPr>
      </w:pPr>
      <w:r w:rsidRPr="004A2110">
        <w:rPr>
          <w:sz w:val="28"/>
          <w:szCs w:val="28"/>
          <w:lang w:val="uk-UA"/>
        </w:rPr>
        <w:t xml:space="preserve">дня відкритих дверей відділу розвитку народних </w:t>
      </w:r>
      <w:proofErr w:type="spellStart"/>
      <w:r w:rsidRPr="004A2110">
        <w:rPr>
          <w:sz w:val="28"/>
          <w:szCs w:val="28"/>
          <w:lang w:val="uk-UA"/>
        </w:rPr>
        <w:t>ремесел</w:t>
      </w:r>
      <w:proofErr w:type="spellEnd"/>
      <w:r w:rsidRPr="004A2110">
        <w:rPr>
          <w:sz w:val="28"/>
          <w:szCs w:val="28"/>
          <w:lang w:val="uk-UA"/>
        </w:rPr>
        <w:t xml:space="preserve"> та художніх промислів Обласного центру народної творчості </w:t>
      </w:r>
      <w:r w:rsidRPr="004A2110">
        <w:rPr>
          <w:color w:val="000000"/>
          <w:sz w:val="28"/>
          <w:szCs w:val="28"/>
          <w:lang w:val="uk-UA"/>
        </w:rPr>
        <w:t>(3*);</w:t>
      </w:r>
    </w:p>
    <w:p w:rsidR="00DA3851" w:rsidRPr="004A2110" w:rsidRDefault="00DA3851" w:rsidP="00040D9C">
      <w:pPr>
        <w:ind w:right="-1" w:firstLine="567"/>
        <w:jc w:val="both"/>
        <w:rPr>
          <w:spacing w:val="6"/>
          <w:sz w:val="28"/>
          <w:szCs w:val="28"/>
          <w:lang w:val="uk-UA"/>
        </w:rPr>
      </w:pPr>
      <w:r w:rsidRPr="004A2110">
        <w:rPr>
          <w:sz w:val="28"/>
          <w:szCs w:val="28"/>
          <w:lang w:val="uk-UA"/>
        </w:rPr>
        <w:t xml:space="preserve">семінару для керівників театральних колективів та методистів даного жанру </w:t>
      </w:r>
      <w:r w:rsidRPr="004A2110">
        <w:rPr>
          <w:spacing w:val="6"/>
          <w:sz w:val="28"/>
          <w:szCs w:val="28"/>
          <w:lang w:val="uk-UA"/>
        </w:rPr>
        <w:t xml:space="preserve">закладів культури територіальних громад Чернігівщини </w:t>
      </w:r>
      <w:r w:rsidRPr="004A2110">
        <w:rPr>
          <w:color w:val="000000"/>
          <w:sz w:val="28"/>
          <w:szCs w:val="28"/>
          <w:lang w:val="uk-UA"/>
        </w:rPr>
        <w:t>(3*);</w:t>
      </w:r>
    </w:p>
    <w:p w:rsidR="00DA3851" w:rsidRPr="004A2110" w:rsidRDefault="00DA3851" w:rsidP="00040D9C">
      <w:pPr>
        <w:ind w:right="-1" w:firstLine="567"/>
        <w:jc w:val="both"/>
        <w:rPr>
          <w:sz w:val="28"/>
          <w:szCs w:val="28"/>
          <w:lang w:val="uk-UA"/>
        </w:rPr>
      </w:pPr>
      <w:r w:rsidRPr="004A2110">
        <w:rPr>
          <w:sz w:val="28"/>
          <w:szCs w:val="28"/>
          <w:lang w:val="uk-UA"/>
        </w:rPr>
        <w:t>заходів до Всесвітнього дня прибирання «</w:t>
      </w:r>
      <w:proofErr w:type="spellStart"/>
      <w:r w:rsidRPr="004A2110">
        <w:rPr>
          <w:sz w:val="28"/>
          <w:szCs w:val="28"/>
          <w:lang w:val="uk-UA"/>
        </w:rPr>
        <w:t>World</w:t>
      </w:r>
      <w:proofErr w:type="spellEnd"/>
      <w:r w:rsidRPr="004A2110">
        <w:rPr>
          <w:sz w:val="28"/>
          <w:szCs w:val="28"/>
          <w:lang w:val="uk-UA"/>
        </w:rPr>
        <w:t xml:space="preserve"> </w:t>
      </w:r>
      <w:proofErr w:type="spellStart"/>
      <w:r w:rsidRPr="004A2110">
        <w:rPr>
          <w:sz w:val="28"/>
          <w:szCs w:val="28"/>
          <w:lang w:val="uk-UA"/>
        </w:rPr>
        <w:t>Cleanup</w:t>
      </w:r>
      <w:proofErr w:type="spellEnd"/>
      <w:r w:rsidRPr="004A2110">
        <w:rPr>
          <w:sz w:val="28"/>
          <w:szCs w:val="28"/>
          <w:lang w:val="uk-UA"/>
        </w:rPr>
        <w:t xml:space="preserve"> </w:t>
      </w:r>
      <w:proofErr w:type="spellStart"/>
      <w:r w:rsidRPr="004A2110">
        <w:rPr>
          <w:sz w:val="28"/>
          <w:szCs w:val="28"/>
          <w:lang w:val="uk-UA"/>
        </w:rPr>
        <w:t>Day</w:t>
      </w:r>
      <w:proofErr w:type="spellEnd"/>
      <w:r w:rsidRPr="004A2110">
        <w:rPr>
          <w:sz w:val="28"/>
          <w:szCs w:val="28"/>
          <w:lang w:val="uk-UA"/>
        </w:rPr>
        <w:t xml:space="preserve">» в Україні </w:t>
      </w:r>
      <w:r w:rsidRPr="004A2110">
        <w:rPr>
          <w:color w:val="000000"/>
          <w:sz w:val="28"/>
          <w:szCs w:val="28"/>
          <w:lang w:val="uk-UA"/>
        </w:rPr>
        <w:t>(3*);</w:t>
      </w:r>
    </w:p>
    <w:p w:rsidR="00DA3851" w:rsidRPr="004A2110" w:rsidRDefault="00DA3851" w:rsidP="00040D9C">
      <w:pPr>
        <w:ind w:right="-1" w:firstLine="567"/>
        <w:jc w:val="both"/>
        <w:rPr>
          <w:sz w:val="28"/>
          <w:szCs w:val="28"/>
          <w:lang w:val="uk-UA"/>
        </w:rPr>
      </w:pPr>
      <w:r w:rsidRPr="004A2110">
        <w:rPr>
          <w:bCs/>
          <w:color w:val="000000"/>
          <w:sz w:val="28"/>
          <w:szCs w:val="28"/>
          <w:lang w:val="uk-UA"/>
        </w:rPr>
        <w:t>урочистого відкриття 100-го театрального сезону (4*);</w:t>
      </w:r>
    </w:p>
    <w:p w:rsidR="00DA3851" w:rsidRPr="004A2110" w:rsidRDefault="00DA3851" w:rsidP="00040D9C">
      <w:pPr>
        <w:pStyle w:val="1b"/>
        <w:tabs>
          <w:tab w:val="left" w:pos="345"/>
        </w:tabs>
        <w:ind w:right="-1" w:firstLine="567"/>
        <w:jc w:val="both"/>
        <w:rPr>
          <w:rFonts w:ascii="Times New Roman" w:hAnsi="Times New Roman" w:cs="Times New Roman"/>
          <w:bCs/>
          <w:color w:val="000000"/>
          <w:sz w:val="28"/>
          <w:szCs w:val="28"/>
        </w:rPr>
      </w:pPr>
      <w:r w:rsidRPr="004A2110">
        <w:rPr>
          <w:rFonts w:ascii="Times New Roman" w:hAnsi="Times New Roman" w:cs="Times New Roman"/>
          <w:sz w:val="28"/>
          <w:szCs w:val="28"/>
          <w:lang w:val="uk-UA"/>
        </w:rPr>
        <w:t>постановки вистави «Ведмежатко РІМ-тім-ті» (5*)</w:t>
      </w:r>
      <w:r w:rsidR="00E94149" w:rsidRPr="004A2110">
        <w:rPr>
          <w:rFonts w:ascii="Times New Roman" w:hAnsi="Times New Roman" w:cs="Times New Roman"/>
          <w:sz w:val="28"/>
          <w:szCs w:val="28"/>
        </w:rPr>
        <w:t>;</w:t>
      </w:r>
    </w:p>
    <w:p w:rsidR="00DA3851" w:rsidRPr="004A2110" w:rsidRDefault="00DA3851" w:rsidP="00040D9C">
      <w:pPr>
        <w:ind w:right="-1" w:firstLine="567"/>
        <w:jc w:val="both"/>
        <w:rPr>
          <w:sz w:val="28"/>
          <w:szCs w:val="28"/>
        </w:rPr>
      </w:pPr>
      <w:r w:rsidRPr="004A2110">
        <w:rPr>
          <w:sz w:val="28"/>
          <w:szCs w:val="28"/>
          <w:lang w:val="uk-UA"/>
        </w:rPr>
        <w:t>обласної ради директорів закладів мистецької освіти області (8*)</w:t>
      </w:r>
      <w:r w:rsidR="00E94149" w:rsidRPr="004A2110">
        <w:rPr>
          <w:sz w:val="28"/>
          <w:szCs w:val="28"/>
        </w:rPr>
        <w:t>;</w:t>
      </w:r>
    </w:p>
    <w:p w:rsidR="00DA3851" w:rsidRPr="004A2110" w:rsidRDefault="00DA3851" w:rsidP="00040D9C">
      <w:pPr>
        <w:ind w:right="-1" w:firstLine="567"/>
        <w:jc w:val="both"/>
        <w:rPr>
          <w:bCs/>
          <w:color w:val="000000"/>
          <w:sz w:val="28"/>
          <w:szCs w:val="28"/>
        </w:rPr>
      </w:pPr>
      <w:r w:rsidRPr="004A2110">
        <w:rPr>
          <w:sz w:val="28"/>
          <w:szCs w:val="28"/>
          <w:lang w:val="uk-UA"/>
        </w:rPr>
        <w:t>дитячого книжкового фестивалю «Країна читання» (11*)</w:t>
      </w:r>
      <w:r w:rsidR="00E94149" w:rsidRPr="004A2110">
        <w:rPr>
          <w:sz w:val="28"/>
          <w:szCs w:val="28"/>
        </w:rPr>
        <w:t>;</w:t>
      </w:r>
    </w:p>
    <w:p w:rsidR="00DA3851" w:rsidRPr="004A2110" w:rsidRDefault="00DA3851" w:rsidP="00040D9C">
      <w:pPr>
        <w:pStyle w:val="1b"/>
        <w:tabs>
          <w:tab w:val="left" w:pos="345"/>
        </w:tabs>
        <w:ind w:right="-1" w:firstLine="567"/>
        <w:jc w:val="both"/>
        <w:rPr>
          <w:rFonts w:ascii="Times New Roman" w:hAnsi="Times New Roman" w:cs="Times New Roman"/>
          <w:bCs/>
          <w:color w:val="000000"/>
          <w:sz w:val="28"/>
          <w:szCs w:val="28"/>
          <w:lang w:val="uk-UA"/>
        </w:rPr>
      </w:pPr>
      <w:r w:rsidRPr="004A2110">
        <w:rPr>
          <w:rFonts w:ascii="Times New Roman" w:hAnsi="Times New Roman" w:cs="Times New Roman"/>
          <w:sz w:val="28"/>
          <w:szCs w:val="28"/>
          <w:lang w:val="uk-UA"/>
        </w:rPr>
        <w:t>обласного конкурсу літературної творчості «Вчимося жити на землі»</w:t>
      </w:r>
      <w:r w:rsidRPr="004A2110">
        <w:rPr>
          <w:rFonts w:ascii="Times New Roman" w:hAnsi="Times New Roman" w:cs="Times New Roman"/>
          <w:bCs/>
          <w:color w:val="000000"/>
          <w:sz w:val="28"/>
          <w:szCs w:val="28"/>
          <w:lang w:val="uk-UA"/>
        </w:rPr>
        <w:t xml:space="preserve"> (11*)</w:t>
      </w:r>
    </w:p>
    <w:p w:rsidR="00DA3851" w:rsidRPr="004A2110" w:rsidRDefault="00DA3851" w:rsidP="00040D9C">
      <w:pPr>
        <w:pStyle w:val="1b"/>
        <w:tabs>
          <w:tab w:val="left" w:pos="345"/>
        </w:tabs>
        <w:ind w:right="-1" w:firstLine="567"/>
        <w:jc w:val="both"/>
        <w:rPr>
          <w:rFonts w:ascii="Times New Roman" w:hAnsi="Times New Roman" w:cs="Times New Roman"/>
          <w:bCs/>
          <w:color w:val="000000"/>
          <w:sz w:val="28"/>
          <w:szCs w:val="28"/>
          <w:lang w:val="uk-UA"/>
        </w:rPr>
      </w:pPr>
      <w:r w:rsidRPr="004A2110">
        <w:rPr>
          <w:rFonts w:ascii="Times New Roman" w:hAnsi="Times New Roman" w:cs="Times New Roman"/>
          <w:bCs/>
          <w:color w:val="000000"/>
          <w:sz w:val="28"/>
          <w:szCs w:val="28"/>
          <w:lang w:val="uk-UA"/>
        </w:rPr>
        <w:t>заходів з нагоди 161-ї річниці від дня народження М. Коцюбинського, церемонії нагородження лауреатів Обласної літературно-мистецької премії імені М. Коцюбинського у Чернігівському літературно-меморіальному музеї-заповіднику М.М. Коцюбинського (13*)</w:t>
      </w:r>
      <w:r w:rsidR="00E94149" w:rsidRPr="004A2110">
        <w:rPr>
          <w:rFonts w:ascii="Times New Roman" w:hAnsi="Times New Roman" w:cs="Times New Roman"/>
          <w:bCs/>
          <w:color w:val="000000"/>
          <w:sz w:val="28"/>
          <w:szCs w:val="28"/>
          <w:lang w:val="uk-UA"/>
        </w:rPr>
        <w:t>;</w:t>
      </w:r>
    </w:p>
    <w:p w:rsidR="00DA3851" w:rsidRPr="004A2110" w:rsidRDefault="00DA3851" w:rsidP="00040D9C">
      <w:pPr>
        <w:pStyle w:val="1b"/>
        <w:tabs>
          <w:tab w:val="left" w:pos="345"/>
        </w:tabs>
        <w:ind w:right="-1" w:firstLine="567"/>
        <w:jc w:val="both"/>
        <w:rPr>
          <w:rFonts w:ascii="Times New Roman" w:hAnsi="Times New Roman" w:cs="Times New Roman"/>
          <w:bCs/>
          <w:color w:val="000000"/>
          <w:sz w:val="28"/>
          <w:szCs w:val="28"/>
          <w:lang w:val="uk-UA"/>
        </w:rPr>
      </w:pPr>
      <w:r w:rsidRPr="004A2110">
        <w:rPr>
          <w:rFonts w:ascii="Times New Roman" w:hAnsi="Times New Roman" w:cs="Times New Roman"/>
          <w:bCs/>
          <w:color w:val="000000"/>
          <w:sz w:val="28"/>
          <w:szCs w:val="28"/>
          <w:lang w:val="uk-UA"/>
        </w:rPr>
        <w:t xml:space="preserve">тематичного заходу «Василь </w:t>
      </w:r>
      <w:proofErr w:type="spellStart"/>
      <w:r w:rsidRPr="004A2110">
        <w:rPr>
          <w:rFonts w:ascii="Times New Roman" w:hAnsi="Times New Roman" w:cs="Times New Roman"/>
          <w:bCs/>
          <w:color w:val="000000"/>
          <w:sz w:val="28"/>
          <w:szCs w:val="28"/>
          <w:lang w:val="uk-UA"/>
        </w:rPr>
        <w:t>Габда</w:t>
      </w:r>
      <w:proofErr w:type="spellEnd"/>
      <w:r w:rsidRPr="004A2110">
        <w:rPr>
          <w:rFonts w:ascii="Times New Roman" w:hAnsi="Times New Roman" w:cs="Times New Roman"/>
          <w:bCs/>
          <w:color w:val="000000"/>
          <w:sz w:val="28"/>
          <w:szCs w:val="28"/>
          <w:lang w:val="uk-UA"/>
        </w:rPr>
        <w:t xml:space="preserve">. Життя і творчість» (до 100-річчя від дня народження митця) у Чернігівському обласному художньому музеї імені Григорія Галагана та </w:t>
      </w:r>
      <w:proofErr w:type="spellStart"/>
      <w:r w:rsidRPr="004A2110">
        <w:rPr>
          <w:rFonts w:ascii="Times New Roman" w:hAnsi="Times New Roman" w:cs="Times New Roman"/>
          <w:bCs/>
          <w:color w:val="000000"/>
          <w:sz w:val="28"/>
          <w:szCs w:val="28"/>
          <w:lang w:val="uk-UA"/>
        </w:rPr>
        <w:t>майстеркласу</w:t>
      </w:r>
      <w:proofErr w:type="spellEnd"/>
      <w:r w:rsidRPr="004A2110">
        <w:rPr>
          <w:rFonts w:ascii="Times New Roman" w:hAnsi="Times New Roman" w:cs="Times New Roman"/>
          <w:bCs/>
          <w:color w:val="000000"/>
          <w:sz w:val="28"/>
          <w:szCs w:val="28"/>
          <w:lang w:val="uk-UA"/>
        </w:rPr>
        <w:t xml:space="preserve"> «Сонячне сяйво золотої соломки» у філії музею - «Художньо-меморіальний музей «Садиба народного художника України Олександра </w:t>
      </w:r>
      <w:proofErr w:type="spellStart"/>
      <w:r w:rsidRPr="004A2110">
        <w:rPr>
          <w:rFonts w:ascii="Times New Roman" w:hAnsi="Times New Roman" w:cs="Times New Roman"/>
          <w:bCs/>
          <w:color w:val="000000"/>
          <w:sz w:val="28"/>
          <w:szCs w:val="28"/>
          <w:lang w:val="uk-UA"/>
        </w:rPr>
        <w:t>Саєнка</w:t>
      </w:r>
      <w:proofErr w:type="spellEnd"/>
      <w:r w:rsidRPr="004A2110">
        <w:rPr>
          <w:rFonts w:ascii="Times New Roman" w:hAnsi="Times New Roman" w:cs="Times New Roman"/>
          <w:bCs/>
          <w:color w:val="000000"/>
          <w:sz w:val="28"/>
          <w:szCs w:val="28"/>
          <w:lang w:val="uk-UA"/>
        </w:rPr>
        <w:t>» у м. </w:t>
      </w:r>
      <w:proofErr w:type="spellStart"/>
      <w:r w:rsidRPr="004A2110">
        <w:rPr>
          <w:rFonts w:ascii="Times New Roman" w:hAnsi="Times New Roman" w:cs="Times New Roman"/>
          <w:bCs/>
          <w:color w:val="000000"/>
          <w:sz w:val="28"/>
          <w:szCs w:val="28"/>
          <w:lang w:val="uk-UA"/>
        </w:rPr>
        <w:t>Борзна</w:t>
      </w:r>
      <w:proofErr w:type="spellEnd"/>
      <w:r w:rsidRPr="004A2110">
        <w:rPr>
          <w:rFonts w:ascii="Times New Roman" w:hAnsi="Times New Roman" w:cs="Times New Roman"/>
          <w:bCs/>
          <w:color w:val="000000"/>
          <w:sz w:val="28"/>
          <w:szCs w:val="28"/>
          <w:lang w:val="uk-UA"/>
        </w:rPr>
        <w:t xml:space="preserve"> (15*)</w:t>
      </w:r>
      <w:r w:rsidR="00E94149" w:rsidRPr="004A2110">
        <w:rPr>
          <w:rFonts w:ascii="Times New Roman" w:hAnsi="Times New Roman" w:cs="Times New Roman"/>
          <w:bCs/>
          <w:color w:val="000000"/>
          <w:sz w:val="28"/>
          <w:szCs w:val="28"/>
          <w:lang w:val="uk-UA"/>
        </w:rPr>
        <w:t>;</w:t>
      </w:r>
    </w:p>
    <w:p w:rsidR="00DA3851" w:rsidRPr="004A2110" w:rsidRDefault="00DA3851" w:rsidP="00040D9C">
      <w:pPr>
        <w:pStyle w:val="1b"/>
        <w:tabs>
          <w:tab w:val="left" w:pos="345"/>
        </w:tabs>
        <w:ind w:right="-1" w:firstLine="567"/>
        <w:jc w:val="both"/>
        <w:rPr>
          <w:rFonts w:ascii="Times New Roman" w:hAnsi="Times New Roman" w:cs="Times New Roman"/>
          <w:bCs/>
          <w:color w:val="000000"/>
          <w:sz w:val="28"/>
          <w:szCs w:val="28"/>
        </w:rPr>
      </w:pPr>
      <w:r w:rsidRPr="004A2110">
        <w:rPr>
          <w:rFonts w:ascii="Times New Roman" w:hAnsi="Times New Roman" w:cs="Times New Roman"/>
          <w:sz w:val="28"/>
          <w:szCs w:val="28"/>
          <w:lang w:val="uk-UA"/>
        </w:rPr>
        <w:t>виставки творів живопису та графіки І. </w:t>
      </w:r>
      <w:proofErr w:type="spellStart"/>
      <w:r w:rsidRPr="004A2110">
        <w:rPr>
          <w:rFonts w:ascii="Times New Roman" w:hAnsi="Times New Roman" w:cs="Times New Roman"/>
          <w:sz w:val="28"/>
          <w:szCs w:val="28"/>
          <w:lang w:val="uk-UA"/>
        </w:rPr>
        <w:t>Пенського</w:t>
      </w:r>
      <w:proofErr w:type="spellEnd"/>
      <w:r w:rsidRPr="004A2110">
        <w:rPr>
          <w:rFonts w:ascii="Times New Roman" w:hAnsi="Times New Roman" w:cs="Times New Roman"/>
          <w:sz w:val="28"/>
          <w:szCs w:val="28"/>
          <w:lang w:val="uk-UA"/>
        </w:rPr>
        <w:t xml:space="preserve"> у Чернігівському обласному художньому музеї імені Григорія Галагана</w:t>
      </w:r>
      <w:r w:rsidRPr="004A2110">
        <w:rPr>
          <w:rFonts w:ascii="Times New Roman" w:hAnsi="Times New Roman" w:cs="Times New Roman"/>
          <w:bCs/>
          <w:color w:val="000000"/>
          <w:sz w:val="28"/>
          <w:szCs w:val="28"/>
          <w:lang w:val="uk-UA"/>
        </w:rPr>
        <w:t xml:space="preserve"> (15*)</w:t>
      </w:r>
      <w:r w:rsidR="00E94149" w:rsidRPr="004A2110">
        <w:rPr>
          <w:rFonts w:ascii="Times New Roman" w:hAnsi="Times New Roman" w:cs="Times New Roman"/>
          <w:bCs/>
          <w:color w:val="000000"/>
          <w:sz w:val="28"/>
          <w:szCs w:val="28"/>
        </w:rPr>
        <w:t>;</w:t>
      </w:r>
    </w:p>
    <w:p w:rsidR="00DA3851" w:rsidRPr="004A2110" w:rsidRDefault="00DA3851" w:rsidP="00040D9C">
      <w:pPr>
        <w:pStyle w:val="1b"/>
        <w:tabs>
          <w:tab w:val="left" w:pos="345"/>
        </w:tabs>
        <w:ind w:right="-1" w:firstLine="567"/>
        <w:jc w:val="both"/>
        <w:rPr>
          <w:rFonts w:ascii="Times New Roman" w:hAnsi="Times New Roman" w:cs="Times New Roman"/>
          <w:bCs/>
          <w:color w:val="000000"/>
          <w:sz w:val="28"/>
          <w:szCs w:val="28"/>
        </w:rPr>
      </w:pPr>
      <w:r w:rsidRPr="004A2110">
        <w:rPr>
          <w:rFonts w:ascii="Times New Roman" w:hAnsi="Times New Roman" w:cs="Times New Roman"/>
          <w:bCs/>
          <w:color w:val="000000"/>
          <w:sz w:val="28"/>
          <w:szCs w:val="28"/>
          <w:lang w:val="uk-UA"/>
        </w:rPr>
        <w:t>лекції «Матеріали життя і творчості П. Куліша», поетичної вітальні «Плач калини» (до II роковини смерті поетеси О. Глотки-Пилипчук), поетичної години «Запаліть свічку» (до Дня пам'яті жертв Бабиного Яру) в Обласному історико-меморіальному музеї-заповіднику Пантелеймона Куліша «Ганнина Пустинь» (16*)</w:t>
      </w:r>
      <w:r w:rsidR="00E94149" w:rsidRPr="004A2110">
        <w:rPr>
          <w:rFonts w:ascii="Times New Roman" w:hAnsi="Times New Roman" w:cs="Times New Roman"/>
          <w:bCs/>
          <w:color w:val="000000"/>
          <w:sz w:val="28"/>
          <w:szCs w:val="28"/>
        </w:rPr>
        <w:t>;</w:t>
      </w:r>
    </w:p>
    <w:p w:rsidR="00DA3851" w:rsidRPr="004A2110" w:rsidRDefault="00DA3851" w:rsidP="00040D9C">
      <w:pPr>
        <w:pStyle w:val="1b"/>
        <w:tabs>
          <w:tab w:val="left" w:pos="345"/>
        </w:tabs>
        <w:ind w:right="-1" w:firstLine="567"/>
        <w:jc w:val="both"/>
        <w:rPr>
          <w:rFonts w:ascii="Times New Roman" w:hAnsi="Times New Roman" w:cs="Times New Roman"/>
          <w:bCs/>
          <w:color w:val="000000"/>
          <w:sz w:val="28"/>
          <w:szCs w:val="28"/>
        </w:rPr>
      </w:pPr>
      <w:r w:rsidRPr="004A2110">
        <w:rPr>
          <w:rFonts w:ascii="Times New Roman" w:hAnsi="Times New Roman" w:cs="Times New Roman"/>
          <w:sz w:val="28"/>
          <w:szCs w:val="28"/>
          <w:lang w:val="uk-UA"/>
        </w:rPr>
        <w:t>виставки «На гостину до Ганни Барвінок» та «Пам’ятка із давніх літ» (до Дня пам'яті трагедії Бабиного Яру), літературної виставки «Покину, покину чужину, та на Україну соколом полину», виставки листів П. Куліша до П. Глібової «Забрели в моє серце тумани» в Обласному історико-меморіальному музеї-заповіднику П. Куліша «Ганнина Пустинь» (16*)</w:t>
      </w:r>
      <w:r w:rsidR="00E94149" w:rsidRPr="004A2110">
        <w:rPr>
          <w:rFonts w:ascii="Times New Roman" w:hAnsi="Times New Roman" w:cs="Times New Roman"/>
          <w:sz w:val="28"/>
          <w:szCs w:val="28"/>
        </w:rPr>
        <w:t>;</w:t>
      </w:r>
    </w:p>
    <w:p w:rsidR="00DA3851" w:rsidRPr="004A2110" w:rsidRDefault="00DA3851" w:rsidP="00040D9C">
      <w:pPr>
        <w:pStyle w:val="1b"/>
        <w:tabs>
          <w:tab w:val="left" w:pos="345"/>
        </w:tabs>
        <w:ind w:right="-1" w:firstLine="567"/>
        <w:jc w:val="both"/>
        <w:rPr>
          <w:rFonts w:ascii="Times New Roman" w:hAnsi="Times New Roman" w:cs="Times New Roman"/>
          <w:bCs/>
          <w:color w:val="000000"/>
          <w:sz w:val="28"/>
          <w:szCs w:val="28"/>
        </w:rPr>
      </w:pPr>
      <w:r w:rsidRPr="004A2110">
        <w:rPr>
          <w:rFonts w:ascii="Times New Roman" w:hAnsi="Times New Roman" w:cs="Times New Roman"/>
          <w:bCs/>
          <w:color w:val="000000"/>
          <w:sz w:val="28"/>
          <w:szCs w:val="28"/>
          <w:lang w:val="uk-UA"/>
        </w:rPr>
        <w:t>історичної години до 190-річчя від дня народження О. Потебні у Новгород-Сіверському історико-культурному музеї-заповіднику «Слово о полку Ігоревім» (17*)</w:t>
      </w:r>
      <w:r w:rsidR="00E94149" w:rsidRPr="004A2110">
        <w:rPr>
          <w:rFonts w:ascii="Times New Roman" w:hAnsi="Times New Roman" w:cs="Times New Roman"/>
          <w:bCs/>
          <w:color w:val="000000"/>
          <w:sz w:val="28"/>
          <w:szCs w:val="28"/>
        </w:rPr>
        <w:t>;</w:t>
      </w:r>
    </w:p>
    <w:p w:rsidR="00DA3851" w:rsidRPr="004A2110" w:rsidRDefault="00DA3851" w:rsidP="00040D9C">
      <w:pPr>
        <w:pStyle w:val="1b"/>
        <w:tabs>
          <w:tab w:val="left" w:pos="345"/>
        </w:tabs>
        <w:ind w:right="-1" w:firstLine="567"/>
        <w:jc w:val="both"/>
        <w:rPr>
          <w:rFonts w:ascii="Times New Roman" w:hAnsi="Times New Roman" w:cs="Times New Roman"/>
          <w:bCs/>
          <w:color w:val="000000"/>
          <w:sz w:val="28"/>
          <w:szCs w:val="28"/>
        </w:rPr>
      </w:pPr>
      <w:r w:rsidRPr="004A2110">
        <w:rPr>
          <w:rFonts w:ascii="Times New Roman" w:hAnsi="Times New Roman" w:cs="Times New Roman"/>
          <w:sz w:val="28"/>
          <w:szCs w:val="28"/>
          <w:lang w:val="uk-UA"/>
        </w:rPr>
        <w:t>фотовиставки до 35-річчя заснування музею-заповідника «Слово о полку Ігоревім» та виставка «</w:t>
      </w:r>
      <w:proofErr w:type="spellStart"/>
      <w:r w:rsidRPr="004A2110">
        <w:rPr>
          <w:rFonts w:ascii="Times New Roman" w:hAnsi="Times New Roman" w:cs="Times New Roman"/>
          <w:sz w:val="28"/>
          <w:szCs w:val="28"/>
          <w:lang w:val="uk-UA"/>
        </w:rPr>
        <w:t>Різьбяне</w:t>
      </w:r>
      <w:proofErr w:type="spellEnd"/>
      <w:r w:rsidRPr="004A2110">
        <w:rPr>
          <w:rFonts w:ascii="Times New Roman" w:hAnsi="Times New Roman" w:cs="Times New Roman"/>
          <w:sz w:val="28"/>
          <w:szCs w:val="28"/>
          <w:lang w:val="uk-UA"/>
        </w:rPr>
        <w:t xml:space="preserve"> диво Анатолія </w:t>
      </w:r>
      <w:proofErr w:type="spellStart"/>
      <w:r w:rsidRPr="004A2110">
        <w:rPr>
          <w:rFonts w:ascii="Times New Roman" w:hAnsi="Times New Roman" w:cs="Times New Roman"/>
          <w:sz w:val="28"/>
          <w:szCs w:val="28"/>
          <w:lang w:val="uk-UA"/>
        </w:rPr>
        <w:t>Іванькова</w:t>
      </w:r>
      <w:proofErr w:type="spellEnd"/>
      <w:r w:rsidRPr="004A2110">
        <w:rPr>
          <w:rFonts w:ascii="Times New Roman" w:hAnsi="Times New Roman" w:cs="Times New Roman"/>
          <w:sz w:val="28"/>
          <w:szCs w:val="28"/>
          <w:lang w:val="uk-UA"/>
        </w:rPr>
        <w:t>» (до 70-річчя від дня народження майстра) у Новгород-Сіверському історико-культурному музеї-заповіднику «Слово о полку Ігоревім» (17*)</w:t>
      </w:r>
      <w:r w:rsidR="00E94149" w:rsidRPr="004A2110">
        <w:rPr>
          <w:rFonts w:ascii="Times New Roman" w:hAnsi="Times New Roman" w:cs="Times New Roman"/>
          <w:sz w:val="28"/>
          <w:szCs w:val="28"/>
        </w:rPr>
        <w:t>;</w:t>
      </w:r>
    </w:p>
    <w:p w:rsidR="00DA3851" w:rsidRPr="004A2110" w:rsidRDefault="00DA3851" w:rsidP="00040D9C">
      <w:pPr>
        <w:pStyle w:val="1b"/>
        <w:tabs>
          <w:tab w:val="left" w:pos="345"/>
        </w:tabs>
        <w:ind w:right="-1" w:firstLine="567"/>
        <w:jc w:val="both"/>
        <w:rPr>
          <w:rFonts w:ascii="Times New Roman" w:hAnsi="Times New Roman" w:cs="Times New Roman"/>
          <w:bCs/>
          <w:color w:val="000000"/>
          <w:sz w:val="28"/>
          <w:szCs w:val="28"/>
        </w:rPr>
      </w:pPr>
      <w:r w:rsidRPr="004A2110">
        <w:rPr>
          <w:rFonts w:ascii="Times New Roman" w:hAnsi="Times New Roman" w:cs="Times New Roman"/>
          <w:bCs/>
          <w:color w:val="000000"/>
          <w:sz w:val="28"/>
          <w:szCs w:val="28"/>
          <w:lang w:val="uk-UA"/>
        </w:rPr>
        <w:t xml:space="preserve">святкових заходів до 131-річчя О. Довженка у </w:t>
      </w:r>
      <w:proofErr w:type="spellStart"/>
      <w:r w:rsidRPr="004A2110">
        <w:rPr>
          <w:rFonts w:ascii="Times New Roman" w:hAnsi="Times New Roman" w:cs="Times New Roman"/>
          <w:bCs/>
          <w:color w:val="000000"/>
          <w:sz w:val="28"/>
          <w:szCs w:val="28"/>
          <w:lang w:val="uk-UA"/>
        </w:rPr>
        <w:t>Сосницькому</w:t>
      </w:r>
      <w:proofErr w:type="spellEnd"/>
      <w:r w:rsidRPr="004A2110">
        <w:rPr>
          <w:rFonts w:ascii="Times New Roman" w:hAnsi="Times New Roman" w:cs="Times New Roman"/>
          <w:bCs/>
          <w:color w:val="000000"/>
          <w:sz w:val="28"/>
          <w:szCs w:val="28"/>
          <w:lang w:val="uk-UA"/>
        </w:rPr>
        <w:t xml:space="preserve"> літературно-меморіальному музеї О.П. Довженка (18*)</w:t>
      </w:r>
      <w:r w:rsidR="00E94149" w:rsidRPr="004A2110">
        <w:rPr>
          <w:rFonts w:ascii="Times New Roman" w:hAnsi="Times New Roman" w:cs="Times New Roman"/>
          <w:bCs/>
          <w:color w:val="000000"/>
          <w:sz w:val="28"/>
          <w:szCs w:val="28"/>
        </w:rPr>
        <w:t>;</w:t>
      </w:r>
    </w:p>
    <w:p w:rsidR="00DA3851" w:rsidRPr="004A2110" w:rsidRDefault="00DA3851" w:rsidP="00040D9C">
      <w:pPr>
        <w:pStyle w:val="1b"/>
        <w:tabs>
          <w:tab w:val="left" w:pos="345"/>
        </w:tabs>
        <w:ind w:right="-1" w:firstLine="567"/>
        <w:jc w:val="both"/>
        <w:rPr>
          <w:rFonts w:ascii="Times New Roman" w:hAnsi="Times New Roman" w:cs="Times New Roman"/>
          <w:bCs/>
          <w:color w:val="000000"/>
          <w:sz w:val="28"/>
          <w:szCs w:val="28"/>
        </w:rPr>
      </w:pPr>
      <w:r w:rsidRPr="004A2110">
        <w:rPr>
          <w:rFonts w:ascii="Times New Roman" w:hAnsi="Times New Roman" w:cs="Times New Roman"/>
          <w:bCs/>
          <w:color w:val="000000"/>
          <w:sz w:val="28"/>
          <w:szCs w:val="28"/>
          <w:lang w:val="uk-UA"/>
        </w:rPr>
        <w:t>краєзнавчого пікніка «Туристичними стежками рідного містечка» (до Всесвітнього дня туризму), дня відкритих дверей до Дня Знань та музейної зустрічі «Любеч археологічний» в Обласному історико-археологічному музейному комплексі «Древній Любеч» (19*)</w:t>
      </w:r>
      <w:r w:rsidR="00E94149" w:rsidRPr="004A2110">
        <w:rPr>
          <w:rFonts w:ascii="Times New Roman" w:hAnsi="Times New Roman" w:cs="Times New Roman"/>
          <w:bCs/>
          <w:color w:val="000000"/>
          <w:sz w:val="28"/>
          <w:szCs w:val="28"/>
        </w:rPr>
        <w:t>;</w:t>
      </w:r>
    </w:p>
    <w:p w:rsidR="00DA3851" w:rsidRPr="00BD512F" w:rsidRDefault="00DA3851" w:rsidP="00040D9C">
      <w:pPr>
        <w:pStyle w:val="1b"/>
        <w:tabs>
          <w:tab w:val="left" w:pos="345"/>
        </w:tabs>
        <w:ind w:right="-1" w:firstLine="567"/>
        <w:jc w:val="both"/>
        <w:rPr>
          <w:rFonts w:ascii="Times New Roman" w:hAnsi="Times New Roman" w:cs="Times New Roman"/>
          <w:bCs/>
          <w:color w:val="000000"/>
          <w:sz w:val="28"/>
          <w:szCs w:val="28"/>
        </w:rPr>
      </w:pPr>
      <w:r w:rsidRPr="004A2110">
        <w:rPr>
          <w:rFonts w:ascii="Times New Roman" w:hAnsi="Times New Roman" w:cs="Times New Roman"/>
          <w:sz w:val="28"/>
          <w:szCs w:val="28"/>
          <w:lang w:val="uk-UA"/>
        </w:rPr>
        <w:t>виставки «Історія розвитку освіти Любеча» в Обласному історико-археологічному музейному комплексі «Древній Любеч» (19*)</w:t>
      </w:r>
      <w:r w:rsidR="00E94149" w:rsidRPr="004A2110">
        <w:rPr>
          <w:rFonts w:ascii="Times New Roman" w:hAnsi="Times New Roman" w:cs="Times New Roman"/>
          <w:sz w:val="28"/>
          <w:szCs w:val="28"/>
        </w:rPr>
        <w:t>;</w:t>
      </w:r>
    </w:p>
    <w:p w:rsidR="00DA3851" w:rsidRPr="004A2110" w:rsidRDefault="00DA3851" w:rsidP="00040D9C">
      <w:pPr>
        <w:ind w:right="-1" w:firstLine="567"/>
        <w:jc w:val="center"/>
        <w:rPr>
          <w:b/>
          <w:bCs/>
          <w:color w:val="000000"/>
          <w:sz w:val="28"/>
          <w:szCs w:val="28"/>
          <w:lang w:val="uk-UA"/>
        </w:rPr>
      </w:pPr>
      <w:r w:rsidRPr="004A2110">
        <w:rPr>
          <w:b/>
          <w:bCs/>
          <w:color w:val="000000"/>
          <w:sz w:val="28"/>
          <w:szCs w:val="28"/>
          <w:lang w:val="uk-UA"/>
        </w:rPr>
        <w:t>Жовтень</w:t>
      </w:r>
    </w:p>
    <w:p w:rsidR="00DA3851" w:rsidRPr="004A2110" w:rsidRDefault="00DA3851" w:rsidP="00040D9C">
      <w:pPr>
        <w:pStyle w:val="1b"/>
        <w:tabs>
          <w:tab w:val="left" w:pos="345"/>
        </w:tabs>
        <w:ind w:right="-1" w:firstLine="567"/>
        <w:jc w:val="both"/>
        <w:rPr>
          <w:rFonts w:ascii="Times New Roman" w:hAnsi="Times New Roman" w:cs="Times New Roman"/>
          <w:sz w:val="28"/>
          <w:szCs w:val="28"/>
          <w:lang w:val="uk-UA"/>
        </w:rPr>
      </w:pPr>
      <w:r w:rsidRPr="004A2110">
        <w:rPr>
          <w:rFonts w:ascii="Times New Roman" w:hAnsi="Times New Roman" w:cs="Times New Roman"/>
          <w:sz w:val="28"/>
          <w:szCs w:val="28"/>
          <w:lang w:val="uk-UA"/>
        </w:rPr>
        <w:t xml:space="preserve">музичної-пластичної вистави для військовослужбовців, ветеранів та їхніх родин «Перші дні війни» </w:t>
      </w:r>
      <w:r w:rsidRPr="004A2110">
        <w:rPr>
          <w:rFonts w:ascii="Times New Roman" w:hAnsi="Times New Roman" w:cs="Times New Roman"/>
          <w:color w:val="000000"/>
          <w:sz w:val="28"/>
          <w:szCs w:val="28"/>
          <w:lang w:val="uk-UA"/>
        </w:rPr>
        <w:t>(2*);</w:t>
      </w:r>
    </w:p>
    <w:p w:rsidR="00DA3851" w:rsidRPr="004A2110" w:rsidRDefault="00DA3851" w:rsidP="00040D9C">
      <w:pPr>
        <w:tabs>
          <w:tab w:val="left" w:pos="2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sz w:val="28"/>
          <w:szCs w:val="28"/>
          <w:lang w:val="uk-UA"/>
        </w:rPr>
      </w:pPr>
      <w:r w:rsidRPr="004A2110">
        <w:rPr>
          <w:color w:val="000000"/>
          <w:sz w:val="28"/>
          <w:szCs w:val="28"/>
          <w:lang w:val="uk-UA"/>
        </w:rPr>
        <w:t>концертної програми до Міжнародного Дня музики «Чарівний світ музики</w:t>
      </w:r>
      <w:r w:rsidRPr="004A2110">
        <w:rPr>
          <w:sz w:val="28"/>
          <w:szCs w:val="28"/>
          <w:lang w:val="uk-UA"/>
        </w:rPr>
        <w:t xml:space="preserve">» </w:t>
      </w:r>
      <w:r w:rsidRPr="004A2110">
        <w:rPr>
          <w:color w:val="000000"/>
          <w:sz w:val="28"/>
          <w:szCs w:val="28"/>
          <w:lang w:val="uk-UA"/>
        </w:rPr>
        <w:t>(2*);</w:t>
      </w:r>
    </w:p>
    <w:p w:rsidR="00DA3851" w:rsidRPr="004A2110" w:rsidRDefault="00DA3851" w:rsidP="00040D9C">
      <w:pPr>
        <w:tabs>
          <w:tab w:val="left" w:pos="345"/>
        </w:tabs>
        <w:ind w:right="-1" w:firstLine="567"/>
        <w:jc w:val="both"/>
        <w:rPr>
          <w:sz w:val="28"/>
          <w:szCs w:val="28"/>
          <w:lang w:val="uk-UA"/>
        </w:rPr>
      </w:pPr>
      <w:r w:rsidRPr="004A2110">
        <w:rPr>
          <w:color w:val="000000"/>
          <w:sz w:val="28"/>
          <w:szCs w:val="28"/>
          <w:lang w:val="uk-UA"/>
        </w:rPr>
        <w:t>концерту академічного ансамблю пісні і танцю «Сіверські клейноди» «</w:t>
      </w:r>
      <w:proofErr w:type="spellStart"/>
      <w:r w:rsidRPr="004A2110">
        <w:rPr>
          <w:color w:val="000000"/>
          <w:sz w:val="28"/>
          <w:szCs w:val="28"/>
          <w:lang w:val="uk-UA"/>
        </w:rPr>
        <w:t>Покровонька</w:t>
      </w:r>
      <w:proofErr w:type="spellEnd"/>
      <w:r w:rsidRPr="004A2110">
        <w:rPr>
          <w:color w:val="000000"/>
          <w:sz w:val="28"/>
          <w:szCs w:val="28"/>
          <w:lang w:val="uk-UA"/>
        </w:rPr>
        <w:t xml:space="preserve"> рідна мати» (2*);</w:t>
      </w:r>
    </w:p>
    <w:p w:rsidR="00DA3851" w:rsidRPr="004A2110" w:rsidRDefault="00DA3851" w:rsidP="00040D9C">
      <w:pPr>
        <w:tabs>
          <w:tab w:val="left" w:pos="345"/>
        </w:tabs>
        <w:ind w:right="-1" w:firstLine="567"/>
        <w:jc w:val="both"/>
        <w:rPr>
          <w:sz w:val="28"/>
          <w:szCs w:val="28"/>
          <w:lang w:val="uk-UA"/>
        </w:rPr>
      </w:pPr>
      <w:r w:rsidRPr="004A2110">
        <w:rPr>
          <w:color w:val="000000"/>
          <w:sz w:val="28"/>
          <w:szCs w:val="28"/>
          <w:lang w:val="uk-UA"/>
        </w:rPr>
        <w:t>театралізованого дійства «Українське весілля» (2*);</w:t>
      </w:r>
    </w:p>
    <w:p w:rsidR="00DA3851" w:rsidRPr="004A2110" w:rsidRDefault="00DA3851" w:rsidP="00040D9C">
      <w:pPr>
        <w:pStyle w:val="1b"/>
        <w:tabs>
          <w:tab w:val="left" w:pos="345"/>
        </w:tabs>
        <w:ind w:right="-1" w:firstLine="567"/>
        <w:jc w:val="both"/>
        <w:rPr>
          <w:rFonts w:ascii="Times New Roman" w:hAnsi="Times New Roman" w:cs="Times New Roman"/>
          <w:sz w:val="28"/>
          <w:szCs w:val="28"/>
          <w:lang w:val="uk-UA"/>
        </w:rPr>
      </w:pPr>
      <w:r w:rsidRPr="004A2110">
        <w:rPr>
          <w:rFonts w:ascii="Times New Roman" w:hAnsi="Times New Roman" w:cs="Times New Roman"/>
          <w:color w:val="000000"/>
          <w:sz w:val="28"/>
          <w:szCs w:val="28"/>
          <w:lang w:val="uk-UA"/>
        </w:rPr>
        <w:t xml:space="preserve">циклу концертів до Дня Захисника України «Слава нашим козаченькам» (для </w:t>
      </w:r>
      <w:proofErr w:type="spellStart"/>
      <w:r w:rsidRPr="004A2110">
        <w:rPr>
          <w:rFonts w:ascii="Times New Roman" w:hAnsi="Times New Roman" w:cs="Times New Roman"/>
          <w:color w:val="000000"/>
          <w:sz w:val="28"/>
          <w:szCs w:val="28"/>
          <w:lang w:val="uk-UA"/>
        </w:rPr>
        <w:t>вірян</w:t>
      </w:r>
      <w:proofErr w:type="spellEnd"/>
      <w:r w:rsidRPr="004A2110">
        <w:rPr>
          <w:rFonts w:ascii="Times New Roman" w:hAnsi="Times New Roman" w:cs="Times New Roman"/>
          <w:color w:val="000000"/>
          <w:sz w:val="28"/>
          <w:szCs w:val="28"/>
          <w:lang w:val="uk-UA"/>
        </w:rPr>
        <w:t xml:space="preserve"> української православної церкви. Храм святих великомучеників Михайла та Федора, Храм святої великомучениці Катерини) (2*);</w:t>
      </w:r>
    </w:p>
    <w:p w:rsidR="00DA3851" w:rsidRPr="004A2110" w:rsidRDefault="00DA3851" w:rsidP="00040D9C">
      <w:pPr>
        <w:tabs>
          <w:tab w:val="left" w:pos="345"/>
        </w:tabs>
        <w:ind w:right="-1" w:firstLine="567"/>
        <w:jc w:val="both"/>
        <w:rPr>
          <w:color w:val="000000"/>
          <w:sz w:val="28"/>
          <w:szCs w:val="28"/>
          <w:lang w:val="uk-UA"/>
        </w:rPr>
      </w:pPr>
      <w:r w:rsidRPr="004A2110">
        <w:rPr>
          <w:color w:val="000000"/>
          <w:sz w:val="28"/>
          <w:szCs w:val="28"/>
          <w:lang w:val="uk-UA"/>
        </w:rPr>
        <w:t>концертної програми «</w:t>
      </w:r>
      <w:proofErr w:type="spellStart"/>
      <w:r w:rsidRPr="004A2110">
        <w:rPr>
          <w:color w:val="000000"/>
          <w:sz w:val="28"/>
          <w:szCs w:val="28"/>
          <w:lang w:val="uk-UA"/>
        </w:rPr>
        <w:t>Живє</w:t>
      </w:r>
      <w:proofErr w:type="spellEnd"/>
      <w:r w:rsidRPr="004A2110">
        <w:rPr>
          <w:color w:val="000000"/>
          <w:sz w:val="28"/>
          <w:szCs w:val="28"/>
          <w:lang w:val="uk-UA"/>
        </w:rPr>
        <w:t xml:space="preserve"> </w:t>
      </w:r>
      <w:proofErr w:type="spellStart"/>
      <w:r w:rsidRPr="004A2110">
        <w:rPr>
          <w:color w:val="000000"/>
          <w:sz w:val="28"/>
          <w:szCs w:val="28"/>
          <w:lang w:val="uk-UA"/>
        </w:rPr>
        <w:t>вєчна</w:t>
      </w:r>
      <w:proofErr w:type="spellEnd"/>
      <w:r w:rsidRPr="004A2110">
        <w:rPr>
          <w:color w:val="000000"/>
          <w:sz w:val="28"/>
          <w:szCs w:val="28"/>
          <w:lang w:val="uk-UA"/>
        </w:rPr>
        <w:t>» (2*);</w:t>
      </w:r>
    </w:p>
    <w:p w:rsidR="00DA3851" w:rsidRPr="004A2110" w:rsidRDefault="00DA3851" w:rsidP="00040D9C">
      <w:pPr>
        <w:tabs>
          <w:tab w:val="left" w:pos="345"/>
        </w:tabs>
        <w:ind w:right="-1" w:firstLine="567"/>
        <w:jc w:val="both"/>
        <w:rPr>
          <w:sz w:val="28"/>
          <w:szCs w:val="28"/>
          <w:lang w:val="uk-UA"/>
        </w:rPr>
      </w:pPr>
      <w:r w:rsidRPr="004A2110">
        <w:rPr>
          <w:rFonts w:eastAsia="Liberation Serif"/>
          <w:color w:val="000000"/>
          <w:sz w:val="28"/>
          <w:szCs w:val="28"/>
          <w:lang w:val="uk-UA"/>
        </w:rPr>
        <w:t>участь</w:t>
      </w:r>
      <w:r w:rsidRPr="004A2110">
        <w:rPr>
          <w:color w:val="000000"/>
          <w:sz w:val="28"/>
          <w:szCs w:val="28"/>
          <w:lang w:val="uk-UA"/>
        </w:rPr>
        <w:t xml:space="preserve"> у літературно-мистецькому святі «</w:t>
      </w:r>
      <w:proofErr w:type="spellStart"/>
      <w:r w:rsidRPr="004A2110">
        <w:rPr>
          <w:color w:val="000000"/>
          <w:sz w:val="28"/>
          <w:szCs w:val="28"/>
          <w:lang w:val="uk-UA"/>
        </w:rPr>
        <w:t>Качанівські</w:t>
      </w:r>
      <w:proofErr w:type="spellEnd"/>
      <w:r w:rsidRPr="004A2110">
        <w:rPr>
          <w:color w:val="000000"/>
          <w:sz w:val="28"/>
          <w:szCs w:val="28"/>
          <w:lang w:val="uk-UA"/>
        </w:rPr>
        <w:t xml:space="preserve"> музи, с. Качанівка, Ічнянського району) (2*);</w:t>
      </w:r>
    </w:p>
    <w:p w:rsidR="00DA3851" w:rsidRPr="004A2110" w:rsidRDefault="00DA3851" w:rsidP="00040D9C">
      <w:pPr>
        <w:tabs>
          <w:tab w:val="left" w:pos="345"/>
        </w:tabs>
        <w:ind w:right="-1" w:firstLine="567"/>
        <w:jc w:val="both"/>
        <w:rPr>
          <w:sz w:val="28"/>
          <w:szCs w:val="28"/>
          <w:lang w:val="uk-UA"/>
        </w:rPr>
      </w:pPr>
      <w:r w:rsidRPr="004A2110">
        <w:rPr>
          <w:rFonts w:eastAsia="Liberation Serif"/>
          <w:color w:val="000000"/>
          <w:sz w:val="28"/>
          <w:szCs w:val="28"/>
          <w:lang w:val="uk-UA"/>
        </w:rPr>
        <w:t>концерту</w:t>
      </w:r>
      <w:r w:rsidRPr="004A2110">
        <w:rPr>
          <w:color w:val="000000"/>
          <w:sz w:val="28"/>
          <w:szCs w:val="28"/>
          <w:lang w:val="uk-UA"/>
        </w:rPr>
        <w:t xml:space="preserve"> до Міжнародного дня музики (2*);</w:t>
      </w:r>
    </w:p>
    <w:p w:rsidR="00DA3851" w:rsidRPr="004A2110" w:rsidRDefault="00DA3851" w:rsidP="00040D9C">
      <w:pPr>
        <w:ind w:right="-1" w:firstLine="567"/>
        <w:jc w:val="both"/>
        <w:rPr>
          <w:color w:val="000000"/>
          <w:sz w:val="28"/>
          <w:szCs w:val="28"/>
          <w:lang w:val="uk-UA"/>
        </w:rPr>
      </w:pPr>
      <w:r w:rsidRPr="004A2110">
        <w:rPr>
          <w:color w:val="000000"/>
          <w:sz w:val="28"/>
          <w:szCs w:val="28"/>
          <w:lang w:val="uk-UA"/>
        </w:rPr>
        <w:t>концертів до Дня українського козацтва та Дня захисника України (2*);</w:t>
      </w:r>
    </w:p>
    <w:p w:rsidR="00DA3851" w:rsidRPr="004A2110" w:rsidRDefault="00DA3851" w:rsidP="00040D9C">
      <w:pPr>
        <w:ind w:right="-1" w:firstLine="567"/>
        <w:jc w:val="both"/>
        <w:rPr>
          <w:sz w:val="28"/>
          <w:szCs w:val="28"/>
          <w:lang w:val="uk-UA"/>
        </w:rPr>
      </w:pPr>
      <w:r w:rsidRPr="004A2110">
        <w:rPr>
          <w:bCs/>
          <w:sz w:val="28"/>
          <w:szCs w:val="28"/>
          <w:lang w:val="uk-UA" w:eastAsia="uk-UA"/>
        </w:rPr>
        <w:t xml:space="preserve">Обласного конкурсу кращих креативних індустрій та інноваційних практик в культурному просторі Чернігівщини у 2025 році </w:t>
      </w:r>
      <w:r w:rsidRPr="004A2110">
        <w:rPr>
          <w:color w:val="000000"/>
          <w:sz w:val="28"/>
          <w:szCs w:val="28"/>
          <w:lang w:val="uk-UA"/>
        </w:rPr>
        <w:t>(3*);</w:t>
      </w:r>
    </w:p>
    <w:p w:rsidR="00DA3851" w:rsidRPr="004A2110" w:rsidRDefault="00DA3851" w:rsidP="00040D9C">
      <w:pPr>
        <w:ind w:right="-1" w:firstLine="567"/>
        <w:jc w:val="both"/>
        <w:rPr>
          <w:bCs/>
          <w:color w:val="000000"/>
          <w:sz w:val="28"/>
          <w:szCs w:val="28"/>
          <w:lang w:val="uk-UA"/>
        </w:rPr>
      </w:pPr>
      <w:r w:rsidRPr="004A2110">
        <w:rPr>
          <w:bCs/>
          <w:color w:val="000000"/>
          <w:sz w:val="28"/>
          <w:szCs w:val="28"/>
          <w:lang w:val="uk-UA"/>
        </w:rPr>
        <w:t>прем’єрної постановка вистави «Отак загинув Гуска» (4*);</w:t>
      </w:r>
    </w:p>
    <w:p w:rsidR="00DA3851" w:rsidRPr="004A2110" w:rsidRDefault="00DA3851" w:rsidP="00040D9C">
      <w:pPr>
        <w:ind w:right="-1" w:firstLine="567"/>
        <w:jc w:val="both"/>
        <w:rPr>
          <w:bCs/>
          <w:color w:val="000000"/>
          <w:sz w:val="28"/>
          <w:szCs w:val="28"/>
          <w:lang w:val="uk-UA"/>
        </w:rPr>
      </w:pPr>
      <w:r w:rsidRPr="004A2110">
        <w:rPr>
          <w:sz w:val="28"/>
          <w:szCs w:val="28"/>
          <w:lang w:val="uk-UA"/>
        </w:rPr>
        <w:t>участь у Міжнародному фестивалі ляльок «</w:t>
      </w:r>
      <w:proofErr w:type="spellStart"/>
      <w:r w:rsidRPr="004A2110">
        <w:rPr>
          <w:sz w:val="28"/>
          <w:szCs w:val="28"/>
          <w:lang w:val="uk-UA"/>
        </w:rPr>
        <w:t>Інтерлялька</w:t>
      </w:r>
      <w:proofErr w:type="spellEnd"/>
      <w:r w:rsidRPr="004A2110">
        <w:rPr>
          <w:sz w:val="28"/>
          <w:szCs w:val="28"/>
          <w:lang w:val="uk-UA"/>
        </w:rPr>
        <w:t>», м. Ужгород (5*)</w:t>
      </w:r>
    </w:p>
    <w:p w:rsidR="00DA3851" w:rsidRPr="004A2110" w:rsidRDefault="00DA3851" w:rsidP="00040D9C">
      <w:pPr>
        <w:ind w:right="-1" w:firstLine="567"/>
        <w:jc w:val="both"/>
        <w:rPr>
          <w:sz w:val="28"/>
          <w:szCs w:val="28"/>
          <w:lang w:val="uk-UA"/>
        </w:rPr>
      </w:pPr>
      <w:r w:rsidRPr="004A2110">
        <w:rPr>
          <w:sz w:val="28"/>
          <w:szCs w:val="28"/>
          <w:lang w:val="uk-UA"/>
        </w:rPr>
        <w:t>ХVІ-го «Міжнародний театральний фестиваль жіночої творчості імені Марії Заньковецької» 27 жовтня – 06 листопада (6*)</w:t>
      </w:r>
    </w:p>
    <w:p w:rsidR="00DA3851" w:rsidRPr="004A2110" w:rsidRDefault="00DA3851" w:rsidP="00040D9C">
      <w:pPr>
        <w:ind w:right="-1" w:firstLine="567"/>
        <w:jc w:val="both"/>
        <w:rPr>
          <w:sz w:val="28"/>
          <w:szCs w:val="28"/>
        </w:rPr>
      </w:pPr>
      <w:r w:rsidRPr="004A2110">
        <w:rPr>
          <w:sz w:val="28"/>
          <w:szCs w:val="28"/>
          <w:lang w:val="uk-UA"/>
        </w:rPr>
        <w:t>участь у ХХ-му Міжнародному театральному фестивалі «HOMO LUDENS (Людина що грає)» Міжнародного клубу країн Причорномор’я, м. Миколаїв (7*)</w:t>
      </w:r>
      <w:r w:rsidR="00E94149" w:rsidRPr="004A2110">
        <w:rPr>
          <w:sz w:val="28"/>
          <w:szCs w:val="28"/>
        </w:rPr>
        <w:t>;</w:t>
      </w:r>
    </w:p>
    <w:p w:rsidR="00DA3851" w:rsidRPr="004A2110" w:rsidRDefault="00DA3851" w:rsidP="00040D9C">
      <w:pPr>
        <w:ind w:right="-1" w:firstLine="567"/>
        <w:jc w:val="both"/>
        <w:rPr>
          <w:sz w:val="28"/>
          <w:szCs w:val="28"/>
        </w:rPr>
      </w:pPr>
      <w:r w:rsidRPr="004A2110">
        <w:rPr>
          <w:sz w:val="28"/>
          <w:szCs w:val="28"/>
          <w:lang w:val="uk-UA"/>
        </w:rPr>
        <w:t>Обласного музичного фестивалю-конкурсу молодих виконавців імені Андрія Розумовського (8*)</w:t>
      </w:r>
      <w:r w:rsidR="00E94149" w:rsidRPr="004A2110">
        <w:rPr>
          <w:sz w:val="28"/>
          <w:szCs w:val="28"/>
        </w:rPr>
        <w:t>;</w:t>
      </w:r>
    </w:p>
    <w:p w:rsidR="00DA3851" w:rsidRPr="004A2110" w:rsidRDefault="00DA3851" w:rsidP="00040D9C">
      <w:pPr>
        <w:ind w:right="-1" w:firstLine="567"/>
        <w:jc w:val="both"/>
        <w:rPr>
          <w:sz w:val="28"/>
          <w:szCs w:val="28"/>
        </w:rPr>
      </w:pPr>
      <w:r w:rsidRPr="004A2110">
        <w:rPr>
          <w:sz w:val="28"/>
          <w:szCs w:val="28"/>
          <w:lang w:val="uk-UA"/>
        </w:rPr>
        <w:t>Всеукраїнського  </w:t>
      </w:r>
      <w:proofErr w:type="spellStart"/>
      <w:r w:rsidRPr="004A2110">
        <w:rPr>
          <w:sz w:val="28"/>
          <w:szCs w:val="28"/>
          <w:lang w:val="uk-UA"/>
        </w:rPr>
        <w:t>радіодиктанту</w:t>
      </w:r>
      <w:proofErr w:type="spellEnd"/>
      <w:r w:rsidRPr="004A2110">
        <w:rPr>
          <w:sz w:val="28"/>
          <w:szCs w:val="28"/>
          <w:lang w:val="uk-UA"/>
        </w:rPr>
        <w:t xml:space="preserve"> національної єдності (До Дня української писемності і мови) (10*)</w:t>
      </w:r>
      <w:r w:rsidR="00E94149" w:rsidRPr="004A2110">
        <w:rPr>
          <w:sz w:val="28"/>
          <w:szCs w:val="28"/>
        </w:rPr>
        <w:t>;</w:t>
      </w:r>
    </w:p>
    <w:p w:rsidR="00DA3851" w:rsidRPr="004A2110" w:rsidRDefault="00DA3851" w:rsidP="00040D9C">
      <w:pPr>
        <w:ind w:right="-1" w:firstLine="567"/>
        <w:jc w:val="both"/>
        <w:rPr>
          <w:bCs/>
          <w:color w:val="000000"/>
          <w:sz w:val="28"/>
          <w:szCs w:val="28"/>
        </w:rPr>
      </w:pPr>
      <w:r w:rsidRPr="004A2110">
        <w:rPr>
          <w:sz w:val="28"/>
          <w:szCs w:val="28"/>
          <w:lang w:val="uk-UA"/>
        </w:rPr>
        <w:t>онлайн-семінару «Бібліотека в інтернеті, або Як залишитися на плаву» (10*)</w:t>
      </w:r>
      <w:r w:rsidR="00E94149" w:rsidRPr="004A2110">
        <w:rPr>
          <w:sz w:val="28"/>
          <w:szCs w:val="28"/>
        </w:rPr>
        <w:t>;</w:t>
      </w:r>
    </w:p>
    <w:p w:rsidR="00DA3851" w:rsidRPr="004A2110" w:rsidRDefault="00DA3851" w:rsidP="00040D9C">
      <w:pPr>
        <w:ind w:right="-1" w:firstLine="567"/>
        <w:jc w:val="both"/>
        <w:rPr>
          <w:bCs/>
          <w:color w:val="000000"/>
          <w:sz w:val="28"/>
          <w:szCs w:val="28"/>
        </w:rPr>
      </w:pPr>
      <w:r w:rsidRPr="004A2110">
        <w:rPr>
          <w:bCs/>
          <w:color w:val="000000"/>
          <w:sz w:val="28"/>
          <w:szCs w:val="28"/>
          <w:lang w:val="uk-UA"/>
        </w:rPr>
        <w:t>музейної зустрічі до Дня захисників і захисниць України у Чернігівському літературно-меморіальному музеї-заповіднику М.М. Коцюбинського (13*)</w:t>
      </w:r>
      <w:r w:rsidR="00E94149" w:rsidRPr="004A2110">
        <w:rPr>
          <w:bCs/>
          <w:color w:val="000000"/>
          <w:sz w:val="28"/>
          <w:szCs w:val="28"/>
        </w:rPr>
        <w:t>;</w:t>
      </w:r>
    </w:p>
    <w:p w:rsidR="00DA3851" w:rsidRPr="004A2110" w:rsidRDefault="00DA3851" w:rsidP="00040D9C">
      <w:pPr>
        <w:ind w:right="-1" w:firstLine="567"/>
        <w:jc w:val="both"/>
        <w:rPr>
          <w:bCs/>
          <w:color w:val="000000"/>
          <w:sz w:val="28"/>
          <w:szCs w:val="28"/>
        </w:rPr>
      </w:pPr>
      <w:r w:rsidRPr="004A2110">
        <w:rPr>
          <w:sz w:val="28"/>
          <w:szCs w:val="28"/>
          <w:lang w:val="uk-UA"/>
        </w:rPr>
        <w:t>виставки до Дня захисників і захисниць України у Чернігівському літературно-меморіальному музеї-заповіднику М.М. Коцюбинського (13*)</w:t>
      </w:r>
      <w:r w:rsidR="00E94149" w:rsidRPr="004A2110">
        <w:rPr>
          <w:sz w:val="28"/>
          <w:szCs w:val="28"/>
        </w:rPr>
        <w:t>;</w:t>
      </w:r>
    </w:p>
    <w:p w:rsidR="00DA3851" w:rsidRPr="004A2110" w:rsidRDefault="00DA3851" w:rsidP="00040D9C">
      <w:pPr>
        <w:ind w:right="-1" w:firstLine="567"/>
        <w:jc w:val="both"/>
        <w:rPr>
          <w:bCs/>
          <w:color w:val="000000"/>
          <w:sz w:val="28"/>
          <w:szCs w:val="28"/>
          <w:lang w:val="uk-UA"/>
        </w:rPr>
      </w:pPr>
      <w:r w:rsidRPr="004A2110">
        <w:rPr>
          <w:bCs/>
          <w:color w:val="000000"/>
          <w:sz w:val="28"/>
          <w:szCs w:val="28"/>
          <w:lang w:val="uk-UA"/>
        </w:rPr>
        <w:t>музейної зустрічі до 400-річчя першої згадки про Батурин та до Дня захисників і захисниць України, тематичні екскурсії до Дня українського козацтва у Чернігівському обласному історичному музеї ім. В.В. Тарновського. (14*)</w:t>
      </w:r>
      <w:r w:rsidR="00E94149" w:rsidRPr="004A2110">
        <w:rPr>
          <w:bCs/>
          <w:color w:val="000000"/>
          <w:sz w:val="28"/>
          <w:szCs w:val="28"/>
          <w:lang w:val="uk-UA"/>
        </w:rPr>
        <w:t>;</w:t>
      </w:r>
    </w:p>
    <w:p w:rsidR="00DA3851" w:rsidRPr="004A2110" w:rsidRDefault="00DA3851" w:rsidP="00040D9C">
      <w:pPr>
        <w:ind w:right="-1" w:firstLine="567"/>
        <w:jc w:val="both"/>
        <w:rPr>
          <w:bCs/>
          <w:color w:val="000000"/>
          <w:sz w:val="28"/>
          <w:szCs w:val="28"/>
          <w:lang w:val="uk-UA"/>
        </w:rPr>
      </w:pPr>
      <w:r w:rsidRPr="004A2110">
        <w:rPr>
          <w:bCs/>
          <w:color w:val="000000"/>
          <w:sz w:val="28"/>
          <w:szCs w:val="28"/>
          <w:lang w:val="uk-UA"/>
        </w:rPr>
        <w:t xml:space="preserve">краєзнавчої онлайн-години «Роль Ганни Барвінок у житті Олександра </w:t>
      </w:r>
      <w:proofErr w:type="spellStart"/>
      <w:r w:rsidRPr="004A2110">
        <w:rPr>
          <w:bCs/>
          <w:color w:val="000000"/>
          <w:sz w:val="28"/>
          <w:szCs w:val="28"/>
          <w:lang w:val="uk-UA"/>
        </w:rPr>
        <w:t>Саєнка</w:t>
      </w:r>
      <w:proofErr w:type="spellEnd"/>
      <w:r w:rsidRPr="004A2110">
        <w:rPr>
          <w:bCs/>
          <w:color w:val="000000"/>
          <w:sz w:val="28"/>
          <w:szCs w:val="28"/>
          <w:lang w:val="uk-UA"/>
        </w:rPr>
        <w:t xml:space="preserve">» у філії Чернігівського обласного художнього музею імені Григорія Галагана «Художньо-меморіальний музей «Садиба народного художника України Олександра </w:t>
      </w:r>
      <w:proofErr w:type="spellStart"/>
      <w:r w:rsidRPr="004A2110">
        <w:rPr>
          <w:bCs/>
          <w:color w:val="000000"/>
          <w:sz w:val="28"/>
          <w:szCs w:val="28"/>
          <w:lang w:val="uk-UA"/>
        </w:rPr>
        <w:t>Саєнка</w:t>
      </w:r>
      <w:proofErr w:type="spellEnd"/>
      <w:r w:rsidRPr="004A2110">
        <w:rPr>
          <w:bCs/>
          <w:color w:val="000000"/>
          <w:sz w:val="28"/>
          <w:szCs w:val="28"/>
          <w:lang w:val="uk-UA"/>
        </w:rPr>
        <w:t>» у м. </w:t>
      </w:r>
      <w:proofErr w:type="spellStart"/>
      <w:r w:rsidRPr="004A2110">
        <w:rPr>
          <w:bCs/>
          <w:color w:val="000000"/>
          <w:sz w:val="28"/>
          <w:szCs w:val="28"/>
          <w:lang w:val="uk-UA"/>
        </w:rPr>
        <w:t>Борзна</w:t>
      </w:r>
      <w:proofErr w:type="spellEnd"/>
      <w:r w:rsidRPr="004A2110">
        <w:rPr>
          <w:bCs/>
          <w:color w:val="000000"/>
          <w:sz w:val="28"/>
          <w:szCs w:val="28"/>
          <w:lang w:val="uk-UA"/>
        </w:rPr>
        <w:t xml:space="preserve"> (15*)</w:t>
      </w:r>
      <w:r w:rsidR="00E94149" w:rsidRPr="004A2110">
        <w:rPr>
          <w:bCs/>
          <w:color w:val="000000"/>
          <w:sz w:val="28"/>
          <w:szCs w:val="28"/>
          <w:lang w:val="uk-UA"/>
        </w:rPr>
        <w:t>;</w:t>
      </w:r>
    </w:p>
    <w:p w:rsidR="00DA3851" w:rsidRPr="004A2110" w:rsidRDefault="00DA3851" w:rsidP="00040D9C">
      <w:pPr>
        <w:ind w:right="-1" w:firstLine="567"/>
        <w:jc w:val="both"/>
        <w:rPr>
          <w:bCs/>
          <w:color w:val="000000"/>
          <w:sz w:val="28"/>
          <w:szCs w:val="28"/>
        </w:rPr>
      </w:pPr>
      <w:r w:rsidRPr="004A2110">
        <w:rPr>
          <w:sz w:val="28"/>
          <w:szCs w:val="28"/>
          <w:lang w:val="uk-UA"/>
        </w:rPr>
        <w:t>виставки</w:t>
      </w:r>
      <w:r w:rsidR="0072467C">
        <w:rPr>
          <w:sz w:val="28"/>
          <w:szCs w:val="28"/>
          <w:lang w:val="uk-UA"/>
        </w:rPr>
        <w:t xml:space="preserve"> художніх робіт</w:t>
      </w:r>
      <w:r w:rsidRPr="004A2110">
        <w:rPr>
          <w:sz w:val="28"/>
          <w:szCs w:val="28"/>
          <w:lang w:val="uk-UA"/>
        </w:rPr>
        <w:t xml:space="preserve"> «Лесині фантазії» та виставка робіт художників викладачів Чернігівської художньої школи (до Дня художника) у Чернігівському обласному художньому музеї імені Григорія Галагана (15*)</w:t>
      </w:r>
      <w:r w:rsidR="00E94149" w:rsidRPr="004A2110">
        <w:rPr>
          <w:sz w:val="28"/>
          <w:szCs w:val="28"/>
        </w:rPr>
        <w:t>;</w:t>
      </w:r>
    </w:p>
    <w:p w:rsidR="00DA3851" w:rsidRPr="004A2110" w:rsidRDefault="00DA3851" w:rsidP="00040D9C">
      <w:pPr>
        <w:ind w:right="-1" w:firstLine="567"/>
        <w:jc w:val="both"/>
        <w:rPr>
          <w:bCs/>
          <w:color w:val="000000"/>
          <w:sz w:val="28"/>
          <w:szCs w:val="28"/>
          <w:lang w:val="uk-UA"/>
        </w:rPr>
      </w:pPr>
      <w:r w:rsidRPr="004A2110">
        <w:rPr>
          <w:bCs/>
          <w:color w:val="000000"/>
          <w:sz w:val="28"/>
          <w:szCs w:val="28"/>
          <w:lang w:val="uk-UA"/>
        </w:rPr>
        <w:t xml:space="preserve">тематичного заходу «Знайомство з книгою Є. Подобної «Дівчата зрізають коси і туго шнурують </w:t>
      </w:r>
      <w:proofErr w:type="spellStart"/>
      <w:r w:rsidRPr="004A2110">
        <w:rPr>
          <w:bCs/>
          <w:color w:val="000000"/>
          <w:sz w:val="28"/>
          <w:szCs w:val="28"/>
          <w:lang w:val="uk-UA"/>
        </w:rPr>
        <w:t>берці</w:t>
      </w:r>
      <w:proofErr w:type="spellEnd"/>
      <w:r w:rsidRPr="004A2110">
        <w:rPr>
          <w:bCs/>
          <w:color w:val="000000"/>
          <w:sz w:val="28"/>
          <w:szCs w:val="28"/>
          <w:lang w:val="uk-UA"/>
        </w:rPr>
        <w:t>, їм щастя наснилось, здалося. Кровить забинтоване серце», літературної години «Іван Пулюй і Пантелеймон Куліш – спільний переклад Біблії», тематичного заходу «Читання письменників: П. Куліша, Г. Барвінок, М. Вовчка, І. Нечуй-Левицького» в Обласному історико-меморіальному музеї-заповіднику Пантелеймона Куліша «Ганнина Пустинь» (16*)</w:t>
      </w:r>
      <w:r w:rsidR="00E94149" w:rsidRPr="004A2110">
        <w:rPr>
          <w:bCs/>
          <w:color w:val="000000"/>
          <w:sz w:val="28"/>
          <w:szCs w:val="28"/>
          <w:lang w:val="uk-UA"/>
        </w:rPr>
        <w:t>;</w:t>
      </w:r>
    </w:p>
    <w:p w:rsidR="00DA3851" w:rsidRPr="004A2110" w:rsidRDefault="00DA3851" w:rsidP="00040D9C">
      <w:pPr>
        <w:ind w:right="-1" w:firstLine="567"/>
        <w:jc w:val="both"/>
        <w:rPr>
          <w:bCs/>
          <w:color w:val="000000"/>
          <w:sz w:val="28"/>
          <w:szCs w:val="28"/>
        </w:rPr>
      </w:pPr>
      <w:proofErr w:type="spellStart"/>
      <w:r w:rsidRPr="004A2110">
        <w:rPr>
          <w:sz w:val="28"/>
          <w:szCs w:val="28"/>
          <w:lang w:val="uk-UA"/>
        </w:rPr>
        <w:t>фотолітературної</w:t>
      </w:r>
      <w:proofErr w:type="spellEnd"/>
      <w:r w:rsidRPr="004A2110">
        <w:rPr>
          <w:sz w:val="28"/>
          <w:szCs w:val="28"/>
          <w:lang w:val="uk-UA"/>
        </w:rPr>
        <w:t xml:space="preserve"> виставка «Нескорена Свята, Україна» (до Дня захисників і захисниць України), літературної виставки «Стародавній псалтир і 150 псалмів», «Душу й тіло ми положим за нашу свободу» (до Дня Українського козацтва) та літературно-поетичної виставки «…Нема такої безодні, з котрої б не викарабкалась українська нація» в Обласному історико-меморіальному музеї-заповіднику Пантелеймона Куліша «Ганнина Пустинь» (16*)</w:t>
      </w:r>
      <w:r w:rsidR="00E94149" w:rsidRPr="004A2110">
        <w:rPr>
          <w:sz w:val="28"/>
          <w:szCs w:val="28"/>
        </w:rPr>
        <w:t>;</w:t>
      </w:r>
    </w:p>
    <w:p w:rsidR="00DA3851" w:rsidRPr="004A2110" w:rsidRDefault="00DA3851" w:rsidP="00040D9C">
      <w:pPr>
        <w:ind w:right="-1" w:firstLine="567"/>
        <w:jc w:val="both"/>
        <w:rPr>
          <w:bCs/>
          <w:color w:val="000000"/>
          <w:sz w:val="28"/>
          <w:szCs w:val="28"/>
        </w:rPr>
      </w:pPr>
      <w:r w:rsidRPr="004A2110">
        <w:rPr>
          <w:bCs/>
          <w:color w:val="000000"/>
          <w:sz w:val="28"/>
          <w:szCs w:val="28"/>
          <w:lang w:val="uk-UA"/>
        </w:rPr>
        <w:t>год</w:t>
      </w:r>
      <w:r w:rsidR="0072467C">
        <w:rPr>
          <w:bCs/>
          <w:color w:val="000000"/>
          <w:sz w:val="28"/>
          <w:szCs w:val="28"/>
          <w:lang w:val="uk-UA"/>
        </w:rPr>
        <w:t>ини спілкування «Сучасні воїни –</w:t>
      </w:r>
      <w:r w:rsidRPr="004A2110">
        <w:rPr>
          <w:bCs/>
          <w:color w:val="000000"/>
          <w:sz w:val="28"/>
          <w:szCs w:val="28"/>
          <w:lang w:val="uk-UA"/>
        </w:rPr>
        <w:t xml:space="preserve"> міць і слава України» (до Дня захисників і захисниць України) та історичний лекторій до 140-річчя від дня народження В. </w:t>
      </w:r>
      <w:proofErr w:type="spellStart"/>
      <w:r w:rsidRPr="004A2110">
        <w:rPr>
          <w:bCs/>
          <w:color w:val="000000"/>
          <w:sz w:val="28"/>
          <w:szCs w:val="28"/>
          <w:lang w:val="uk-UA"/>
        </w:rPr>
        <w:t>Свідзинського</w:t>
      </w:r>
      <w:proofErr w:type="spellEnd"/>
      <w:r w:rsidRPr="004A2110">
        <w:rPr>
          <w:bCs/>
          <w:color w:val="000000"/>
          <w:sz w:val="28"/>
          <w:szCs w:val="28"/>
          <w:lang w:val="uk-UA"/>
        </w:rPr>
        <w:t xml:space="preserve"> у Новгород-Сіверському історико-культурному музеї-заповіднику «Слово о полку Ігоревім» (17*)</w:t>
      </w:r>
      <w:r w:rsidR="00E94149" w:rsidRPr="004A2110">
        <w:rPr>
          <w:bCs/>
          <w:color w:val="000000"/>
          <w:sz w:val="28"/>
          <w:szCs w:val="28"/>
        </w:rPr>
        <w:t>;</w:t>
      </w:r>
    </w:p>
    <w:p w:rsidR="00DA3851" w:rsidRPr="004A2110" w:rsidRDefault="00DA3851" w:rsidP="00040D9C">
      <w:pPr>
        <w:ind w:right="-1" w:firstLine="567"/>
        <w:jc w:val="both"/>
        <w:rPr>
          <w:bCs/>
          <w:color w:val="000000"/>
          <w:sz w:val="28"/>
          <w:szCs w:val="28"/>
        </w:rPr>
      </w:pPr>
      <w:r w:rsidRPr="004A2110">
        <w:rPr>
          <w:sz w:val="28"/>
          <w:szCs w:val="28"/>
          <w:lang w:val="uk-UA"/>
        </w:rPr>
        <w:t>виставки «Порцеляновий світ краси» у Новгород-Сіверському історико-культурному музеї-заповіднику «Слово о полку Ігоревім» (17*)</w:t>
      </w:r>
      <w:r w:rsidR="00E94149" w:rsidRPr="004A2110">
        <w:rPr>
          <w:sz w:val="28"/>
          <w:szCs w:val="28"/>
        </w:rPr>
        <w:t>;</w:t>
      </w:r>
    </w:p>
    <w:p w:rsidR="00DA3851" w:rsidRPr="004A2110" w:rsidRDefault="00DA3851" w:rsidP="00040D9C">
      <w:pPr>
        <w:ind w:right="-1" w:firstLine="567"/>
        <w:jc w:val="both"/>
        <w:rPr>
          <w:bCs/>
          <w:color w:val="000000"/>
          <w:sz w:val="28"/>
          <w:szCs w:val="28"/>
        </w:rPr>
      </w:pPr>
      <w:r w:rsidRPr="004A2110">
        <w:rPr>
          <w:bCs/>
          <w:color w:val="000000"/>
          <w:sz w:val="28"/>
          <w:szCs w:val="28"/>
          <w:lang w:val="uk-UA"/>
        </w:rPr>
        <w:t xml:space="preserve">музейної зустрічі «Дніпро, озеро </w:t>
      </w:r>
      <w:proofErr w:type="spellStart"/>
      <w:r w:rsidRPr="004A2110">
        <w:rPr>
          <w:bCs/>
          <w:color w:val="000000"/>
          <w:sz w:val="28"/>
          <w:szCs w:val="28"/>
          <w:lang w:val="uk-UA"/>
        </w:rPr>
        <w:t>Болгач</w:t>
      </w:r>
      <w:proofErr w:type="spellEnd"/>
      <w:r w:rsidRPr="004A2110">
        <w:rPr>
          <w:bCs/>
          <w:color w:val="000000"/>
          <w:sz w:val="28"/>
          <w:szCs w:val="28"/>
          <w:lang w:val="uk-UA"/>
        </w:rPr>
        <w:t xml:space="preserve"> біля Любеча», урок історії «Герої України від минулого до сучасності» (до Дня захисників і захисниць України та Дня Українського козацтва) та тематичного заходу «Подорож океаном рідної мови» в Обласному історико-археологічному музейному комплексі «Древній Любеч» (19*)</w:t>
      </w:r>
      <w:r w:rsidR="00E94149" w:rsidRPr="004A2110">
        <w:rPr>
          <w:bCs/>
          <w:color w:val="000000"/>
          <w:sz w:val="28"/>
          <w:szCs w:val="28"/>
        </w:rPr>
        <w:t>;</w:t>
      </w:r>
    </w:p>
    <w:p w:rsidR="00DA3851" w:rsidRPr="00BD512F" w:rsidRDefault="00DA3851" w:rsidP="00040D9C">
      <w:pPr>
        <w:ind w:right="-1" w:firstLine="567"/>
        <w:jc w:val="both"/>
        <w:rPr>
          <w:bCs/>
          <w:color w:val="000000"/>
          <w:sz w:val="28"/>
          <w:szCs w:val="28"/>
        </w:rPr>
      </w:pPr>
      <w:r w:rsidRPr="004A2110">
        <w:rPr>
          <w:sz w:val="28"/>
          <w:szCs w:val="28"/>
          <w:lang w:val="uk-UA"/>
        </w:rPr>
        <w:t>виставки «Канцелярське та навчальне приладдя з минулого» (до Дня української писемності та мови) в Обласному історико-археологічному музейному комплексі «Древній Любеч» (19*)</w:t>
      </w:r>
      <w:r w:rsidR="003B5E49" w:rsidRPr="004A2110">
        <w:rPr>
          <w:sz w:val="28"/>
          <w:szCs w:val="28"/>
        </w:rPr>
        <w:t>;</w:t>
      </w:r>
    </w:p>
    <w:p w:rsidR="00DA3851" w:rsidRPr="004A2110" w:rsidRDefault="00DA3851" w:rsidP="00040D9C">
      <w:pPr>
        <w:ind w:right="-1" w:firstLine="567"/>
        <w:jc w:val="center"/>
        <w:rPr>
          <w:b/>
          <w:bCs/>
          <w:color w:val="000000"/>
          <w:sz w:val="28"/>
          <w:szCs w:val="28"/>
          <w:lang w:val="uk-UA"/>
        </w:rPr>
      </w:pPr>
      <w:r w:rsidRPr="004A2110">
        <w:rPr>
          <w:b/>
          <w:bCs/>
          <w:color w:val="000000"/>
          <w:sz w:val="28"/>
          <w:szCs w:val="28"/>
          <w:lang w:val="uk-UA"/>
        </w:rPr>
        <w:t>Листопад</w:t>
      </w:r>
    </w:p>
    <w:p w:rsidR="00DA3851" w:rsidRPr="004A2110" w:rsidRDefault="00DA3851" w:rsidP="00040D9C">
      <w:pPr>
        <w:tabs>
          <w:tab w:val="left" w:pos="345"/>
        </w:tabs>
        <w:ind w:right="-1" w:firstLine="567"/>
        <w:jc w:val="both"/>
        <w:rPr>
          <w:sz w:val="28"/>
          <w:szCs w:val="28"/>
          <w:lang w:val="uk-UA"/>
        </w:rPr>
      </w:pPr>
      <w:r w:rsidRPr="004A2110">
        <w:rPr>
          <w:sz w:val="28"/>
          <w:szCs w:val="28"/>
          <w:lang w:val="uk-UA"/>
        </w:rPr>
        <w:t xml:space="preserve">хореографічного спектаклю «Між небом і землею» театру танцю «Екватор» </w:t>
      </w:r>
      <w:r w:rsidRPr="004A2110">
        <w:rPr>
          <w:color w:val="000000"/>
          <w:sz w:val="28"/>
          <w:szCs w:val="28"/>
          <w:lang w:val="uk-UA"/>
        </w:rPr>
        <w:t>(2*);</w:t>
      </w:r>
    </w:p>
    <w:p w:rsidR="00DA3851" w:rsidRPr="004A2110" w:rsidRDefault="00DA3851" w:rsidP="00040D9C">
      <w:pPr>
        <w:tabs>
          <w:tab w:val="left" w:pos="345"/>
        </w:tabs>
        <w:ind w:right="-1" w:firstLine="567"/>
        <w:jc w:val="both"/>
        <w:rPr>
          <w:sz w:val="28"/>
          <w:szCs w:val="28"/>
          <w:lang w:val="uk-UA"/>
        </w:rPr>
      </w:pPr>
      <w:r w:rsidRPr="004A2110">
        <w:rPr>
          <w:color w:val="000000"/>
          <w:sz w:val="28"/>
          <w:szCs w:val="28"/>
          <w:lang w:val="uk-UA"/>
        </w:rPr>
        <w:t>концерту до Дня писемності і мови. Літературно-музична композиція за літературними творами українських класиків «Мово, моя колискова» капела (2*);</w:t>
      </w:r>
    </w:p>
    <w:p w:rsidR="00DA3851" w:rsidRPr="004A2110" w:rsidRDefault="00DA3851" w:rsidP="00040D9C">
      <w:pPr>
        <w:pStyle w:val="1b"/>
        <w:tabs>
          <w:tab w:val="left" w:pos="345"/>
        </w:tabs>
        <w:ind w:right="-1" w:firstLine="567"/>
        <w:jc w:val="both"/>
        <w:rPr>
          <w:rFonts w:ascii="Times New Roman" w:hAnsi="Times New Roman" w:cs="Times New Roman"/>
          <w:sz w:val="28"/>
          <w:szCs w:val="28"/>
          <w:lang w:val="uk-UA"/>
        </w:rPr>
      </w:pPr>
      <w:r w:rsidRPr="004A2110">
        <w:rPr>
          <w:rFonts w:ascii="Times New Roman" w:hAnsi="Times New Roman" w:cs="Times New Roman"/>
          <w:bCs/>
          <w:color w:val="000000"/>
          <w:sz w:val="28"/>
          <w:szCs w:val="28"/>
          <w:lang w:val="uk-UA"/>
        </w:rPr>
        <w:t>концерту авторських творів Миколи та Раїси Борщ «У музиці життя!»</w:t>
      </w:r>
      <w:r w:rsidRPr="004A2110">
        <w:rPr>
          <w:rFonts w:ascii="Times New Roman" w:hAnsi="Times New Roman" w:cs="Times New Roman"/>
          <w:color w:val="000000"/>
          <w:sz w:val="28"/>
          <w:szCs w:val="28"/>
          <w:lang w:val="uk-UA"/>
        </w:rPr>
        <w:t xml:space="preserve"> (2*);</w:t>
      </w:r>
    </w:p>
    <w:p w:rsidR="00DA3851" w:rsidRPr="004A2110" w:rsidRDefault="00DA3851" w:rsidP="00040D9C">
      <w:pPr>
        <w:tabs>
          <w:tab w:val="left" w:pos="345"/>
        </w:tabs>
        <w:ind w:right="-1" w:firstLine="567"/>
        <w:jc w:val="both"/>
        <w:rPr>
          <w:sz w:val="28"/>
          <w:szCs w:val="28"/>
          <w:lang w:val="uk-UA"/>
        </w:rPr>
      </w:pPr>
      <w:r w:rsidRPr="004A2110">
        <w:rPr>
          <w:color w:val="000000"/>
          <w:sz w:val="28"/>
          <w:szCs w:val="28"/>
          <w:lang w:val="uk-UA"/>
        </w:rPr>
        <w:t>театралізованого дійства «</w:t>
      </w:r>
      <w:proofErr w:type="spellStart"/>
      <w:r w:rsidRPr="004A2110">
        <w:rPr>
          <w:color w:val="000000"/>
          <w:sz w:val="28"/>
          <w:szCs w:val="28"/>
          <w:lang w:val="uk-UA"/>
        </w:rPr>
        <w:t>Калета</w:t>
      </w:r>
      <w:proofErr w:type="spellEnd"/>
      <w:r w:rsidRPr="004A2110">
        <w:rPr>
          <w:color w:val="000000"/>
          <w:sz w:val="28"/>
          <w:szCs w:val="28"/>
          <w:lang w:val="uk-UA"/>
        </w:rPr>
        <w:t>»</w:t>
      </w:r>
      <w:r w:rsidRPr="004A2110">
        <w:rPr>
          <w:iCs/>
          <w:color w:val="000000"/>
          <w:sz w:val="28"/>
          <w:szCs w:val="28"/>
          <w:lang w:val="uk-UA"/>
        </w:rPr>
        <w:t xml:space="preserve"> </w:t>
      </w:r>
      <w:r w:rsidRPr="004A2110">
        <w:rPr>
          <w:color w:val="000000"/>
          <w:sz w:val="28"/>
          <w:szCs w:val="28"/>
          <w:lang w:val="uk-UA"/>
        </w:rPr>
        <w:t>академічного народного хору (2*);</w:t>
      </w:r>
    </w:p>
    <w:p w:rsidR="00DA3851" w:rsidRPr="004A2110" w:rsidRDefault="00DA3851" w:rsidP="00040D9C">
      <w:pPr>
        <w:tabs>
          <w:tab w:val="left" w:pos="345"/>
        </w:tabs>
        <w:ind w:right="-1" w:firstLine="567"/>
        <w:jc w:val="both"/>
        <w:rPr>
          <w:sz w:val="28"/>
          <w:szCs w:val="28"/>
          <w:lang w:val="uk-UA"/>
        </w:rPr>
      </w:pPr>
      <w:r w:rsidRPr="004A2110">
        <w:rPr>
          <w:color w:val="000000"/>
          <w:sz w:val="28"/>
          <w:szCs w:val="28"/>
          <w:lang w:val="uk-UA"/>
        </w:rPr>
        <w:t>концерту до Дня працівників культури (2*);</w:t>
      </w:r>
    </w:p>
    <w:p w:rsidR="00DA3851" w:rsidRPr="004A2110" w:rsidRDefault="00DA3851" w:rsidP="00040D9C">
      <w:pPr>
        <w:ind w:right="-1" w:firstLine="567"/>
        <w:jc w:val="both"/>
        <w:rPr>
          <w:b/>
          <w:bCs/>
          <w:color w:val="000000"/>
          <w:sz w:val="28"/>
          <w:szCs w:val="28"/>
          <w:lang w:val="uk-UA"/>
        </w:rPr>
      </w:pPr>
      <w:r w:rsidRPr="004A2110">
        <w:rPr>
          <w:color w:val="000000"/>
          <w:sz w:val="28"/>
          <w:szCs w:val="28"/>
          <w:lang w:val="uk-UA"/>
        </w:rPr>
        <w:t>концерту до дня української писемності та мови (2*);</w:t>
      </w:r>
      <w:r w:rsidRPr="004A2110">
        <w:rPr>
          <w:b/>
          <w:bCs/>
          <w:color w:val="000000"/>
          <w:sz w:val="28"/>
          <w:szCs w:val="28"/>
          <w:lang w:val="uk-UA"/>
        </w:rPr>
        <w:t xml:space="preserve"> </w:t>
      </w:r>
    </w:p>
    <w:p w:rsidR="00DA3851" w:rsidRPr="004A2110" w:rsidRDefault="00DA3851" w:rsidP="00040D9C">
      <w:pPr>
        <w:ind w:right="-1" w:firstLine="567"/>
        <w:jc w:val="both"/>
        <w:rPr>
          <w:sz w:val="28"/>
          <w:szCs w:val="28"/>
          <w:lang w:val="uk-UA"/>
        </w:rPr>
      </w:pPr>
      <w:r w:rsidRPr="004A2110">
        <w:rPr>
          <w:sz w:val="28"/>
          <w:szCs w:val="28"/>
          <w:lang w:val="uk-UA"/>
        </w:rPr>
        <w:t xml:space="preserve">лекції-практикуму присвяченої життю і творчості видатного Гончара Івана Івановича </w:t>
      </w:r>
      <w:proofErr w:type="spellStart"/>
      <w:r w:rsidRPr="004A2110">
        <w:rPr>
          <w:sz w:val="28"/>
          <w:szCs w:val="28"/>
          <w:lang w:val="uk-UA"/>
        </w:rPr>
        <w:t>Бібіка</w:t>
      </w:r>
      <w:proofErr w:type="spellEnd"/>
      <w:r w:rsidRPr="004A2110">
        <w:rPr>
          <w:sz w:val="28"/>
          <w:szCs w:val="28"/>
          <w:lang w:val="uk-UA"/>
        </w:rPr>
        <w:t xml:space="preserve">, з нагоди 100 літнього Ювілею </w:t>
      </w:r>
      <w:r w:rsidRPr="004A2110">
        <w:rPr>
          <w:color w:val="000000"/>
          <w:sz w:val="28"/>
          <w:szCs w:val="28"/>
          <w:lang w:val="uk-UA"/>
        </w:rPr>
        <w:t>(3*);</w:t>
      </w:r>
    </w:p>
    <w:p w:rsidR="00DA3851" w:rsidRPr="004A2110" w:rsidRDefault="00DA3851" w:rsidP="00040D9C">
      <w:pPr>
        <w:ind w:right="-1" w:firstLine="567"/>
        <w:jc w:val="both"/>
        <w:rPr>
          <w:sz w:val="28"/>
          <w:szCs w:val="28"/>
          <w:lang w:val="uk-UA"/>
        </w:rPr>
      </w:pPr>
      <w:r w:rsidRPr="004A2110">
        <w:rPr>
          <w:sz w:val="28"/>
          <w:szCs w:val="28"/>
          <w:lang w:val="uk-UA"/>
        </w:rPr>
        <w:t xml:space="preserve">«Андріївських вечорниць» в Обласному центрі народної творчості </w:t>
      </w:r>
      <w:r w:rsidRPr="004A2110">
        <w:rPr>
          <w:color w:val="000000"/>
          <w:sz w:val="28"/>
          <w:szCs w:val="28"/>
          <w:lang w:val="uk-UA"/>
        </w:rPr>
        <w:t>(3*);</w:t>
      </w:r>
    </w:p>
    <w:p w:rsidR="00DA3851" w:rsidRPr="004A2110" w:rsidRDefault="00DA3851" w:rsidP="00040D9C">
      <w:pPr>
        <w:ind w:right="-1" w:firstLine="567"/>
        <w:jc w:val="both"/>
        <w:rPr>
          <w:sz w:val="28"/>
          <w:szCs w:val="28"/>
        </w:rPr>
      </w:pPr>
      <w:r w:rsidRPr="004A2110">
        <w:rPr>
          <w:sz w:val="28"/>
          <w:szCs w:val="28"/>
          <w:lang w:val="uk-UA"/>
        </w:rPr>
        <w:t xml:space="preserve">постановки вистави «Мій бідний </w:t>
      </w:r>
      <w:proofErr w:type="spellStart"/>
      <w:r w:rsidRPr="004A2110">
        <w:rPr>
          <w:sz w:val="28"/>
          <w:szCs w:val="28"/>
          <w:lang w:val="uk-UA"/>
        </w:rPr>
        <w:t>Фюрер</w:t>
      </w:r>
      <w:proofErr w:type="spellEnd"/>
      <w:r w:rsidRPr="004A2110">
        <w:rPr>
          <w:sz w:val="28"/>
          <w:szCs w:val="28"/>
          <w:lang w:val="uk-UA"/>
        </w:rPr>
        <w:t>» (вистава для дорослих) (5*)</w:t>
      </w:r>
      <w:r w:rsidR="003B5E49" w:rsidRPr="004A2110">
        <w:rPr>
          <w:sz w:val="28"/>
          <w:szCs w:val="28"/>
        </w:rPr>
        <w:t>;</w:t>
      </w:r>
    </w:p>
    <w:p w:rsidR="00DA3851" w:rsidRPr="004A2110" w:rsidRDefault="00DA3851" w:rsidP="00040D9C">
      <w:pPr>
        <w:ind w:right="-1" w:firstLine="567"/>
        <w:jc w:val="both"/>
        <w:rPr>
          <w:bCs/>
          <w:color w:val="000000"/>
          <w:sz w:val="28"/>
          <w:szCs w:val="28"/>
          <w:lang w:val="uk-UA"/>
        </w:rPr>
      </w:pPr>
      <w:r w:rsidRPr="004A2110">
        <w:rPr>
          <w:sz w:val="28"/>
          <w:szCs w:val="28"/>
          <w:lang w:val="uk-UA"/>
        </w:rPr>
        <w:t xml:space="preserve">тижня вистав «Ми велика нація, ми – українці» з показом вистав класичної, сучасної </w:t>
      </w:r>
      <w:proofErr w:type="spellStart"/>
      <w:r w:rsidRPr="004A2110">
        <w:rPr>
          <w:sz w:val="28"/>
          <w:szCs w:val="28"/>
          <w:lang w:val="uk-UA"/>
        </w:rPr>
        <w:t>драматургіїї</w:t>
      </w:r>
      <w:proofErr w:type="spellEnd"/>
      <w:r w:rsidRPr="004A2110">
        <w:rPr>
          <w:sz w:val="28"/>
          <w:szCs w:val="28"/>
          <w:lang w:val="uk-UA"/>
        </w:rPr>
        <w:t xml:space="preserve"> на патріотичну тематику та тематику російсько-української війни (7*)</w:t>
      </w:r>
      <w:r w:rsidR="00E94149" w:rsidRPr="004A2110">
        <w:rPr>
          <w:sz w:val="28"/>
          <w:szCs w:val="28"/>
          <w:lang w:val="uk-UA"/>
        </w:rPr>
        <w:t>;</w:t>
      </w:r>
    </w:p>
    <w:p w:rsidR="00DA3851" w:rsidRPr="004A2110" w:rsidRDefault="00DA3851" w:rsidP="00040D9C">
      <w:pPr>
        <w:ind w:right="-1" w:firstLine="567"/>
        <w:jc w:val="both"/>
        <w:rPr>
          <w:bCs/>
          <w:color w:val="000000"/>
          <w:sz w:val="28"/>
          <w:szCs w:val="28"/>
          <w:lang w:val="uk-UA"/>
        </w:rPr>
      </w:pPr>
      <w:r w:rsidRPr="004A2110">
        <w:rPr>
          <w:sz w:val="28"/>
          <w:szCs w:val="28"/>
          <w:lang w:val="uk-UA"/>
        </w:rPr>
        <w:t>тижня вистав «Театр – дітям та юнацтву» з показом вистав класичної та сучасної драматургії та тематику російсько-української війни (7*)</w:t>
      </w:r>
      <w:r w:rsidR="00E94149" w:rsidRPr="004A2110">
        <w:rPr>
          <w:sz w:val="28"/>
          <w:szCs w:val="28"/>
          <w:lang w:val="uk-UA"/>
        </w:rPr>
        <w:t>;</w:t>
      </w:r>
    </w:p>
    <w:p w:rsidR="00DA3851" w:rsidRPr="004A2110" w:rsidRDefault="00DA3851" w:rsidP="00040D9C">
      <w:pPr>
        <w:ind w:right="-1" w:firstLine="567"/>
        <w:jc w:val="both"/>
        <w:rPr>
          <w:sz w:val="28"/>
          <w:szCs w:val="28"/>
          <w:lang w:val="uk-UA"/>
        </w:rPr>
      </w:pPr>
      <w:r w:rsidRPr="004A2110">
        <w:rPr>
          <w:bCs/>
          <w:color w:val="000000"/>
          <w:sz w:val="28"/>
          <w:szCs w:val="28"/>
          <w:lang w:val="uk-UA"/>
        </w:rPr>
        <w:t xml:space="preserve">лекції </w:t>
      </w:r>
      <w:r w:rsidRPr="004A2110">
        <w:rPr>
          <w:sz w:val="28"/>
          <w:szCs w:val="28"/>
          <w:lang w:val="uk-UA"/>
        </w:rPr>
        <w:t>«Схиліться! Свічку запаліть. Хто у молитві, хто у серці чуйте, як кам’яніє краю біль століть…» (до Дня пам’яті жертв голодоморів) (10*)</w:t>
      </w:r>
      <w:r w:rsidR="00E94149" w:rsidRPr="004A2110">
        <w:rPr>
          <w:sz w:val="28"/>
          <w:szCs w:val="28"/>
          <w:lang w:val="uk-UA"/>
        </w:rPr>
        <w:t>;</w:t>
      </w:r>
    </w:p>
    <w:p w:rsidR="00DA3851" w:rsidRPr="004A2110" w:rsidRDefault="00DA3851" w:rsidP="00040D9C">
      <w:pPr>
        <w:ind w:right="-1" w:firstLine="567"/>
        <w:jc w:val="both"/>
        <w:rPr>
          <w:sz w:val="28"/>
          <w:szCs w:val="28"/>
          <w:lang w:val="uk-UA"/>
        </w:rPr>
      </w:pPr>
      <w:r w:rsidRPr="004A2110">
        <w:rPr>
          <w:sz w:val="28"/>
          <w:szCs w:val="28"/>
          <w:lang w:val="uk-UA"/>
        </w:rPr>
        <w:t>онлайн-семінару «Бібліотека і громада: формат успішної взаємодії» (10*)</w:t>
      </w:r>
      <w:r w:rsidR="00E94149" w:rsidRPr="004A2110">
        <w:rPr>
          <w:sz w:val="28"/>
          <w:szCs w:val="28"/>
          <w:lang w:val="uk-UA"/>
        </w:rPr>
        <w:t>;</w:t>
      </w:r>
    </w:p>
    <w:p w:rsidR="00DA3851" w:rsidRPr="004A2110" w:rsidRDefault="00DA3851" w:rsidP="00040D9C">
      <w:pPr>
        <w:ind w:right="-1" w:firstLine="567"/>
        <w:jc w:val="both"/>
        <w:rPr>
          <w:sz w:val="28"/>
          <w:szCs w:val="28"/>
        </w:rPr>
      </w:pPr>
      <w:r w:rsidRPr="004A2110">
        <w:rPr>
          <w:bCs/>
          <w:color w:val="000000"/>
          <w:sz w:val="28"/>
          <w:szCs w:val="28"/>
          <w:lang w:val="uk-UA"/>
        </w:rPr>
        <w:t>музейної зустріч до Дня пам’яті жертв голодоморів у Чернігівському літературно-меморіальному музеї-заповіднику М.М. Коцюбинського (13*)</w:t>
      </w:r>
      <w:r w:rsidR="00E94149" w:rsidRPr="004A2110">
        <w:rPr>
          <w:bCs/>
          <w:color w:val="000000"/>
          <w:sz w:val="28"/>
          <w:szCs w:val="28"/>
        </w:rPr>
        <w:t>;</w:t>
      </w:r>
    </w:p>
    <w:p w:rsidR="00DA3851" w:rsidRPr="004A2110" w:rsidRDefault="00DA3851" w:rsidP="00040D9C">
      <w:pPr>
        <w:ind w:right="-1" w:firstLine="567"/>
        <w:jc w:val="both"/>
        <w:rPr>
          <w:sz w:val="28"/>
          <w:szCs w:val="28"/>
        </w:rPr>
      </w:pPr>
      <w:r w:rsidRPr="004A2110">
        <w:rPr>
          <w:sz w:val="28"/>
          <w:szCs w:val="28"/>
          <w:lang w:val="uk-UA"/>
        </w:rPr>
        <w:t>виставки до Дня Гідності та Свободи, Дня пам’яті жертв Голодоморів у Чернігівському літературно-меморіальному музеї</w:t>
      </w:r>
      <w:r w:rsidR="00BD512F">
        <w:rPr>
          <w:sz w:val="28"/>
          <w:szCs w:val="28"/>
          <w:lang w:val="uk-UA"/>
        </w:rPr>
        <w:t>-заповіднику М.М. Коцюбинського</w:t>
      </w:r>
      <w:r w:rsidRPr="004A2110">
        <w:rPr>
          <w:sz w:val="28"/>
          <w:szCs w:val="28"/>
          <w:lang w:val="uk-UA"/>
        </w:rPr>
        <w:t xml:space="preserve"> (13)</w:t>
      </w:r>
      <w:r w:rsidR="00E94149" w:rsidRPr="004A2110">
        <w:rPr>
          <w:sz w:val="28"/>
          <w:szCs w:val="28"/>
        </w:rPr>
        <w:t>;</w:t>
      </w:r>
    </w:p>
    <w:p w:rsidR="00DA3851" w:rsidRPr="004A2110" w:rsidRDefault="00DA3851" w:rsidP="00040D9C">
      <w:pPr>
        <w:ind w:right="-1" w:firstLine="567"/>
        <w:jc w:val="both"/>
        <w:rPr>
          <w:bCs/>
          <w:color w:val="000000"/>
          <w:sz w:val="28"/>
          <w:szCs w:val="28"/>
          <w:lang w:val="uk-UA"/>
        </w:rPr>
      </w:pPr>
      <w:r w:rsidRPr="004A2110">
        <w:rPr>
          <w:bCs/>
          <w:color w:val="000000"/>
          <w:sz w:val="28"/>
          <w:szCs w:val="28"/>
          <w:lang w:val="uk-UA"/>
        </w:rPr>
        <w:t>музейної зустрічі до Дня пам’яті жертв голодоморів, заходи до дня народження музею (за окремим планом) у Чернігівському обласному історичн</w:t>
      </w:r>
      <w:r w:rsidR="00BD512F">
        <w:rPr>
          <w:bCs/>
          <w:color w:val="000000"/>
          <w:sz w:val="28"/>
          <w:szCs w:val="28"/>
          <w:lang w:val="uk-UA"/>
        </w:rPr>
        <w:t>ому музеї ім. В.В. Тарновського</w:t>
      </w:r>
      <w:r w:rsidRPr="004A2110">
        <w:rPr>
          <w:bCs/>
          <w:color w:val="000000"/>
          <w:sz w:val="28"/>
          <w:szCs w:val="28"/>
          <w:lang w:val="uk-UA"/>
        </w:rPr>
        <w:t xml:space="preserve"> (14*)</w:t>
      </w:r>
      <w:r w:rsidR="00E94149" w:rsidRPr="004A2110">
        <w:rPr>
          <w:bCs/>
          <w:color w:val="000000"/>
          <w:sz w:val="28"/>
          <w:szCs w:val="28"/>
          <w:lang w:val="uk-UA"/>
        </w:rPr>
        <w:t>;</w:t>
      </w:r>
    </w:p>
    <w:p w:rsidR="00DA3851" w:rsidRPr="004A2110" w:rsidRDefault="00DA3851" w:rsidP="00040D9C">
      <w:pPr>
        <w:ind w:right="-1" w:firstLine="567"/>
        <w:jc w:val="both"/>
        <w:rPr>
          <w:bCs/>
          <w:color w:val="000000"/>
          <w:sz w:val="28"/>
          <w:szCs w:val="28"/>
          <w:lang w:val="uk-UA"/>
        </w:rPr>
      </w:pPr>
      <w:r w:rsidRPr="004A2110">
        <w:rPr>
          <w:bCs/>
          <w:color w:val="000000"/>
          <w:sz w:val="28"/>
          <w:szCs w:val="28"/>
          <w:lang w:val="uk-UA"/>
        </w:rPr>
        <w:t xml:space="preserve">тематична лекція «Гончар Іван </w:t>
      </w:r>
      <w:proofErr w:type="spellStart"/>
      <w:r w:rsidRPr="004A2110">
        <w:rPr>
          <w:bCs/>
          <w:color w:val="000000"/>
          <w:sz w:val="28"/>
          <w:szCs w:val="28"/>
          <w:lang w:val="uk-UA"/>
        </w:rPr>
        <w:t>Бібік</w:t>
      </w:r>
      <w:proofErr w:type="spellEnd"/>
      <w:r w:rsidRPr="004A2110">
        <w:rPr>
          <w:bCs/>
          <w:color w:val="000000"/>
          <w:sz w:val="28"/>
          <w:szCs w:val="28"/>
          <w:lang w:val="uk-UA"/>
        </w:rPr>
        <w:t>» (до 100 річчя від дня народження майстра) у Чернігівському обласному художньому музеї імені Григорія Галагана та презентація мистецтвознавчої спадщини заслуженої діячки мистецтв Н. </w:t>
      </w:r>
      <w:proofErr w:type="spellStart"/>
      <w:r w:rsidRPr="004A2110">
        <w:rPr>
          <w:bCs/>
          <w:color w:val="000000"/>
          <w:sz w:val="28"/>
          <w:szCs w:val="28"/>
          <w:lang w:val="uk-UA"/>
        </w:rPr>
        <w:t>Саєнко</w:t>
      </w:r>
      <w:proofErr w:type="spellEnd"/>
      <w:r w:rsidRPr="004A2110">
        <w:rPr>
          <w:bCs/>
          <w:color w:val="000000"/>
          <w:sz w:val="28"/>
          <w:szCs w:val="28"/>
          <w:lang w:val="uk-UA"/>
        </w:rPr>
        <w:t>, майстер</w:t>
      </w:r>
      <w:r w:rsidR="00C656C2">
        <w:rPr>
          <w:bCs/>
          <w:color w:val="000000"/>
          <w:sz w:val="28"/>
          <w:szCs w:val="28"/>
          <w:lang w:val="uk-UA"/>
        </w:rPr>
        <w:t>-</w:t>
      </w:r>
      <w:r w:rsidRPr="004A2110">
        <w:rPr>
          <w:bCs/>
          <w:color w:val="000000"/>
          <w:sz w:val="28"/>
          <w:szCs w:val="28"/>
          <w:lang w:val="uk-UA"/>
        </w:rPr>
        <w:t xml:space="preserve">клас з техніки інкрустації соломкою «Пшеничне перевесло» у філії музею - «Художньо-меморіальний музей «Садиба народного художника України Олександра </w:t>
      </w:r>
      <w:proofErr w:type="spellStart"/>
      <w:r w:rsidRPr="004A2110">
        <w:rPr>
          <w:bCs/>
          <w:color w:val="000000"/>
          <w:sz w:val="28"/>
          <w:szCs w:val="28"/>
          <w:lang w:val="uk-UA"/>
        </w:rPr>
        <w:t>Саєнк</w:t>
      </w:r>
      <w:r w:rsidR="00BD512F">
        <w:rPr>
          <w:bCs/>
          <w:color w:val="000000"/>
          <w:sz w:val="28"/>
          <w:szCs w:val="28"/>
          <w:lang w:val="uk-UA"/>
        </w:rPr>
        <w:t>а</w:t>
      </w:r>
      <w:proofErr w:type="spellEnd"/>
      <w:r w:rsidR="00BD512F">
        <w:rPr>
          <w:bCs/>
          <w:color w:val="000000"/>
          <w:sz w:val="28"/>
          <w:szCs w:val="28"/>
          <w:lang w:val="uk-UA"/>
        </w:rPr>
        <w:t>» у м. </w:t>
      </w:r>
      <w:proofErr w:type="spellStart"/>
      <w:r w:rsidR="00BD512F">
        <w:rPr>
          <w:bCs/>
          <w:color w:val="000000"/>
          <w:sz w:val="28"/>
          <w:szCs w:val="28"/>
          <w:lang w:val="uk-UA"/>
        </w:rPr>
        <w:t>Борзна</w:t>
      </w:r>
      <w:proofErr w:type="spellEnd"/>
      <w:r w:rsidRPr="004A2110">
        <w:rPr>
          <w:bCs/>
          <w:color w:val="000000"/>
          <w:sz w:val="28"/>
          <w:szCs w:val="28"/>
          <w:lang w:val="uk-UA"/>
        </w:rPr>
        <w:t xml:space="preserve"> (15*)</w:t>
      </w:r>
      <w:r w:rsidR="00E94149" w:rsidRPr="004A2110">
        <w:rPr>
          <w:bCs/>
          <w:color w:val="000000"/>
          <w:sz w:val="28"/>
          <w:szCs w:val="28"/>
          <w:lang w:val="uk-UA"/>
        </w:rPr>
        <w:t>;</w:t>
      </w:r>
    </w:p>
    <w:p w:rsidR="00DA3851" w:rsidRPr="004A2110" w:rsidRDefault="00DA3851" w:rsidP="00040D9C">
      <w:pPr>
        <w:ind w:right="-1" w:firstLine="567"/>
        <w:jc w:val="both"/>
        <w:rPr>
          <w:sz w:val="28"/>
          <w:szCs w:val="28"/>
          <w:lang w:val="uk-UA"/>
        </w:rPr>
      </w:pPr>
      <w:r w:rsidRPr="004A2110">
        <w:rPr>
          <w:bCs/>
          <w:color w:val="000000"/>
          <w:sz w:val="28"/>
          <w:szCs w:val="28"/>
          <w:lang w:val="uk-UA"/>
        </w:rPr>
        <w:t>Літературно-художня подорож у дитинство П. Куліша «</w:t>
      </w:r>
      <w:proofErr w:type="spellStart"/>
      <w:r w:rsidRPr="004A2110">
        <w:rPr>
          <w:bCs/>
          <w:color w:val="000000"/>
          <w:sz w:val="28"/>
          <w:szCs w:val="28"/>
          <w:lang w:val="uk-UA"/>
        </w:rPr>
        <w:t>Розіллюся</w:t>
      </w:r>
      <w:proofErr w:type="spellEnd"/>
      <w:r w:rsidRPr="004A2110">
        <w:rPr>
          <w:bCs/>
          <w:color w:val="000000"/>
          <w:sz w:val="28"/>
          <w:szCs w:val="28"/>
          <w:lang w:val="uk-UA"/>
        </w:rPr>
        <w:t xml:space="preserve"> по рідному краю», лекція «Зустріч з П. Кулішем, заручини, одруження та поїздка за кордон», патріотична бесіда «Свідчення тих хто вижив» (до Дня пам’яті жертв голодоморів) та поетична година-читання віршів, які увійшли до збірки «Щирі сльози над могилою П. Куліша» в Обласному історико-меморіальному музеї-заповіднику Пантелеймона Куліша «Ганнина Пустинь». (16*)</w:t>
      </w:r>
      <w:r w:rsidR="00E94149" w:rsidRPr="004A2110">
        <w:rPr>
          <w:bCs/>
          <w:color w:val="000000"/>
          <w:sz w:val="28"/>
          <w:szCs w:val="28"/>
          <w:lang w:val="uk-UA"/>
        </w:rPr>
        <w:t>;</w:t>
      </w:r>
    </w:p>
    <w:p w:rsidR="00DA3851" w:rsidRPr="004A2110" w:rsidRDefault="00DA3851" w:rsidP="00040D9C">
      <w:pPr>
        <w:ind w:right="-1" w:firstLine="567"/>
        <w:jc w:val="both"/>
        <w:rPr>
          <w:b/>
          <w:bCs/>
          <w:color w:val="000000"/>
          <w:sz w:val="28"/>
          <w:szCs w:val="28"/>
          <w:lang w:val="uk-UA"/>
        </w:rPr>
      </w:pPr>
      <w:r w:rsidRPr="004A2110">
        <w:rPr>
          <w:bCs/>
          <w:color w:val="000000"/>
          <w:sz w:val="28"/>
          <w:szCs w:val="28"/>
          <w:lang w:val="uk-UA"/>
        </w:rPr>
        <w:t xml:space="preserve">історичної </w:t>
      </w:r>
      <w:proofErr w:type="spellStart"/>
      <w:r w:rsidRPr="004A2110">
        <w:rPr>
          <w:bCs/>
          <w:color w:val="000000"/>
          <w:sz w:val="28"/>
          <w:szCs w:val="28"/>
          <w:lang w:val="uk-UA"/>
        </w:rPr>
        <w:t>відеохроніки</w:t>
      </w:r>
      <w:proofErr w:type="spellEnd"/>
      <w:r w:rsidRPr="004A2110">
        <w:rPr>
          <w:bCs/>
          <w:color w:val="000000"/>
          <w:sz w:val="28"/>
          <w:szCs w:val="28"/>
          <w:lang w:val="uk-UA"/>
        </w:rPr>
        <w:t xml:space="preserve"> «Зима, що нас змінила»  (до Дня Гідності і Свободи) та година скорботи «Голод 1932-33 років – біль душі і пам’ять серця» (до Дня пам’яті жертв Голодоморів) у Новгород-Сіверському історико-культурному музеї-заповіднику «Слово о полку Ігоревім» (17*)</w:t>
      </w:r>
      <w:r w:rsidR="00E94149" w:rsidRPr="004A2110">
        <w:rPr>
          <w:bCs/>
          <w:color w:val="000000"/>
          <w:sz w:val="28"/>
          <w:szCs w:val="28"/>
          <w:lang w:val="uk-UA"/>
        </w:rPr>
        <w:t>;</w:t>
      </w:r>
    </w:p>
    <w:p w:rsidR="00DA3851" w:rsidRPr="004A2110" w:rsidRDefault="00DA3851" w:rsidP="00040D9C">
      <w:pPr>
        <w:ind w:right="-1" w:firstLine="567"/>
        <w:jc w:val="both"/>
        <w:rPr>
          <w:b/>
          <w:bCs/>
          <w:color w:val="000000"/>
          <w:sz w:val="28"/>
          <w:szCs w:val="28"/>
          <w:lang w:val="uk-UA"/>
        </w:rPr>
      </w:pPr>
      <w:r w:rsidRPr="004A2110">
        <w:rPr>
          <w:bCs/>
          <w:color w:val="000000"/>
          <w:sz w:val="28"/>
          <w:szCs w:val="28"/>
          <w:lang w:val="uk-UA"/>
        </w:rPr>
        <w:t>музейної зустрічі «Любецька битва» та онлайн-</w:t>
      </w:r>
      <w:proofErr w:type="spellStart"/>
      <w:r w:rsidRPr="004A2110">
        <w:rPr>
          <w:bCs/>
          <w:color w:val="000000"/>
          <w:sz w:val="28"/>
          <w:szCs w:val="28"/>
          <w:lang w:val="uk-UA"/>
        </w:rPr>
        <w:t>відеопрезентації</w:t>
      </w:r>
      <w:proofErr w:type="spellEnd"/>
      <w:r w:rsidRPr="004A2110">
        <w:rPr>
          <w:bCs/>
          <w:color w:val="000000"/>
          <w:sz w:val="28"/>
          <w:szCs w:val="28"/>
          <w:lang w:val="uk-UA"/>
        </w:rPr>
        <w:t xml:space="preserve"> інформаційно-просвітницьких матеріалів (до Всеукраїнської акції «16 днів проти насильства») в Обласному історико-археологічному музейному комплексі «Древній Любеч» (19*)</w:t>
      </w:r>
      <w:r w:rsidR="00E94149" w:rsidRPr="004A2110">
        <w:rPr>
          <w:bCs/>
          <w:color w:val="000000"/>
          <w:sz w:val="28"/>
          <w:szCs w:val="28"/>
          <w:lang w:val="uk-UA"/>
        </w:rPr>
        <w:t>;</w:t>
      </w:r>
    </w:p>
    <w:p w:rsidR="00DA3851" w:rsidRPr="00BD512F" w:rsidRDefault="00DA3851" w:rsidP="00040D9C">
      <w:pPr>
        <w:ind w:right="-1" w:firstLine="567"/>
        <w:jc w:val="both"/>
        <w:rPr>
          <w:b/>
          <w:bCs/>
          <w:color w:val="000000"/>
          <w:sz w:val="28"/>
          <w:szCs w:val="28"/>
        </w:rPr>
      </w:pPr>
      <w:r w:rsidRPr="004A2110">
        <w:rPr>
          <w:sz w:val="28"/>
          <w:szCs w:val="28"/>
          <w:lang w:val="uk-UA"/>
        </w:rPr>
        <w:t>виставки «Ковальське ремесло» в Обласному історико-археологічному музейному комплексі «Древній Любеч» (19*)</w:t>
      </w:r>
      <w:r w:rsidR="003B5E49" w:rsidRPr="004A2110">
        <w:rPr>
          <w:sz w:val="28"/>
          <w:szCs w:val="28"/>
        </w:rPr>
        <w:t>;</w:t>
      </w:r>
    </w:p>
    <w:p w:rsidR="00DA3851" w:rsidRPr="004A2110" w:rsidRDefault="00DA3851" w:rsidP="00040D9C">
      <w:pPr>
        <w:ind w:right="-1" w:firstLine="567"/>
        <w:jc w:val="center"/>
        <w:rPr>
          <w:b/>
          <w:bCs/>
          <w:color w:val="000000"/>
          <w:sz w:val="28"/>
          <w:szCs w:val="28"/>
          <w:lang w:val="uk-UA"/>
        </w:rPr>
      </w:pPr>
      <w:r w:rsidRPr="004A2110">
        <w:rPr>
          <w:b/>
          <w:bCs/>
          <w:color w:val="000000"/>
          <w:sz w:val="28"/>
          <w:szCs w:val="28"/>
          <w:lang w:val="uk-UA"/>
        </w:rPr>
        <w:t>Грудень</w:t>
      </w:r>
    </w:p>
    <w:p w:rsidR="00DA3851" w:rsidRPr="004A2110" w:rsidRDefault="00DA3851" w:rsidP="00040D9C">
      <w:pPr>
        <w:tabs>
          <w:tab w:val="left" w:pos="345"/>
        </w:tabs>
        <w:ind w:right="-1" w:firstLine="567"/>
        <w:jc w:val="both"/>
        <w:rPr>
          <w:sz w:val="28"/>
          <w:szCs w:val="28"/>
          <w:lang w:val="uk-UA"/>
        </w:rPr>
      </w:pPr>
      <w:r w:rsidRPr="004A2110">
        <w:rPr>
          <w:color w:val="000000"/>
          <w:sz w:val="28"/>
          <w:szCs w:val="28"/>
          <w:lang w:val="uk-UA"/>
        </w:rPr>
        <w:t>святкової програми до зимових свят «Ой прийди, наш Миколай» (2*);</w:t>
      </w:r>
    </w:p>
    <w:p w:rsidR="00DA3851" w:rsidRPr="004A2110" w:rsidRDefault="00DA3851" w:rsidP="00040D9C">
      <w:pPr>
        <w:tabs>
          <w:tab w:val="left" w:pos="345"/>
        </w:tabs>
        <w:ind w:right="-1" w:firstLine="567"/>
        <w:jc w:val="both"/>
        <w:rPr>
          <w:sz w:val="28"/>
          <w:szCs w:val="28"/>
          <w:lang w:val="uk-UA"/>
        </w:rPr>
      </w:pPr>
      <w:r w:rsidRPr="004A2110">
        <w:rPr>
          <w:color w:val="000000"/>
          <w:sz w:val="28"/>
          <w:szCs w:val="28"/>
          <w:lang w:val="uk-UA"/>
        </w:rPr>
        <w:t>концертної програми «Щедрівочка щедрувала» (2*);</w:t>
      </w:r>
    </w:p>
    <w:p w:rsidR="00DA3851" w:rsidRPr="004A2110" w:rsidRDefault="00DA3851" w:rsidP="00040D9C">
      <w:pPr>
        <w:pStyle w:val="17"/>
        <w:tabs>
          <w:tab w:val="left" w:pos="345"/>
        </w:tabs>
        <w:ind w:left="0" w:right="-1" w:firstLine="567"/>
        <w:jc w:val="both"/>
        <w:rPr>
          <w:sz w:val="28"/>
          <w:szCs w:val="28"/>
          <w:lang w:val="uk-UA"/>
        </w:rPr>
      </w:pPr>
      <w:r w:rsidRPr="004A2110">
        <w:rPr>
          <w:color w:val="000000"/>
          <w:sz w:val="28"/>
          <w:szCs w:val="28"/>
          <w:lang w:val="uk-UA"/>
        </w:rPr>
        <w:t>театралізованого дійства «Український вертеп» (2*);</w:t>
      </w:r>
    </w:p>
    <w:p w:rsidR="00DA3851" w:rsidRPr="004A2110" w:rsidRDefault="00DA3851" w:rsidP="00040D9C">
      <w:pPr>
        <w:tabs>
          <w:tab w:val="left" w:pos="345"/>
        </w:tabs>
        <w:ind w:right="-1" w:firstLine="567"/>
        <w:jc w:val="both"/>
        <w:rPr>
          <w:sz w:val="28"/>
          <w:szCs w:val="28"/>
          <w:lang w:val="uk-UA"/>
        </w:rPr>
      </w:pPr>
      <w:r w:rsidRPr="004A2110">
        <w:rPr>
          <w:sz w:val="28"/>
          <w:szCs w:val="28"/>
          <w:lang w:val="uk-UA"/>
        </w:rPr>
        <w:t xml:space="preserve">спільної постановки Чернігівського обласного філармонійного центру з «Єдиний мистецький простір Чернігівщини» новорічної казкової музичної феєрії для дітей з наступним її показом у прикордонних населених пунктах Чернігівської області </w:t>
      </w:r>
      <w:r w:rsidRPr="004A2110">
        <w:rPr>
          <w:color w:val="000000"/>
          <w:sz w:val="28"/>
          <w:szCs w:val="28"/>
          <w:lang w:val="uk-UA"/>
        </w:rPr>
        <w:t>(2*);</w:t>
      </w:r>
    </w:p>
    <w:p w:rsidR="00DA3851" w:rsidRPr="004A2110" w:rsidRDefault="00DA3851" w:rsidP="00040D9C">
      <w:pPr>
        <w:tabs>
          <w:tab w:val="left" w:pos="345"/>
        </w:tabs>
        <w:ind w:right="-1" w:firstLine="567"/>
        <w:jc w:val="both"/>
        <w:rPr>
          <w:sz w:val="28"/>
          <w:szCs w:val="28"/>
          <w:lang w:val="uk-UA"/>
        </w:rPr>
      </w:pPr>
      <w:r w:rsidRPr="004A2110">
        <w:rPr>
          <w:color w:val="000000"/>
          <w:sz w:val="28"/>
          <w:szCs w:val="28"/>
          <w:lang w:val="uk-UA"/>
        </w:rPr>
        <w:t>концерту</w:t>
      </w:r>
      <w:r w:rsidRPr="004A2110">
        <w:rPr>
          <w:rFonts w:eastAsia="Liberation Serif"/>
          <w:color w:val="000000"/>
          <w:sz w:val="28"/>
          <w:szCs w:val="28"/>
          <w:lang w:val="uk-UA"/>
        </w:rPr>
        <w:t xml:space="preserve"> </w:t>
      </w:r>
      <w:r w:rsidRPr="004A2110">
        <w:rPr>
          <w:color w:val="000000"/>
          <w:sz w:val="28"/>
          <w:szCs w:val="28"/>
          <w:lang w:val="uk-UA"/>
        </w:rPr>
        <w:t>академічного</w:t>
      </w:r>
      <w:r w:rsidRPr="004A2110">
        <w:rPr>
          <w:rFonts w:eastAsia="Liberation Serif"/>
          <w:color w:val="000000"/>
          <w:sz w:val="28"/>
          <w:szCs w:val="28"/>
          <w:lang w:val="uk-UA"/>
        </w:rPr>
        <w:t xml:space="preserve"> </w:t>
      </w:r>
      <w:r w:rsidRPr="004A2110">
        <w:rPr>
          <w:color w:val="000000"/>
          <w:sz w:val="28"/>
          <w:szCs w:val="28"/>
          <w:lang w:val="uk-UA"/>
        </w:rPr>
        <w:t>народного</w:t>
      </w:r>
      <w:r w:rsidRPr="004A2110">
        <w:rPr>
          <w:rFonts w:eastAsia="Liberation Serif"/>
          <w:color w:val="000000"/>
          <w:sz w:val="28"/>
          <w:szCs w:val="28"/>
          <w:lang w:val="uk-UA"/>
        </w:rPr>
        <w:t xml:space="preserve"> </w:t>
      </w:r>
      <w:r w:rsidRPr="004A2110">
        <w:rPr>
          <w:color w:val="000000"/>
          <w:sz w:val="28"/>
          <w:szCs w:val="28"/>
          <w:lang w:val="uk-UA"/>
        </w:rPr>
        <w:t>хору</w:t>
      </w:r>
      <w:r w:rsidRPr="004A2110">
        <w:rPr>
          <w:rFonts w:eastAsia="Liberation Serif"/>
          <w:color w:val="000000"/>
          <w:sz w:val="28"/>
          <w:szCs w:val="28"/>
          <w:lang w:val="uk-UA"/>
        </w:rPr>
        <w:t xml:space="preserve"> «</w:t>
      </w:r>
      <w:proofErr w:type="spellStart"/>
      <w:r w:rsidRPr="004A2110">
        <w:rPr>
          <w:color w:val="000000"/>
          <w:sz w:val="28"/>
          <w:szCs w:val="28"/>
          <w:lang w:val="uk-UA"/>
        </w:rPr>
        <w:t>Калета</w:t>
      </w:r>
      <w:proofErr w:type="spellEnd"/>
      <w:r w:rsidRPr="004A2110">
        <w:rPr>
          <w:color w:val="000000"/>
          <w:sz w:val="28"/>
          <w:szCs w:val="28"/>
          <w:lang w:val="uk-UA"/>
        </w:rPr>
        <w:t>.</w:t>
      </w:r>
      <w:r w:rsidRPr="004A2110">
        <w:rPr>
          <w:rFonts w:eastAsia="Liberation Serif"/>
          <w:color w:val="000000"/>
          <w:sz w:val="28"/>
          <w:szCs w:val="28"/>
          <w:lang w:val="uk-UA"/>
        </w:rPr>
        <w:t xml:space="preserve"> </w:t>
      </w:r>
      <w:r w:rsidRPr="004A2110">
        <w:rPr>
          <w:color w:val="000000"/>
          <w:sz w:val="28"/>
          <w:szCs w:val="28"/>
          <w:lang w:val="uk-UA"/>
        </w:rPr>
        <w:t>Вечорниці</w:t>
      </w:r>
      <w:r w:rsidRPr="004A2110">
        <w:rPr>
          <w:rFonts w:eastAsia="Liberation Serif"/>
          <w:color w:val="000000"/>
          <w:sz w:val="28"/>
          <w:szCs w:val="28"/>
          <w:lang w:val="uk-UA"/>
        </w:rPr>
        <w:t xml:space="preserve"> </w:t>
      </w:r>
      <w:r w:rsidRPr="004A2110">
        <w:rPr>
          <w:color w:val="000000"/>
          <w:sz w:val="28"/>
          <w:szCs w:val="28"/>
          <w:lang w:val="uk-UA"/>
        </w:rPr>
        <w:t>на</w:t>
      </w:r>
      <w:r w:rsidRPr="004A2110">
        <w:rPr>
          <w:rFonts w:eastAsia="Liberation Serif"/>
          <w:color w:val="000000"/>
          <w:sz w:val="28"/>
          <w:szCs w:val="28"/>
          <w:lang w:val="uk-UA"/>
        </w:rPr>
        <w:t xml:space="preserve"> </w:t>
      </w:r>
      <w:r w:rsidRPr="004A2110">
        <w:rPr>
          <w:color w:val="000000"/>
          <w:sz w:val="28"/>
          <w:szCs w:val="28"/>
          <w:lang w:val="uk-UA"/>
        </w:rPr>
        <w:t>Андрія</w:t>
      </w:r>
      <w:r w:rsidRPr="004A2110">
        <w:rPr>
          <w:rFonts w:eastAsia="Liberation Serif"/>
          <w:color w:val="000000"/>
          <w:sz w:val="28"/>
          <w:szCs w:val="28"/>
          <w:lang w:val="uk-UA"/>
        </w:rPr>
        <w:t xml:space="preserve">» </w:t>
      </w:r>
      <w:r w:rsidRPr="004A2110">
        <w:rPr>
          <w:color w:val="000000"/>
          <w:sz w:val="28"/>
          <w:szCs w:val="28"/>
          <w:lang w:val="uk-UA"/>
        </w:rPr>
        <w:t>(2*);</w:t>
      </w:r>
    </w:p>
    <w:p w:rsidR="00DA3851" w:rsidRPr="004A2110" w:rsidRDefault="00DA3851" w:rsidP="00040D9C">
      <w:pPr>
        <w:tabs>
          <w:tab w:val="left" w:pos="345"/>
        </w:tabs>
        <w:ind w:right="-1" w:firstLine="567"/>
        <w:jc w:val="both"/>
        <w:rPr>
          <w:sz w:val="28"/>
          <w:szCs w:val="28"/>
          <w:lang w:val="uk-UA"/>
        </w:rPr>
      </w:pPr>
      <w:r w:rsidRPr="004A2110">
        <w:rPr>
          <w:color w:val="000000"/>
          <w:sz w:val="28"/>
          <w:szCs w:val="28"/>
          <w:lang w:val="uk-UA"/>
        </w:rPr>
        <w:t>заходів до Дня Святого Миколая та новорічні ранки (2*);</w:t>
      </w:r>
    </w:p>
    <w:p w:rsidR="00DA3851" w:rsidRPr="004A2110" w:rsidRDefault="00DA3851" w:rsidP="00040D9C">
      <w:pPr>
        <w:ind w:right="-1" w:firstLine="567"/>
        <w:jc w:val="both"/>
        <w:rPr>
          <w:spacing w:val="6"/>
          <w:sz w:val="28"/>
          <w:szCs w:val="28"/>
          <w:lang w:val="uk-UA"/>
        </w:rPr>
      </w:pPr>
      <w:r w:rsidRPr="004A2110">
        <w:rPr>
          <w:spacing w:val="6"/>
          <w:sz w:val="28"/>
          <w:szCs w:val="28"/>
          <w:lang w:val="uk-UA"/>
        </w:rPr>
        <w:t xml:space="preserve">виставки – панорами творчих здобутків Василя </w:t>
      </w:r>
      <w:proofErr w:type="spellStart"/>
      <w:r w:rsidRPr="004A2110">
        <w:rPr>
          <w:spacing w:val="6"/>
          <w:sz w:val="28"/>
          <w:szCs w:val="28"/>
          <w:lang w:val="uk-UA"/>
        </w:rPr>
        <w:t>Полевика</w:t>
      </w:r>
      <w:proofErr w:type="spellEnd"/>
      <w:r w:rsidRPr="004A2110">
        <w:rPr>
          <w:spacing w:val="6"/>
          <w:sz w:val="28"/>
          <w:szCs w:val="28"/>
          <w:lang w:val="uk-UA"/>
        </w:rPr>
        <w:t xml:space="preserve">. Вшанування пам’яті з нагоди 100 річчя від дня народження відомого фольклориста, лауреата обласних премій ім. Г. Верьовки, Б. Грінченка, лауреата премії Фонду культури, заслуженого працівника культури України Василя </w:t>
      </w:r>
      <w:proofErr w:type="spellStart"/>
      <w:r w:rsidRPr="004A2110">
        <w:rPr>
          <w:spacing w:val="6"/>
          <w:sz w:val="28"/>
          <w:szCs w:val="28"/>
          <w:lang w:val="uk-UA"/>
        </w:rPr>
        <w:t>Полевика</w:t>
      </w:r>
      <w:proofErr w:type="spellEnd"/>
      <w:r w:rsidRPr="004A2110">
        <w:rPr>
          <w:spacing w:val="6"/>
          <w:sz w:val="28"/>
          <w:szCs w:val="28"/>
          <w:lang w:val="uk-UA"/>
        </w:rPr>
        <w:t xml:space="preserve"> </w:t>
      </w:r>
      <w:r w:rsidRPr="004A2110">
        <w:rPr>
          <w:color w:val="000000"/>
          <w:sz w:val="28"/>
          <w:szCs w:val="28"/>
          <w:lang w:val="uk-UA"/>
        </w:rPr>
        <w:t>(3*);</w:t>
      </w:r>
    </w:p>
    <w:p w:rsidR="00DA3851" w:rsidRPr="004A2110" w:rsidRDefault="00DA3851" w:rsidP="00040D9C">
      <w:pPr>
        <w:ind w:right="-1" w:firstLine="567"/>
        <w:jc w:val="both"/>
        <w:rPr>
          <w:sz w:val="28"/>
          <w:szCs w:val="28"/>
          <w:lang w:val="uk-UA"/>
        </w:rPr>
      </w:pPr>
      <w:r w:rsidRPr="004A2110">
        <w:rPr>
          <w:bCs/>
          <w:color w:val="000000"/>
          <w:sz w:val="28"/>
          <w:szCs w:val="28"/>
          <w:lang w:val="uk-UA"/>
        </w:rPr>
        <w:t>святкових програм до Дня святого Миколая та з нагоди Різдвяних свят (4*);</w:t>
      </w:r>
    </w:p>
    <w:p w:rsidR="00DA3851" w:rsidRPr="004A2110" w:rsidRDefault="00DA3851" w:rsidP="00040D9C">
      <w:pPr>
        <w:tabs>
          <w:tab w:val="left" w:pos="345"/>
        </w:tabs>
        <w:ind w:right="-1" w:firstLine="567"/>
        <w:jc w:val="both"/>
        <w:rPr>
          <w:bCs/>
          <w:color w:val="000000"/>
          <w:sz w:val="28"/>
          <w:szCs w:val="28"/>
          <w:lang w:val="uk-UA"/>
        </w:rPr>
      </w:pPr>
      <w:r w:rsidRPr="004A2110">
        <w:rPr>
          <w:bCs/>
          <w:color w:val="000000"/>
          <w:sz w:val="28"/>
          <w:szCs w:val="28"/>
          <w:lang w:val="uk-UA"/>
        </w:rPr>
        <w:t>святкової концертної програми «Театр-кафе» (4*);</w:t>
      </w:r>
    </w:p>
    <w:p w:rsidR="00DA3851" w:rsidRPr="004A2110" w:rsidRDefault="00DA3851" w:rsidP="00040D9C">
      <w:pPr>
        <w:ind w:right="-1" w:firstLine="567"/>
        <w:jc w:val="both"/>
        <w:rPr>
          <w:bCs/>
          <w:color w:val="000000"/>
          <w:sz w:val="28"/>
          <w:szCs w:val="28"/>
          <w:lang w:val="uk-UA"/>
        </w:rPr>
      </w:pPr>
      <w:r w:rsidRPr="004A2110">
        <w:rPr>
          <w:bCs/>
          <w:color w:val="000000"/>
          <w:sz w:val="28"/>
          <w:szCs w:val="28"/>
          <w:lang w:val="uk-UA"/>
        </w:rPr>
        <w:t>новорічної казки для дітей у постановці запрошеного режисера (4*);</w:t>
      </w:r>
    </w:p>
    <w:p w:rsidR="00DA3851" w:rsidRPr="004A2110" w:rsidRDefault="00DA3851" w:rsidP="00040D9C">
      <w:pPr>
        <w:ind w:right="-1" w:firstLine="567"/>
        <w:jc w:val="both"/>
        <w:rPr>
          <w:bCs/>
          <w:color w:val="000000"/>
          <w:sz w:val="28"/>
          <w:szCs w:val="28"/>
        </w:rPr>
      </w:pPr>
      <w:r w:rsidRPr="004A2110">
        <w:rPr>
          <w:bCs/>
          <w:color w:val="000000"/>
          <w:sz w:val="28"/>
          <w:szCs w:val="28"/>
          <w:lang w:val="uk-UA"/>
        </w:rPr>
        <w:t>музейних зустрічей до Дня Збройних Сил України, Міжнародного дня волонтера у Чернігівському обласному історичному музеї ім. В.В. Тарновського та Різдвяного вертепу у філії музею - Садиба Лизогубів (14*)</w:t>
      </w:r>
      <w:r w:rsidR="003B5E49" w:rsidRPr="004A2110">
        <w:rPr>
          <w:bCs/>
          <w:color w:val="000000"/>
          <w:sz w:val="28"/>
          <w:szCs w:val="28"/>
        </w:rPr>
        <w:t>;</w:t>
      </w:r>
    </w:p>
    <w:p w:rsidR="00DA3851" w:rsidRPr="004A2110" w:rsidRDefault="00DA3851" w:rsidP="00040D9C">
      <w:pPr>
        <w:ind w:right="-1" w:firstLine="567"/>
        <w:jc w:val="both"/>
        <w:rPr>
          <w:b/>
          <w:bCs/>
          <w:color w:val="000000"/>
          <w:sz w:val="28"/>
          <w:szCs w:val="28"/>
        </w:rPr>
      </w:pPr>
      <w:r w:rsidRPr="004A2110">
        <w:rPr>
          <w:bCs/>
          <w:color w:val="000000"/>
          <w:sz w:val="28"/>
          <w:szCs w:val="28"/>
          <w:lang w:val="uk-UA"/>
        </w:rPr>
        <w:t>онлайн-виставки творів С. </w:t>
      </w:r>
      <w:proofErr w:type="spellStart"/>
      <w:r w:rsidRPr="004A2110">
        <w:rPr>
          <w:bCs/>
          <w:color w:val="000000"/>
          <w:sz w:val="28"/>
          <w:szCs w:val="28"/>
          <w:lang w:val="uk-UA"/>
        </w:rPr>
        <w:t>Гебус-Баранецької</w:t>
      </w:r>
      <w:proofErr w:type="spellEnd"/>
      <w:r w:rsidRPr="004A2110">
        <w:rPr>
          <w:bCs/>
          <w:color w:val="000000"/>
          <w:sz w:val="28"/>
          <w:szCs w:val="28"/>
          <w:lang w:val="uk-UA"/>
        </w:rPr>
        <w:t xml:space="preserve"> (до 120-річчя від дня народження </w:t>
      </w:r>
      <w:proofErr w:type="spellStart"/>
      <w:r w:rsidRPr="004A2110">
        <w:rPr>
          <w:bCs/>
          <w:color w:val="000000"/>
          <w:sz w:val="28"/>
          <w:szCs w:val="28"/>
          <w:lang w:val="uk-UA"/>
        </w:rPr>
        <w:t>мисткині</w:t>
      </w:r>
      <w:proofErr w:type="spellEnd"/>
      <w:r w:rsidRPr="004A2110">
        <w:rPr>
          <w:bCs/>
          <w:color w:val="000000"/>
          <w:sz w:val="28"/>
          <w:szCs w:val="28"/>
          <w:lang w:val="uk-UA"/>
        </w:rPr>
        <w:t>), тематичного заходу «</w:t>
      </w:r>
      <w:proofErr w:type="spellStart"/>
      <w:r w:rsidRPr="004A2110">
        <w:rPr>
          <w:bCs/>
          <w:color w:val="000000"/>
          <w:sz w:val="28"/>
          <w:szCs w:val="28"/>
          <w:lang w:val="uk-UA"/>
        </w:rPr>
        <w:t>Цікавинки</w:t>
      </w:r>
      <w:proofErr w:type="spellEnd"/>
      <w:r w:rsidRPr="004A2110">
        <w:rPr>
          <w:bCs/>
          <w:color w:val="000000"/>
          <w:sz w:val="28"/>
          <w:szCs w:val="28"/>
          <w:lang w:val="uk-UA"/>
        </w:rPr>
        <w:t xml:space="preserve"> про світ листівок», мистецького </w:t>
      </w:r>
      <w:proofErr w:type="spellStart"/>
      <w:r w:rsidRPr="004A2110">
        <w:rPr>
          <w:bCs/>
          <w:color w:val="000000"/>
          <w:sz w:val="28"/>
          <w:szCs w:val="28"/>
          <w:lang w:val="uk-UA"/>
        </w:rPr>
        <w:t>проєкту</w:t>
      </w:r>
      <w:proofErr w:type="spellEnd"/>
      <w:r w:rsidRPr="004A2110">
        <w:rPr>
          <w:bCs/>
          <w:color w:val="000000"/>
          <w:sz w:val="28"/>
          <w:szCs w:val="28"/>
          <w:lang w:val="uk-UA"/>
        </w:rPr>
        <w:t xml:space="preserve"> «Майстерня Святого Миколая» у Чернігівському обласному художньому музеї імені Григорія Галагана та краєзнавчої онлайн-години: «Дивовижний світ кераміки» у філії музею - «Художньо-меморіальний музей «Садиба народного художника України Олександра </w:t>
      </w:r>
      <w:proofErr w:type="spellStart"/>
      <w:r w:rsidRPr="004A2110">
        <w:rPr>
          <w:bCs/>
          <w:color w:val="000000"/>
          <w:sz w:val="28"/>
          <w:szCs w:val="28"/>
          <w:lang w:val="uk-UA"/>
        </w:rPr>
        <w:t>Саєнка</w:t>
      </w:r>
      <w:proofErr w:type="spellEnd"/>
      <w:r w:rsidRPr="004A2110">
        <w:rPr>
          <w:bCs/>
          <w:color w:val="000000"/>
          <w:sz w:val="28"/>
          <w:szCs w:val="28"/>
          <w:lang w:val="uk-UA"/>
        </w:rPr>
        <w:t>» у м. </w:t>
      </w:r>
      <w:proofErr w:type="spellStart"/>
      <w:r w:rsidRPr="004A2110">
        <w:rPr>
          <w:bCs/>
          <w:color w:val="000000"/>
          <w:sz w:val="28"/>
          <w:szCs w:val="28"/>
          <w:lang w:val="uk-UA"/>
        </w:rPr>
        <w:t>Борзна</w:t>
      </w:r>
      <w:proofErr w:type="spellEnd"/>
      <w:r w:rsidRPr="004A2110">
        <w:rPr>
          <w:bCs/>
          <w:color w:val="000000"/>
          <w:sz w:val="28"/>
          <w:szCs w:val="28"/>
          <w:lang w:val="uk-UA"/>
        </w:rPr>
        <w:t xml:space="preserve"> (15*)</w:t>
      </w:r>
      <w:r w:rsidR="003B5E49" w:rsidRPr="004A2110">
        <w:rPr>
          <w:bCs/>
          <w:color w:val="000000"/>
          <w:sz w:val="28"/>
          <w:szCs w:val="28"/>
        </w:rPr>
        <w:t>;</w:t>
      </w:r>
    </w:p>
    <w:p w:rsidR="00DA3851" w:rsidRPr="004A2110" w:rsidRDefault="00DA3851" w:rsidP="00040D9C">
      <w:pPr>
        <w:ind w:right="-1" w:firstLine="567"/>
        <w:jc w:val="both"/>
        <w:rPr>
          <w:bCs/>
          <w:color w:val="000000"/>
          <w:sz w:val="28"/>
          <w:szCs w:val="28"/>
        </w:rPr>
      </w:pPr>
      <w:r w:rsidRPr="004A2110">
        <w:rPr>
          <w:bCs/>
          <w:color w:val="000000"/>
          <w:sz w:val="28"/>
          <w:szCs w:val="28"/>
          <w:lang w:val="uk-UA"/>
        </w:rPr>
        <w:t>лекції «Лицарі зони відчуження», родинний день «Тато, мама, я – у музеї вся сім’я» та літературної зустрічі «Поетична творчість Пантелеймона Куліша» в Обласному історико-меморіальному музеї-заповіднику Пантелеймона Куліша «Ганнина Пустинь» (16*)</w:t>
      </w:r>
      <w:r w:rsidR="003B5E49" w:rsidRPr="004A2110">
        <w:rPr>
          <w:bCs/>
          <w:color w:val="000000"/>
          <w:sz w:val="28"/>
          <w:szCs w:val="28"/>
        </w:rPr>
        <w:t>;</w:t>
      </w:r>
    </w:p>
    <w:p w:rsidR="00DA3851" w:rsidRPr="004A2110" w:rsidRDefault="00DA3851" w:rsidP="00040D9C">
      <w:pPr>
        <w:pStyle w:val="af0"/>
        <w:tabs>
          <w:tab w:val="left" w:pos="142"/>
          <w:tab w:val="left" w:pos="993"/>
        </w:tabs>
        <w:suppressAutoHyphens w:val="0"/>
        <w:ind w:left="0" w:right="-1" w:firstLine="567"/>
        <w:contextualSpacing/>
        <w:jc w:val="both"/>
        <w:rPr>
          <w:sz w:val="28"/>
          <w:szCs w:val="28"/>
        </w:rPr>
      </w:pPr>
      <w:r w:rsidRPr="004A2110">
        <w:rPr>
          <w:sz w:val="28"/>
          <w:szCs w:val="28"/>
          <w:lang w:val="uk-UA"/>
        </w:rPr>
        <w:t xml:space="preserve">виставки «Матусині хустки» (до Дня української хустки), книжкової виставки «Хай світла пам’ять проросте вічно живим українським безсмертникам» (до Дня вшанування учасників ліквідації наслідків аварії на Чорнобильській АЕС), фотовиставка «П. Куліш і його оточення», виставки одягу </w:t>
      </w:r>
      <w:r w:rsidR="00470966">
        <w:rPr>
          <w:sz w:val="28"/>
          <w:szCs w:val="28"/>
          <w:lang w:val="uk-UA"/>
        </w:rPr>
        <w:t>«</w:t>
      </w:r>
      <w:proofErr w:type="spellStart"/>
      <w:r w:rsidR="00470966">
        <w:rPr>
          <w:sz w:val="28"/>
          <w:szCs w:val="28"/>
          <w:lang w:val="uk-UA"/>
        </w:rPr>
        <w:t>Мотронівські</w:t>
      </w:r>
      <w:proofErr w:type="spellEnd"/>
      <w:r w:rsidR="00470966">
        <w:rPr>
          <w:sz w:val="28"/>
          <w:szCs w:val="28"/>
          <w:lang w:val="uk-UA"/>
        </w:rPr>
        <w:t xml:space="preserve"> юпки і корсетки – </w:t>
      </w:r>
      <w:r w:rsidRPr="004A2110">
        <w:rPr>
          <w:sz w:val="28"/>
          <w:szCs w:val="28"/>
          <w:lang w:val="uk-UA"/>
        </w:rPr>
        <w:t xml:space="preserve">XX століття», серветок вишитих гладдю, хрестиком, бісером «У дитинство знову завітаю, і </w:t>
      </w:r>
      <w:proofErr w:type="spellStart"/>
      <w:r w:rsidRPr="004A2110">
        <w:rPr>
          <w:sz w:val="28"/>
          <w:szCs w:val="28"/>
          <w:lang w:val="uk-UA"/>
        </w:rPr>
        <w:t>святая</w:t>
      </w:r>
      <w:proofErr w:type="spellEnd"/>
      <w:r w:rsidRPr="004A2110">
        <w:rPr>
          <w:sz w:val="28"/>
          <w:szCs w:val="28"/>
          <w:lang w:val="uk-UA"/>
        </w:rPr>
        <w:t xml:space="preserve"> схема в серці </w:t>
      </w:r>
      <w:proofErr w:type="spellStart"/>
      <w:r w:rsidRPr="004A2110">
        <w:rPr>
          <w:sz w:val="28"/>
          <w:szCs w:val="28"/>
          <w:lang w:val="uk-UA"/>
        </w:rPr>
        <w:t>оживе</w:t>
      </w:r>
      <w:proofErr w:type="spellEnd"/>
      <w:r w:rsidRPr="004A2110">
        <w:rPr>
          <w:sz w:val="28"/>
          <w:szCs w:val="28"/>
          <w:lang w:val="uk-UA"/>
        </w:rPr>
        <w:t>» в Обласному історико-меморіальному музеї-заповіднику Пантелеймона Куліша «Ганнина Пустинь» (16*)</w:t>
      </w:r>
      <w:r w:rsidR="003B5E49" w:rsidRPr="004A2110">
        <w:rPr>
          <w:sz w:val="28"/>
          <w:szCs w:val="28"/>
        </w:rPr>
        <w:t>;</w:t>
      </w:r>
    </w:p>
    <w:p w:rsidR="00DA3851" w:rsidRPr="004A2110" w:rsidRDefault="00DA3851" w:rsidP="00040D9C">
      <w:pPr>
        <w:ind w:right="-1" w:firstLine="567"/>
        <w:jc w:val="both"/>
        <w:rPr>
          <w:bCs/>
          <w:color w:val="000000"/>
          <w:sz w:val="28"/>
          <w:szCs w:val="28"/>
        </w:rPr>
      </w:pPr>
      <w:r w:rsidRPr="004A2110">
        <w:rPr>
          <w:bCs/>
          <w:color w:val="000000"/>
          <w:sz w:val="28"/>
          <w:szCs w:val="28"/>
          <w:lang w:val="uk-UA"/>
        </w:rPr>
        <w:t xml:space="preserve">творчої години «Збройним Силам України – слава», лекція «Пам’ятаємо, вони захистили нас» (до Дня вшанування учасників ліквідації наслідків аварії на Чорнобильській АЕС) та </w:t>
      </w:r>
      <w:proofErr w:type="spellStart"/>
      <w:r w:rsidRPr="004A2110">
        <w:rPr>
          <w:bCs/>
          <w:color w:val="000000"/>
          <w:sz w:val="28"/>
          <w:szCs w:val="28"/>
          <w:lang w:val="uk-UA"/>
        </w:rPr>
        <w:t>майстеркласу</w:t>
      </w:r>
      <w:proofErr w:type="spellEnd"/>
      <w:r w:rsidRPr="004A2110">
        <w:rPr>
          <w:bCs/>
          <w:color w:val="000000"/>
          <w:sz w:val="28"/>
          <w:szCs w:val="28"/>
          <w:lang w:val="uk-UA"/>
        </w:rPr>
        <w:t xml:space="preserve"> «Традиції сервірування столу Святого вечора та Різдва Христового» у Новгород-Сіверському історико-культурному музеї-заповіднику «Слово о полку Ігоревім» (17*)</w:t>
      </w:r>
      <w:r w:rsidR="003B5E49" w:rsidRPr="004A2110">
        <w:rPr>
          <w:bCs/>
          <w:color w:val="000000"/>
          <w:sz w:val="28"/>
          <w:szCs w:val="28"/>
        </w:rPr>
        <w:t>;</w:t>
      </w:r>
    </w:p>
    <w:p w:rsidR="00DA3851" w:rsidRPr="004A2110" w:rsidRDefault="00DA3851" w:rsidP="00040D9C">
      <w:pPr>
        <w:ind w:right="-1" w:firstLine="567"/>
        <w:jc w:val="both"/>
        <w:rPr>
          <w:b/>
          <w:bCs/>
          <w:color w:val="000000"/>
          <w:sz w:val="28"/>
          <w:szCs w:val="28"/>
        </w:rPr>
      </w:pPr>
      <w:r w:rsidRPr="004A2110">
        <w:rPr>
          <w:sz w:val="28"/>
          <w:szCs w:val="28"/>
          <w:lang w:val="uk-UA"/>
        </w:rPr>
        <w:t>виставки «Українська хустка оберіг нації» (до Дня української хустки) у Новгород-Сіверському історико-культурному музеї-заповіднику «Слово о полку Ігоревім» (17*)</w:t>
      </w:r>
      <w:r w:rsidR="003B5E49" w:rsidRPr="004A2110">
        <w:rPr>
          <w:sz w:val="28"/>
          <w:szCs w:val="28"/>
        </w:rPr>
        <w:t>;</w:t>
      </w:r>
    </w:p>
    <w:p w:rsidR="00DA3851" w:rsidRPr="004A2110" w:rsidRDefault="00DA3851" w:rsidP="00040D9C">
      <w:pPr>
        <w:ind w:right="-1" w:firstLine="567"/>
        <w:jc w:val="both"/>
        <w:rPr>
          <w:b/>
          <w:bCs/>
          <w:color w:val="000000"/>
          <w:sz w:val="28"/>
          <w:szCs w:val="28"/>
          <w:lang w:val="uk-UA"/>
        </w:rPr>
      </w:pPr>
      <w:r w:rsidRPr="004A2110">
        <w:rPr>
          <w:bCs/>
          <w:color w:val="000000"/>
          <w:sz w:val="28"/>
          <w:szCs w:val="28"/>
          <w:lang w:val="uk-UA"/>
        </w:rPr>
        <w:t xml:space="preserve">музейних зустрічей «Любецькі ченці» та «Різдво Христове </w:t>
      </w:r>
      <w:r w:rsidR="004842DC">
        <w:rPr>
          <w:bCs/>
          <w:color w:val="000000"/>
          <w:sz w:val="28"/>
          <w:szCs w:val="28"/>
          <w:lang w:val="uk-UA"/>
        </w:rPr>
        <w:t>–</w:t>
      </w:r>
      <w:r w:rsidRPr="004A2110">
        <w:rPr>
          <w:bCs/>
          <w:color w:val="000000"/>
          <w:sz w:val="28"/>
          <w:szCs w:val="28"/>
          <w:lang w:val="uk-UA"/>
        </w:rPr>
        <w:t xml:space="preserve"> історія і традиції» в Обласному історико-археологічному музейному комплексі «Древній Любеч» (19*)</w:t>
      </w:r>
      <w:r w:rsidR="003B5E49" w:rsidRPr="004A2110">
        <w:rPr>
          <w:bCs/>
          <w:color w:val="000000"/>
          <w:sz w:val="28"/>
          <w:szCs w:val="28"/>
          <w:lang w:val="uk-UA"/>
        </w:rPr>
        <w:t>;</w:t>
      </w:r>
    </w:p>
    <w:p w:rsidR="00DA3851" w:rsidRPr="004A2110" w:rsidRDefault="004F597C" w:rsidP="00040D9C">
      <w:pPr>
        <w:ind w:right="-1" w:firstLine="567"/>
        <w:jc w:val="center"/>
        <w:rPr>
          <w:b/>
          <w:bCs/>
          <w:color w:val="000000"/>
          <w:sz w:val="28"/>
          <w:szCs w:val="28"/>
          <w:lang w:val="uk-UA"/>
        </w:rPr>
      </w:pPr>
      <w:r>
        <w:rPr>
          <w:b/>
          <w:bCs/>
          <w:color w:val="000000"/>
          <w:sz w:val="28"/>
          <w:szCs w:val="28"/>
          <w:lang w:val="uk-UA"/>
        </w:rPr>
        <w:t>Протягом р</w:t>
      </w:r>
      <w:r w:rsidR="00DA3851" w:rsidRPr="004A2110">
        <w:rPr>
          <w:b/>
          <w:bCs/>
          <w:color w:val="000000"/>
          <w:sz w:val="28"/>
          <w:szCs w:val="28"/>
          <w:lang w:val="uk-UA"/>
        </w:rPr>
        <w:t>оку</w:t>
      </w:r>
    </w:p>
    <w:p w:rsidR="00DA3851" w:rsidRPr="004A2110" w:rsidRDefault="00DA3851" w:rsidP="00040D9C">
      <w:pPr>
        <w:ind w:right="-1" w:firstLine="567"/>
        <w:jc w:val="both"/>
        <w:rPr>
          <w:sz w:val="28"/>
          <w:szCs w:val="28"/>
          <w:lang w:val="uk-UA"/>
        </w:rPr>
      </w:pPr>
      <w:r w:rsidRPr="004A2110">
        <w:rPr>
          <w:sz w:val="28"/>
          <w:szCs w:val="28"/>
          <w:lang w:val="uk-UA"/>
        </w:rPr>
        <w:t xml:space="preserve">гастрольного туру </w:t>
      </w:r>
      <w:r w:rsidRPr="004A2110">
        <w:rPr>
          <w:color w:val="000000"/>
          <w:sz w:val="28"/>
          <w:szCs w:val="28"/>
          <w:lang w:val="uk-UA"/>
        </w:rPr>
        <w:t>капела бандуристів ім. О. Вересая</w:t>
      </w:r>
      <w:r w:rsidRPr="004A2110">
        <w:rPr>
          <w:sz w:val="28"/>
          <w:szCs w:val="28"/>
          <w:lang w:val="uk-UA"/>
        </w:rPr>
        <w:t xml:space="preserve"> по містах і селах України </w:t>
      </w:r>
      <w:r w:rsidRPr="004A2110">
        <w:rPr>
          <w:color w:val="000000"/>
          <w:sz w:val="28"/>
          <w:szCs w:val="28"/>
          <w:lang w:val="uk-UA"/>
        </w:rPr>
        <w:t>«Омиється душа піснями!» (квітень-жовтень; 2*);</w:t>
      </w:r>
    </w:p>
    <w:p w:rsidR="00DA3851" w:rsidRPr="004A2110" w:rsidRDefault="00DA3851" w:rsidP="00040D9C">
      <w:pPr>
        <w:tabs>
          <w:tab w:val="left" w:pos="285"/>
        </w:tabs>
        <w:ind w:right="-1" w:firstLine="567"/>
        <w:jc w:val="both"/>
        <w:rPr>
          <w:sz w:val="28"/>
          <w:szCs w:val="28"/>
          <w:lang w:val="uk-UA"/>
        </w:rPr>
      </w:pPr>
      <w:proofErr w:type="spellStart"/>
      <w:r w:rsidRPr="004A2110">
        <w:rPr>
          <w:sz w:val="28"/>
          <w:szCs w:val="28"/>
          <w:lang w:val="uk-UA"/>
        </w:rPr>
        <w:t>гастрольно</w:t>
      </w:r>
      <w:proofErr w:type="spellEnd"/>
      <w:r w:rsidRPr="004A2110">
        <w:rPr>
          <w:sz w:val="28"/>
          <w:szCs w:val="28"/>
          <w:lang w:val="uk-UA"/>
        </w:rPr>
        <w:t>-благодійного туру містами Німеччини для збору коштів на підтримку ЗСУ в рамках співпраці «Єдиний мистецький простір Чернігівщини» та Чернігівського обласного філармонійного центру (березень-травень; 2*);</w:t>
      </w:r>
    </w:p>
    <w:p w:rsidR="00DA3851" w:rsidRPr="004A2110" w:rsidRDefault="00DA3851" w:rsidP="00040D9C">
      <w:pPr>
        <w:tabs>
          <w:tab w:val="left" w:pos="285"/>
        </w:tabs>
        <w:ind w:right="-1" w:firstLine="567"/>
        <w:jc w:val="both"/>
        <w:rPr>
          <w:sz w:val="28"/>
          <w:szCs w:val="28"/>
          <w:lang w:val="uk-UA"/>
        </w:rPr>
      </w:pPr>
      <w:r w:rsidRPr="004A2110">
        <w:rPr>
          <w:color w:val="000000"/>
          <w:sz w:val="28"/>
          <w:szCs w:val="28"/>
          <w:lang w:val="uk-UA"/>
        </w:rPr>
        <w:t>концертів творчих колективів в обласних центрах України (протягом року; 2*);</w:t>
      </w:r>
    </w:p>
    <w:p w:rsidR="00DA3851" w:rsidRPr="007C5483" w:rsidRDefault="00DA3851" w:rsidP="00040D9C">
      <w:pPr>
        <w:tabs>
          <w:tab w:val="left" w:pos="345"/>
        </w:tabs>
        <w:ind w:right="-1" w:firstLine="567"/>
        <w:jc w:val="both"/>
        <w:rPr>
          <w:sz w:val="28"/>
          <w:szCs w:val="28"/>
        </w:rPr>
      </w:pPr>
      <w:r w:rsidRPr="004A2110">
        <w:rPr>
          <w:color w:val="000000"/>
          <w:sz w:val="28"/>
          <w:szCs w:val="28"/>
          <w:lang w:val="uk-UA"/>
        </w:rPr>
        <w:t xml:space="preserve">суботніх концертів духовної музики академічного камерного хору ім. Д. Бортнянського в </w:t>
      </w:r>
      <w:proofErr w:type="spellStart"/>
      <w:r w:rsidRPr="004A2110">
        <w:rPr>
          <w:color w:val="000000"/>
          <w:sz w:val="28"/>
          <w:szCs w:val="28"/>
          <w:lang w:val="uk-UA"/>
        </w:rPr>
        <w:t>Борисоглібському</w:t>
      </w:r>
      <w:proofErr w:type="spellEnd"/>
      <w:r w:rsidRPr="004A2110">
        <w:rPr>
          <w:color w:val="000000"/>
          <w:sz w:val="28"/>
          <w:szCs w:val="28"/>
          <w:lang w:val="uk-UA"/>
        </w:rPr>
        <w:t xml:space="preserve"> соборі (квітень-травень</w:t>
      </w:r>
      <w:r w:rsidRPr="004A2110">
        <w:rPr>
          <w:iCs/>
          <w:color w:val="000000"/>
          <w:sz w:val="28"/>
          <w:szCs w:val="28"/>
          <w:lang w:val="uk-UA"/>
        </w:rPr>
        <w:t>-</w:t>
      </w:r>
      <w:r w:rsidRPr="004A2110">
        <w:rPr>
          <w:color w:val="000000"/>
          <w:sz w:val="28"/>
          <w:szCs w:val="28"/>
          <w:lang w:val="uk-UA"/>
        </w:rPr>
        <w:t>червень; 2*)</w:t>
      </w:r>
      <w:r w:rsidR="004842DC" w:rsidRPr="007C5483">
        <w:rPr>
          <w:color w:val="000000"/>
          <w:sz w:val="28"/>
          <w:szCs w:val="28"/>
        </w:rPr>
        <w:t>;</w:t>
      </w:r>
    </w:p>
    <w:p w:rsidR="00DA3851" w:rsidRPr="004A2110" w:rsidRDefault="00DA3851" w:rsidP="00040D9C">
      <w:pPr>
        <w:tabs>
          <w:tab w:val="left" w:pos="345"/>
        </w:tabs>
        <w:ind w:right="-1" w:firstLine="567"/>
        <w:jc w:val="both"/>
        <w:rPr>
          <w:sz w:val="28"/>
          <w:szCs w:val="28"/>
          <w:lang w:val="uk-UA"/>
        </w:rPr>
      </w:pPr>
      <w:r w:rsidRPr="004A2110">
        <w:rPr>
          <w:color w:val="000000"/>
          <w:sz w:val="28"/>
          <w:szCs w:val="28"/>
          <w:lang w:val="uk-UA"/>
        </w:rPr>
        <w:t>нових концертних програм в творчому проекті «JAZZ КУЛІСА» (джаз-бенд «</w:t>
      </w:r>
      <w:proofErr w:type="spellStart"/>
      <w:r w:rsidRPr="004A2110">
        <w:rPr>
          <w:color w:val="000000"/>
          <w:sz w:val="28"/>
          <w:szCs w:val="28"/>
          <w:lang w:val="uk-UA"/>
        </w:rPr>
        <w:t>BissQuit</w:t>
      </w:r>
      <w:proofErr w:type="spellEnd"/>
      <w:r w:rsidRPr="004A2110">
        <w:rPr>
          <w:color w:val="000000"/>
          <w:sz w:val="28"/>
          <w:szCs w:val="28"/>
          <w:lang w:val="uk-UA"/>
        </w:rPr>
        <w:t>» (протягом року; 2*);</w:t>
      </w:r>
    </w:p>
    <w:p w:rsidR="00DA3851" w:rsidRPr="004A2110" w:rsidRDefault="00DA3851" w:rsidP="00040D9C">
      <w:pPr>
        <w:tabs>
          <w:tab w:val="left" w:pos="225"/>
        </w:tabs>
        <w:ind w:right="-1" w:firstLine="567"/>
        <w:jc w:val="both"/>
        <w:rPr>
          <w:sz w:val="28"/>
          <w:szCs w:val="28"/>
          <w:lang w:val="uk-UA"/>
        </w:rPr>
      </w:pPr>
      <w:r w:rsidRPr="004A2110">
        <w:rPr>
          <w:color w:val="000000"/>
          <w:sz w:val="28"/>
          <w:szCs w:val="28"/>
          <w:lang w:val="uk-UA"/>
        </w:rPr>
        <w:t>нових концертних програм академічного симфонічного оркестру «Філармонія» за творами композиторів Л.С. </w:t>
      </w:r>
      <w:proofErr w:type="spellStart"/>
      <w:r w:rsidRPr="004A2110">
        <w:rPr>
          <w:color w:val="000000"/>
          <w:sz w:val="28"/>
          <w:szCs w:val="28"/>
          <w:lang w:val="uk-UA"/>
        </w:rPr>
        <w:t>Борткевича</w:t>
      </w:r>
      <w:proofErr w:type="spellEnd"/>
      <w:r w:rsidRPr="004A2110">
        <w:rPr>
          <w:color w:val="000000"/>
          <w:sz w:val="28"/>
          <w:szCs w:val="28"/>
          <w:lang w:val="uk-UA"/>
        </w:rPr>
        <w:t>, В. Моцарта, Й. Штрауса, А. </w:t>
      </w:r>
      <w:proofErr w:type="spellStart"/>
      <w:r w:rsidRPr="004A2110">
        <w:rPr>
          <w:color w:val="000000"/>
          <w:sz w:val="28"/>
          <w:szCs w:val="28"/>
          <w:lang w:val="uk-UA"/>
        </w:rPr>
        <w:t>Вівальді</w:t>
      </w:r>
      <w:proofErr w:type="spellEnd"/>
      <w:r w:rsidRPr="004A2110">
        <w:rPr>
          <w:color w:val="000000"/>
          <w:sz w:val="28"/>
          <w:szCs w:val="28"/>
          <w:lang w:val="uk-UA"/>
        </w:rPr>
        <w:t>, І. Брамса, Л. Бетховена та українських композиторів (протягом року; 2*);</w:t>
      </w:r>
    </w:p>
    <w:p w:rsidR="00DA3851" w:rsidRPr="004842DC" w:rsidRDefault="00DA3851" w:rsidP="00040D9C">
      <w:pPr>
        <w:pStyle w:val="1b"/>
        <w:tabs>
          <w:tab w:val="left" w:pos="225"/>
          <w:tab w:val="left" w:pos="284"/>
          <w:tab w:val="left" w:pos="345"/>
        </w:tabs>
        <w:ind w:right="-1" w:firstLine="567"/>
        <w:jc w:val="both"/>
        <w:rPr>
          <w:rFonts w:ascii="Times New Roman" w:hAnsi="Times New Roman" w:cs="Times New Roman"/>
          <w:sz w:val="28"/>
          <w:szCs w:val="28"/>
        </w:rPr>
      </w:pPr>
      <w:r w:rsidRPr="004A2110">
        <w:rPr>
          <w:rFonts w:ascii="Times New Roman" w:hAnsi="Times New Roman" w:cs="Times New Roman"/>
          <w:sz w:val="28"/>
          <w:szCs w:val="28"/>
          <w:lang w:val="uk-UA"/>
        </w:rPr>
        <w:t>музично-пластичної вистави для військовослужбовців, ветеранів та їхніх родин «Маленький принц» за відомим однойменн</w:t>
      </w:r>
      <w:r w:rsidR="004842DC">
        <w:rPr>
          <w:rFonts w:ascii="Times New Roman" w:hAnsi="Times New Roman" w:cs="Times New Roman"/>
          <w:sz w:val="28"/>
          <w:szCs w:val="28"/>
          <w:lang w:val="uk-UA"/>
        </w:rPr>
        <w:t>им твором А. де Сент-Екзюпері (</w:t>
      </w:r>
      <w:r w:rsidRPr="004A2110">
        <w:rPr>
          <w:rFonts w:ascii="Times New Roman" w:hAnsi="Times New Roman" w:cs="Times New Roman"/>
          <w:sz w:val="28"/>
          <w:szCs w:val="28"/>
          <w:lang w:val="uk-UA"/>
        </w:rPr>
        <w:t>березень-квітень</w:t>
      </w:r>
      <w:r w:rsidR="004842DC" w:rsidRPr="004842DC">
        <w:rPr>
          <w:rFonts w:ascii="Times New Roman" w:hAnsi="Times New Roman" w:cs="Times New Roman"/>
          <w:sz w:val="28"/>
          <w:szCs w:val="28"/>
        </w:rPr>
        <w:t>; 2*);</w:t>
      </w:r>
    </w:p>
    <w:p w:rsidR="00DA3851" w:rsidRPr="004A2110" w:rsidRDefault="00DA3851" w:rsidP="00040D9C">
      <w:pPr>
        <w:tabs>
          <w:tab w:val="left" w:pos="345"/>
        </w:tabs>
        <w:ind w:right="-1" w:firstLine="567"/>
        <w:jc w:val="both"/>
        <w:rPr>
          <w:sz w:val="28"/>
          <w:szCs w:val="28"/>
          <w:lang w:val="uk-UA"/>
        </w:rPr>
      </w:pPr>
      <w:r w:rsidRPr="004A2110">
        <w:rPr>
          <w:sz w:val="28"/>
          <w:szCs w:val="28"/>
          <w:lang w:val="uk-UA"/>
        </w:rPr>
        <w:t xml:space="preserve">спільних постановок з «Єдиний мистецький простір Чернігівщини» музично-патріотичного </w:t>
      </w:r>
      <w:proofErr w:type="spellStart"/>
      <w:r w:rsidRPr="004A2110">
        <w:rPr>
          <w:sz w:val="28"/>
          <w:szCs w:val="28"/>
          <w:lang w:val="uk-UA"/>
        </w:rPr>
        <w:t>перформансів</w:t>
      </w:r>
      <w:proofErr w:type="spellEnd"/>
      <w:r w:rsidRPr="004A2110">
        <w:rPr>
          <w:sz w:val="28"/>
          <w:szCs w:val="28"/>
          <w:lang w:val="uk-UA"/>
        </w:rPr>
        <w:t xml:space="preserve"> за участю мистецьких колективів Чернігівського обласного філармонійного центру </w:t>
      </w:r>
      <w:r w:rsidRPr="004A2110">
        <w:rPr>
          <w:color w:val="000000"/>
          <w:sz w:val="28"/>
          <w:szCs w:val="28"/>
          <w:lang w:val="uk-UA"/>
        </w:rPr>
        <w:t>(протягом року; 2*);</w:t>
      </w:r>
    </w:p>
    <w:p w:rsidR="00DA3851" w:rsidRPr="004A2110" w:rsidRDefault="00DA3851" w:rsidP="00040D9C">
      <w:pPr>
        <w:ind w:right="-1" w:firstLine="567"/>
        <w:jc w:val="both"/>
        <w:rPr>
          <w:color w:val="000000"/>
          <w:sz w:val="28"/>
          <w:szCs w:val="28"/>
          <w:lang w:val="uk-UA"/>
        </w:rPr>
      </w:pPr>
      <w:r w:rsidRPr="004A2110">
        <w:rPr>
          <w:color w:val="000000"/>
          <w:sz w:val="28"/>
          <w:szCs w:val="28"/>
          <w:lang w:val="uk-UA"/>
        </w:rPr>
        <w:t>концертів патріотичного спрямування для учнів ЗОШ міста</w:t>
      </w:r>
      <w:r w:rsidRPr="004A2110">
        <w:rPr>
          <w:iCs/>
          <w:color w:val="000000"/>
          <w:sz w:val="28"/>
          <w:szCs w:val="28"/>
          <w:lang w:val="uk-UA"/>
        </w:rPr>
        <w:t xml:space="preserve"> (</w:t>
      </w:r>
      <w:r w:rsidRPr="004A2110">
        <w:rPr>
          <w:color w:val="000000"/>
          <w:sz w:val="28"/>
          <w:szCs w:val="28"/>
          <w:lang w:val="uk-UA"/>
        </w:rPr>
        <w:t>протягом року; 2*);</w:t>
      </w:r>
    </w:p>
    <w:p w:rsidR="00DA3851" w:rsidRPr="004A2110" w:rsidRDefault="00DA3851" w:rsidP="00040D9C">
      <w:pPr>
        <w:ind w:right="-1" w:firstLine="567"/>
        <w:jc w:val="both"/>
        <w:rPr>
          <w:sz w:val="28"/>
          <w:szCs w:val="28"/>
          <w:lang w:val="uk-UA"/>
        </w:rPr>
      </w:pPr>
      <w:r w:rsidRPr="004A2110">
        <w:rPr>
          <w:sz w:val="28"/>
          <w:szCs w:val="28"/>
          <w:lang w:val="uk-UA"/>
        </w:rPr>
        <w:t xml:space="preserve">культурно-мистецьких заходів для воїнів ЗСУ та їхніх родин у філармонійному центрі </w:t>
      </w:r>
      <w:r w:rsidRPr="004A2110">
        <w:rPr>
          <w:color w:val="000000"/>
          <w:sz w:val="28"/>
          <w:szCs w:val="28"/>
          <w:lang w:val="uk-UA"/>
        </w:rPr>
        <w:t>(протягом року; 2*);</w:t>
      </w:r>
    </w:p>
    <w:p w:rsidR="00DA3851" w:rsidRPr="004A2110" w:rsidRDefault="00DA3851" w:rsidP="00040D9C">
      <w:pPr>
        <w:ind w:right="-1" w:firstLine="567"/>
        <w:jc w:val="both"/>
        <w:rPr>
          <w:sz w:val="28"/>
          <w:szCs w:val="28"/>
          <w:lang w:val="uk-UA"/>
        </w:rPr>
      </w:pPr>
      <w:r w:rsidRPr="004A2110">
        <w:rPr>
          <w:color w:val="000000"/>
          <w:sz w:val="28"/>
          <w:szCs w:val="28"/>
          <w:lang w:val="uk-UA"/>
        </w:rPr>
        <w:t>виїзних концертів малими групами творчих колективів Чернігівського обласного філармонійного центру у реабілітаційних центрах для військових та Військовій частині А3120 (Чернігівський військовий госпіталь) та військових частинах Чернігівського гарнізону (протягом року; 2*);</w:t>
      </w:r>
    </w:p>
    <w:p w:rsidR="00DA3851" w:rsidRPr="004A2110" w:rsidRDefault="00DA3851" w:rsidP="00040D9C">
      <w:pPr>
        <w:ind w:right="-1" w:firstLine="567"/>
        <w:jc w:val="both"/>
        <w:rPr>
          <w:sz w:val="28"/>
          <w:szCs w:val="28"/>
          <w:lang w:val="uk-UA"/>
        </w:rPr>
      </w:pPr>
      <w:r w:rsidRPr="004A2110">
        <w:rPr>
          <w:color w:val="000000"/>
          <w:sz w:val="28"/>
          <w:szCs w:val="28"/>
          <w:lang w:val="uk-UA"/>
        </w:rPr>
        <w:t xml:space="preserve">дитячих розважальних програм, </w:t>
      </w:r>
      <w:proofErr w:type="spellStart"/>
      <w:r w:rsidRPr="004A2110">
        <w:rPr>
          <w:color w:val="000000"/>
          <w:sz w:val="28"/>
          <w:szCs w:val="28"/>
          <w:lang w:val="uk-UA"/>
        </w:rPr>
        <w:t>різ</w:t>
      </w:r>
      <w:r w:rsidR="00E86EC0">
        <w:rPr>
          <w:color w:val="000000"/>
          <w:sz w:val="28"/>
          <w:szCs w:val="28"/>
          <w:lang w:val="uk-UA"/>
        </w:rPr>
        <w:t>д</w:t>
      </w:r>
      <w:r w:rsidRPr="004A2110">
        <w:rPr>
          <w:color w:val="000000"/>
          <w:sz w:val="28"/>
          <w:szCs w:val="28"/>
          <w:lang w:val="uk-UA"/>
        </w:rPr>
        <w:t>в’яно</w:t>
      </w:r>
      <w:proofErr w:type="spellEnd"/>
      <w:r w:rsidRPr="004A2110">
        <w:rPr>
          <w:color w:val="000000"/>
          <w:sz w:val="28"/>
          <w:szCs w:val="28"/>
          <w:lang w:val="uk-UA"/>
        </w:rPr>
        <w:t>-новорічних вистав, для дітей воїнів ЗСУ, дітей загиблих на війні батьків, дітей-вимушених переселенців тощо (протягом року; 2*);</w:t>
      </w:r>
    </w:p>
    <w:p w:rsidR="00DA3851" w:rsidRPr="004A2110" w:rsidRDefault="00DA3851" w:rsidP="00040D9C">
      <w:pPr>
        <w:tabs>
          <w:tab w:val="left" w:pos="390"/>
        </w:tabs>
        <w:ind w:right="-1" w:firstLine="567"/>
        <w:jc w:val="both"/>
        <w:rPr>
          <w:color w:val="000000"/>
          <w:sz w:val="28"/>
          <w:szCs w:val="28"/>
          <w:lang w:val="uk-UA"/>
        </w:rPr>
      </w:pPr>
      <w:r w:rsidRPr="004A2110">
        <w:rPr>
          <w:color w:val="000000"/>
          <w:sz w:val="28"/>
          <w:szCs w:val="28"/>
          <w:lang w:val="uk-UA"/>
        </w:rPr>
        <w:t>концертів до професійних свят для працівників підприємств та організацій міста та області (протягом року; 2*);</w:t>
      </w:r>
    </w:p>
    <w:p w:rsidR="00DA3851" w:rsidRPr="004A2110" w:rsidRDefault="00DA3851" w:rsidP="00040D9C">
      <w:pPr>
        <w:ind w:right="-1" w:firstLine="567"/>
        <w:jc w:val="both"/>
        <w:rPr>
          <w:spacing w:val="6"/>
          <w:sz w:val="28"/>
          <w:szCs w:val="28"/>
          <w:lang w:val="uk-UA"/>
        </w:rPr>
      </w:pPr>
      <w:r w:rsidRPr="004A2110">
        <w:rPr>
          <w:spacing w:val="6"/>
          <w:sz w:val="28"/>
          <w:szCs w:val="28"/>
          <w:lang w:val="uk-UA"/>
        </w:rPr>
        <w:t xml:space="preserve">заходів спрямованих на дослідження, відродження, розвиток та популяризацію елементів НКС </w:t>
      </w:r>
      <w:r w:rsidRPr="004A2110">
        <w:rPr>
          <w:color w:val="000000"/>
          <w:sz w:val="28"/>
          <w:szCs w:val="28"/>
          <w:lang w:val="uk-UA"/>
        </w:rPr>
        <w:t>(протягом року; 3*);</w:t>
      </w:r>
    </w:p>
    <w:p w:rsidR="00DA3851" w:rsidRPr="004A2110" w:rsidRDefault="00DA3851" w:rsidP="00040D9C">
      <w:pPr>
        <w:ind w:right="-1" w:firstLine="567"/>
        <w:jc w:val="both"/>
        <w:rPr>
          <w:spacing w:val="6"/>
          <w:sz w:val="28"/>
          <w:szCs w:val="28"/>
          <w:lang w:val="uk-UA"/>
        </w:rPr>
      </w:pPr>
      <w:r w:rsidRPr="004A2110">
        <w:rPr>
          <w:spacing w:val="6"/>
          <w:sz w:val="28"/>
          <w:szCs w:val="28"/>
          <w:lang w:val="uk-UA"/>
        </w:rPr>
        <w:t xml:space="preserve">заходів спрямованих на надання методичної допомоги закладам культури області </w:t>
      </w:r>
      <w:r w:rsidRPr="004A2110">
        <w:rPr>
          <w:color w:val="000000"/>
          <w:sz w:val="28"/>
          <w:szCs w:val="28"/>
          <w:lang w:val="uk-UA"/>
        </w:rPr>
        <w:t>(протягом року; 3*);</w:t>
      </w:r>
    </w:p>
    <w:p w:rsidR="00DA3851" w:rsidRPr="004A2110" w:rsidRDefault="00DA3851" w:rsidP="00040D9C">
      <w:pPr>
        <w:tabs>
          <w:tab w:val="left" w:pos="2000"/>
        </w:tabs>
        <w:ind w:right="-1" w:firstLine="567"/>
        <w:jc w:val="both"/>
        <w:rPr>
          <w:sz w:val="28"/>
          <w:szCs w:val="28"/>
          <w:lang w:val="uk-UA"/>
        </w:rPr>
      </w:pPr>
      <w:r w:rsidRPr="004A2110">
        <w:rPr>
          <w:sz w:val="28"/>
          <w:szCs w:val="28"/>
          <w:lang w:val="uk-UA"/>
        </w:rPr>
        <w:t xml:space="preserve">роботи атестаційної комісії на предмет присвоєння та підтвердження звання «Народний аматорський», «Зразковий аматорський» </w:t>
      </w:r>
      <w:r w:rsidRPr="004A2110">
        <w:rPr>
          <w:color w:val="000000"/>
          <w:sz w:val="28"/>
          <w:szCs w:val="28"/>
          <w:lang w:val="uk-UA"/>
        </w:rPr>
        <w:t>(протягом року; 3*);</w:t>
      </w:r>
    </w:p>
    <w:p w:rsidR="00DA3851" w:rsidRPr="004A2110" w:rsidRDefault="00DA3851" w:rsidP="00040D9C">
      <w:pPr>
        <w:tabs>
          <w:tab w:val="left" w:pos="2000"/>
        </w:tabs>
        <w:ind w:right="-1" w:firstLine="567"/>
        <w:jc w:val="both"/>
        <w:rPr>
          <w:sz w:val="28"/>
          <w:szCs w:val="28"/>
          <w:lang w:val="uk-UA"/>
        </w:rPr>
      </w:pPr>
      <w:r w:rsidRPr="004A2110">
        <w:rPr>
          <w:sz w:val="28"/>
          <w:szCs w:val="28"/>
          <w:lang w:val="uk-UA"/>
        </w:rPr>
        <w:t>засідань ради директорів районних, міських будинків культури. Обмін досвідом (березень-грудень;</w:t>
      </w:r>
      <w:r w:rsidR="004F597C">
        <w:rPr>
          <w:sz w:val="28"/>
          <w:szCs w:val="28"/>
          <w:lang w:val="uk-UA"/>
        </w:rPr>
        <w:t xml:space="preserve"> </w:t>
      </w:r>
      <w:r w:rsidRPr="004A2110">
        <w:rPr>
          <w:sz w:val="28"/>
          <w:szCs w:val="28"/>
          <w:lang w:val="uk-UA"/>
        </w:rPr>
        <w:t>3*);</w:t>
      </w:r>
    </w:p>
    <w:p w:rsidR="00DA3851" w:rsidRPr="004A2110" w:rsidRDefault="00DA3851" w:rsidP="00040D9C">
      <w:pPr>
        <w:ind w:right="-1" w:firstLine="567"/>
        <w:jc w:val="both"/>
        <w:rPr>
          <w:sz w:val="28"/>
          <w:szCs w:val="28"/>
          <w:lang w:val="uk-UA"/>
        </w:rPr>
      </w:pPr>
      <w:r w:rsidRPr="004A2110">
        <w:rPr>
          <w:sz w:val="28"/>
          <w:szCs w:val="28"/>
          <w:lang w:val="uk-UA"/>
        </w:rPr>
        <w:t>семінарів-практикумів (</w:t>
      </w:r>
      <w:proofErr w:type="spellStart"/>
      <w:r w:rsidRPr="004A2110">
        <w:rPr>
          <w:sz w:val="28"/>
          <w:szCs w:val="28"/>
          <w:lang w:val="uk-UA"/>
        </w:rPr>
        <w:t>воркшопів</w:t>
      </w:r>
      <w:proofErr w:type="spellEnd"/>
      <w:r w:rsidRPr="004A2110">
        <w:rPr>
          <w:sz w:val="28"/>
          <w:szCs w:val="28"/>
          <w:lang w:val="uk-UA"/>
        </w:rPr>
        <w:t>, резиденцій тощо) для керівників фольклорних, вокально-хорових, хореографічн</w:t>
      </w:r>
      <w:r w:rsidR="00FA520B">
        <w:rPr>
          <w:sz w:val="28"/>
          <w:szCs w:val="28"/>
          <w:lang w:val="uk-UA"/>
        </w:rPr>
        <w:t xml:space="preserve">их, театральних </w:t>
      </w:r>
      <w:r w:rsidRPr="004A2110">
        <w:rPr>
          <w:sz w:val="28"/>
          <w:szCs w:val="28"/>
          <w:lang w:val="uk-UA"/>
        </w:rPr>
        <w:t xml:space="preserve">та інструментальних колективів області </w:t>
      </w:r>
      <w:r w:rsidRPr="004A2110">
        <w:rPr>
          <w:color w:val="000000"/>
          <w:sz w:val="28"/>
          <w:szCs w:val="28"/>
          <w:lang w:val="uk-UA"/>
        </w:rPr>
        <w:t>(протягом року; 3*);</w:t>
      </w:r>
    </w:p>
    <w:p w:rsidR="00DA3851" w:rsidRPr="004A2110" w:rsidRDefault="00DA3851" w:rsidP="00040D9C">
      <w:pPr>
        <w:ind w:right="-1" w:firstLine="567"/>
        <w:jc w:val="both"/>
        <w:rPr>
          <w:sz w:val="28"/>
          <w:szCs w:val="28"/>
          <w:lang w:val="uk-UA"/>
        </w:rPr>
      </w:pPr>
      <w:r w:rsidRPr="004A2110">
        <w:rPr>
          <w:sz w:val="28"/>
          <w:szCs w:val="28"/>
          <w:lang w:val="uk-UA"/>
        </w:rPr>
        <w:t xml:space="preserve">семінарів-практикумів (симпозіумів, виставок) народних </w:t>
      </w:r>
      <w:proofErr w:type="spellStart"/>
      <w:r w:rsidRPr="004A2110">
        <w:rPr>
          <w:sz w:val="28"/>
          <w:szCs w:val="28"/>
          <w:lang w:val="uk-UA"/>
        </w:rPr>
        <w:t>ремесел</w:t>
      </w:r>
      <w:proofErr w:type="spellEnd"/>
      <w:r w:rsidRPr="004A2110">
        <w:rPr>
          <w:sz w:val="28"/>
          <w:szCs w:val="28"/>
          <w:lang w:val="uk-UA"/>
        </w:rPr>
        <w:t xml:space="preserve"> та художніх промислів </w:t>
      </w:r>
      <w:r w:rsidRPr="004A2110">
        <w:rPr>
          <w:color w:val="000000"/>
          <w:sz w:val="28"/>
          <w:szCs w:val="28"/>
          <w:lang w:val="uk-UA"/>
        </w:rPr>
        <w:t>(протягом року; 3*);</w:t>
      </w:r>
    </w:p>
    <w:p w:rsidR="00DA3851" w:rsidRPr="004A2110" w:rsidRDefault="00DA3851" w:rsidP="00040D9C">
      <w:pPr>
        <w:pStyle w:val="af0"/>
        <w:tabs>
          <w:tab w:val="left" w:pos="426"/>
        </w:tabs>
        <w:ind w:left="0" w:right="-1" w:firstLine="567"/>
        <w:jc w:val="both"/>
        <w:rPr>
          <w:sz w:val="28"/>
          <w:szCs w:val="28"/>
          <w:lang w:val="uk-UA"/>
        </w:rPr>
      </w:pPr>
      <w:r w:rsidRPr="004A2110">
        <w:rPr>
          <w:sz w:val="28"/>
          <w:szCs w:val="28"/>
          <w:lang w:val="uk-UA"/>
        </w:rPr>
        <w:t>онлайн-</w:t>
      </w:r>
      <w:proofErr w:type="spellStart"/>
      <w:r w:rsidRPr="004A2110">
        <w:rPr>
          <w:sz w:val="28"/>
          <w:szCs w:val="28"/>
          <w:lang w:val="uk-UA"/>
        </w:rPr>
        <w:t>проєкту</w:t>
      </w:r>
      <w:proofErr w:type="spellEnd"/>
      <w:r w:rsidRPr="004A2110">
        <w:rPr>
          <w:sz w:val="28"/>
          <w:szCs w:val="28"/>
          <w:lang w:val="uk-UA"/>
        </w:rPr>
        <w:t xml:space="preserve"> «Відомі постаті становлення та розвитку аматорського мистецтва на Чернігівщині»</w:t>
      </w:r>
      <w:r w:rsidR="00FA520B">
        <w:rPr>
          <w:color w:val="000000"/>
          <w:sz w:val="28"/>
          <w:szCs w:val="28"/>
          <w:lang w:val="uk-UA"/>
        </w:rPr>
        <w:t xml:space="preserve"> (протягом року; 3*);</w:t>
      </w:r>
    </w:p>
    <w:p w:rsidR="00DA3851" w:rsidRPr="004A2110" w:rsidRDefault="00DA3851" w:rsidP="00040D9C">
      <w:pPr>
        <w:pStyle w:val="af0"/>
        <w:tabs>
          <w:tab w:val="left" w:pos="426"/>
        </w:tabs>
        <w:ind w:left="0" w:right="-1" w:firstLine="567"/>
        <w:jc w:val="both"/>
        <w:rPr>
          <w:color w:val="000000"/>
          <w:sz w:val="28"/>
          <w:szCs w:val="28"/>
          <w:lang w:val="uk-UA"/>
        </w:rPr>
      </w:pPr>
      <w:r w:rsidRPr="004A2110">
        <w:rPr>
          <w:sz w:val="28"/>
          <w:szCs w:val="28"/>
          <w:lang w:val="uk-UA"/>
        </w:rPr>
        <w:t>онлайн-</w:t>
      </w:r>
      <w:proofErr w:type="spellStart"/>
      <w:r w:rsidRPr="004A2110">
        <w:rPr>
          <w:sz w:val="28"/>
          <w:szCs w:val="28"/>
          <w:lang w:val="uk-UA"/>
        </w:rPr>
        <w:t>проєкту</w:t>
      </w:r>
      <w:proofErr w:type="spellEnd"/>
      <w:r w:rsidRPr="004A2110">
        <w:rPr>
          <w:sz w:val="28"/>
          <w:szCs w:val="28"/>
          <w:lang w:val="uk-UA"/>
        </w:rPr>
        <w:t xml:space="preserve"> «Бережемо та популяризуємо народні традиції» </w:t>
      </w:r>
      <w:r w:rsidRPr="004A2110">
        <w:rPr>
          <w:color w:val="000000"/>
          <w:sz w:val="28"/>
          <w:szCs w:val="28"/>
          <w:lang w:val="uk-UA"/>
        </w:rPr>
        <w:t>(протягом року; 3*);</w:t>
      </w:r>
    </w:p>
    <w:p w:rsidR="00DA3851" w:rsidRPr="004A2110" w:rsidRDefault="00DA3851" w:rsidP="00040D9C">
      <w:pPr>
        <w:pStyle w:val="af0"/>
        <w:tabs>
          <w:tab w:val="left" w:pos="426"/>
        </w:tabs>
        <w:ind w:left="0" w:right="-1" w:firstLine="567"/>
        <w:jc w:val="both"/>
        <w:rPr>
          <w:bCs/>
          <w:color w:val="000000"/>
          <w:sz w:val="28"/>
          <w:szCs w:val="28"/>
          <w:lang w:val="uk-UA"/>
        </w:rPr>
      </w:pPr>
      <w:r w:rsidRPr="004A2110">
        <w:rPr>
          <w:color w:val="000000"/>
          <w:sz w:val="28"/>
          <w:szCs w:val="28"/>
          <w:lang w:val="uk-UA"/>
        </w:rPr>
        <w:t xml:space="preserve">гастрольних показів вистав діючого репертуару театру в регіонах України </w:t>
      </w:r>
      <w:r w:rsidRPr="004A2110">
        <w:rPr>
          <w:bCs/>
          <w:color w:val="000000"/>
          <w:sz w:val="28"/>
          <w:szCs w:val="28"/>
          <w:lang w:val="uk-UA"/>
        </w:rPr>
        <w:t>(4*);</w:t>
      </w:r>
    </w:p>
    <w:p w:rsidR="00DA3851" w:rsidRPr="004A2110" w:rsidRDefault="00DA3851" w:rsidP="00040D9C">
      <w:pPr>
        <w:pStyle w:val="af0"/>
        <w:tabs>
          <w:tab w:val="left" w:pos="426"/>
        </w:tabs>
        <w:ind w:left="0" w:right="-1" w:firstLine="567"/>
        <w:jc w:val="both"/>
        <w:rPr>
          <w:bCs/>
          <w:color w:val="000000"/>
          <w:sz w:val="28"/>
          <w:szCs w:val="28"/>
          <w:lang w:val="uk-UA"/>
        </w:rPr>
      </w:pPr>
      <w:r w:rsidRPr="004A2110">
        <w:rPr>
          <w:bCs/>
          <w:color w:val="000000"/>
          <w:sz w:val="28"/>
          <w:szCs w:val="28"/>
          <w:lang w:val="uk-UA"/>
        </w:rPr>
        <w:t>участь у всеукраїнських та міжнародних театральних фестивалях (4*);</w:t>
      </w:r>
    </w:p>
    <w:p w:rsidR="00DA3851" w:rsidRPr="004A2110" w:rsidRDefault="00DA3851" w:rsidP="00040D9C">
      <w:pPr>
        <w:pStyle w:val="af0"/>
        <w:ind w:left="0" w:right="-1" w:firstLine="567"/>
        <w:jc w:val="both"/>
        <w:rPr>
          <w:sz w:val="28"/>
          <w:szCs w:val="28"/>
        </w:rPr>
      </w:pPr>
      <w:r w:rsidRPr="004A2110">
        <w:rPr>
          <w:sz w:val="28"/>
          <w:szCs w:val="28"/>
          <w:lang w:val="uk-UA"/>
        </w:rPr>
        <w:t>огляд-конкурсу онлайн «Прем’єри сезону – 2025» (5*)</w:t>
      </w:r>
      <w:r w:rsidR="003B5E49" w:rsidRPr="004A2110">
        <w:rPr>
          <w:sz w:val="28"/>
          <w:szCs w:val="28"/>
        </w:rPr>
        <w:t>;</w:t>
      </w:r>
    </w:p>
    <w:p w:rsidR="00DA3851" w:rsidRPr="004A2110" w:rsidRDefault="00DA3851" w:rsidP="00040D9C">
      <w:pPr>
        <w:ind w:right="-1" w:firstLine="567"/>
        <w:jc w:val="both"/>
        <w:rPr>
          <w:b/>
          <w:bCs/>
          <w:color w:val="000000"/>
          <w:sz w:val="28"/>
          <w:szCs w:val="28"/>
        </w:rPr>
      </w:pPr>
      <w:r w:rsidRPr="004A2110">
        <w:rPr>
          <w:sz w:val="28"/>
          <w:szCs w:val="28"/>
          <w:lang w:val="uk-UA"/>
        </w:rPr>
        <w:t>вистави-концерту «І люди, і ляльки» (січень-жовтень; 5*)</w:t>
      </w:r>
      <w:r w:rsidR="003B5E49" w:rsidRPr="004A2110">
        <w:rPr>
          <w:sz w:val="28"/>
          <w:szCs w:val="28"/>
        </w:rPr>
        <w:t>;</w:t>
      </w:r>
    </w:p>
    <w:p w:rsidR="00DA3851" w:rsidRPr="004A2110" w:rsidRDefault="00DA3851" w:rsidP="00040D9C">
      <w:pPr>
        <w:ind w:right="-1" w:firstLine="567"/>
        <w:jc w:val="both"/>
        <w:rPr>
          <w:sz w:val="28"/>
          <w:szCs w:val="28"/>
        </w:rPr>
      </w:pPr>
      <w:r w:rsidRPr="004A2110">
        <w:rPr>
          <w:sz w:val="28"/>
          <w:szCs w:val="28"/>
          <w:lang w:val="uk-UA"/>
        </w:rPr>
        <w:t>постановки вистави «</w:t>
      </w:r>
      <w:proofErr w:type="spellStart"/>
      <w:r w:rsidRPr="004A2110">
        <w:rPr>
          <w:sz w:val="28"/>
          <w:szCs w:val="28"/>
          <w:lang w:val="uk-UA"/>
        </w:rPr>
        <w:t>Емоджинаріум</w:t>
      </w:r>
      <w:proofErr w:type="spellEnd"/>
      <w:r w:rsidRPr="004A2110">
        <w:rPr>
          <w:sz w:val="28"/>
          <w:szCs w:val="28"/>
          <w:lang w:val="uk-UA"/>
        </w:rPr>
        <w:t>» (5*)</w:t>
      </w:r>
      <w:r w:rsidR="003B5E49" w:rsidRPr="004A2110">
        <w:rPr>
          <w:sz w:val="28"/>
          <w:szCs w:val="28"/>
        </w:rPr>
        <w:t>;</w:t>
      </w:r>
    </w:p>
    <w:p w:rsidR="00DA3851" w:rsidRPr="004A2110" w:rsidRDefault="00DA3851" w:rsidP="00040D9C">
      <w:pPr>
        <w:ind w:right="-1" w:firstLine="567"/>
        <w:jc w:val="both"/>
        <w:rPr>
          <w:bCs/>
          <w:color w:val="000000"/>
          <w:sz w:val="28"/>
          <w:szCs w:val="28"/>
        </w:rPr>
      </w:pPr>
      <w:r w:rsidRPr="004A2110">
        <w:rPr>
          <w:sz w:val="28"/>
          <w:szCs w:val="28"/>
          <w:lang w:val="uk-UA"/>
        </w:rPr>
        <w:t>постановки вистави «Пригадати майбутнє» (січень-березень; 7*)</w:t>
      </w:r>
      <w:r w:rsidR="003B5E49" w:rsidRPr="004A2110">
        <w:rPr>
          <w:sz w:val="28"/>
          <w:szCs w:val="28"/>
        </w:rPr>
        <w:t>;</w:t>
      </w:r>
    </w:p>
    <w:p w:rsidR="00DA3851" w:rsidRPr="004A2110" w:rsidRDefault="00DA3851" w:rsidP="00040D9C">
      <w:pPr>
        <w:ind w:right="-1" w:firstLine="567"/>
        <w:jc w:val="both"/>
        <w:rPr>
          <w:bCs/>
          <w:color w:val="000000"/>
          <w:sz w:val="28"/>
          <w:szCs w:val="28"/>
        </w:rPr>
      </w:pPr>
      <w:r w:rsidRPr="004A2110">
        <w:rPr>
          <w:sz w:val="28"/>
          <w:szCs w:val="28"/>
          <w:lang w:val="uk-UA"/>
        </w:rPr>
        <w:t>постановки вистави «</w:t>
      </w:r>
      <w:proofErr w:type="spellStart"/>
      <w:r w:rsidRPr="004A2110">
        <w:rPr>
          <w:sz w:val="28"/>
          <w:szCs w:val="28"/>
          <w:lang w:val="uk-UA"/>
        </w:rPr>
        <w:t>Гудбай</w:t>
      </w:r>
      <w:proofErr w:type="spellEnd"/>
      <w:r w:rsidRPr="004A2110">
        <w:rPr>
          <w:sz w:val="28"/>
          <w:szCs w:val="28"/>
          <w:lang w:val="uk-UA"/>
        </w:rPr>
        <w:t>, Генічеськ» (квітень-червень; 7*)</w:t>
      </w:r>
      <w:r w:rsidR="003B5E49" w:rsidRPr="004A2110">
        <w:rPr>
          <w:sz w:val="28"/>
          <w:szCs w:val="28"/>
        </w:rPr>
        <w:t>;</w:t>
      </w:r>
    </w:p>
    <w:p w:rsidR="00DA3851" w:rsidRPr="004A2110" w:rsidRDefault="00DA3851" w:rsidP="00040D9C">
      <w:pPr>
        <w:ind w:right="-1" w:firstLine="567"/>
        <w:jc w:val="both"/>
        <w:rPr>
          <w:bCs/>
          <w:color w:val="000000"/>
          <w:sz w:val="28"/>
          <w:szCs w:val="28"/>
        </w:rPr>
      </w:pPr>
      <w:r w:rsidRPr="004A2110">
        <w:rPr>
          <w:sz w:val="28"/>
          <w:szCs w:val="28"/>
          <w:lang w:val="uk-UA"/>
        </w:rPr>
        <w:t>постановки вистави «Незрівняна» (липень-вересень; 7*)</w:t>
      </w:r>
      <w:r w:rsidR="003B5E49" w:rsidRPr="004A2110">
        <w:rPr>
          <w:sz w:val="28"/>
          <w:szCs w:val="28"/>
        </w:rPr>
        <w:t>;</w:t>
      </w:r>
    </w:p>
    <w:p w:rsidR="00DA3851" w:rsidRPr="004A2110" w:rsidRDefault="00DA3851" w:rsidP="00040D9C">
      <w:pPr>
        <w:ind w:right="-1" w:firstLine="567"/>
        <w:jc w:val="both"/>
        <w:rPr>
          <w:sz w:val="28"/>
          <w:szCs w:val="28"/>
        </w:rPr>
      </w:pPr>
      <w:r w:rsidRPr="004A2110">
        <w:rPr>
          <w:sz w:val="28"/>
          <w:szCs w:val="28"/>
          <w:lang w:val="uk-UA"/>
        </w:rPr>
        <w:t>постановки вистави «Варвари цибулевої масті» (жовтень-грудень; 7*)</w:t>
      </w:r>
      <w:r w:rsidR="003B5E49" w:rsidRPr="004A2110">
        <w:rPr>
          <w:sz w:val="28"/>
          <w:szCs w:val="28"/>
        </w:rPr>
        <w:t>;</w:t>
      </w:r>
    </w:p>
    <w:p w:rsidR="00DA3851" w:rsidRPr="004A2110" w:rsidRDefault="00DA3851" w:rsidP="00040D9C">
      <w:pPr>
        <w:ind w:right="-1" w:firstLine="567"/>
        <w:jc w:val="both"/>
        <w:rPr>
          <w:bCs/>
          <w:color w:val="000000"/>
          <w:sz w:val="28"/>
          <w:szCs w:val="28"/>
        </w:rPr>
      </w:pPr>
      <w:r w:rsidRPr="004A2110">
        <w:rPr>
          <w:sz w:val="28"/>
          <w:szCs w:val="28"/>
          <w:lang w:val="uk-UA"/>
        </w:rPr>
        <w:t>постановки вистави «Дивна, дивна Завірюха» (жовтень-грудень; 7*)</w:t>
      </w:r>
      <w:r w:rsidR="003B5E49" w:rsidRPr="004A2110">
        <w:rPr>
          <w:sz w:val="28"/>
          <w:szCs w:val="28"/>
        </w:rPr>
        <w:t>;</w:t>
      </w:r>
    </w:p>
    <w:p w:rsidR="00DA3851" w:rsidRPr="004A2110" w:rsidRDefault="00DA3851" w:rsidP="00040D9C">
      <w:pPr>
        <w:ind w:right="-1" w:firstLine="567"/>
        <w:jc w:val="both"/>
        <w:rPr>
          <w:sz w:val="28"/>
          <w:szCs w:val="28"/>
          <w:lang w:val="uk-UA"/>
        </w:rPr>
      </w:pPr>
      <w:r w:rsidRPr="004A2110">
        <w:rPr>
          <w:sz w:val="28"/>
          <w:szCs w:val="28"/>
          <w:lang w:val="uk-UA"/>
        </w:rPr>
        <w:t>участь у ХХVІІІ міжнародному театральному фестивалі «</w:t>
      </w:r>
      <w:proofErr w:type="spellStart"/>
      <w:r w:rsidRPr="004A2110">
        <w:rPr>
          <w:sz w:val="28"/>
          <w:szCs w:val="28"/>
          <w:lang w:val="uk-UA"/>
        </w:rPr>
        <w:t>Мельпомена</w:t>
      </w:r>
      <w:proofErr w:type="spellEnd"/>
      <w:r w:rsidRPr="004A2110">
        <w:rPr>
          <w:sz w:val="28"/>
          <w:szCs w:val="28"/>
          <w:lang w:val="uk-UA"/>
        </w:rPr>
        <w:t xml:space="preserve"> Таврії», м. Херсон (травень-червень; 7*);</w:t>
      </w:r>
    </w:p>
    <w:p w:rsidR="00DA3851" w:rsidRPr="004A2110" w:rsidRDefault="00DA3851" w:rsidP="00040D9C">
      <w:pPr>
        <w:ind w:right="-1" w:firstLine="567"/>
        <w:jc w:val="both"/>
        <w:rPr>
          <w:sz w:val="28"/>
          <w:szCs w:val="28"/>
        </w:rPr>
      </w:pPr>
      <w:r w:rsidRPr="004A2110">
        <w:rPr>
          <w:sz w:val="28"/>
          <w:szCs w:val="28"/>
          <w:lang w:val="uk-UA"/>
        </w:rPr>
        <w:t>участь у 55-му Всеукраїнському святі театрального мистецтва – Міжнародному фести</w:t>
      </w:r>
      <w:r w:rsidR="00E642B7" w:rsidRPr="004A2110">
        <w:rPr>
          <w:sz w:val="28"/>
          <w:szCs w:val="28"/>
          <w:lang w:val="uk-UA"/>
        </w:rPr>
        <w:t>валі «Вересневі самоцвіти» у м. </w:t>
      </w:r>
      <w:r w:rsidRPr="004A2110">
        <w:rPr>
          <w:sz w:val="28"/>
          <w:szCs w:val="28"/>
          <w:lang w:val="uk-UA"/>
        </w:rPr>
        <w:t>Кропивницькому (вересень-жовтень, 7*)</w:t>
      </w:r>
      <w:r w:rsidR="003B5E49" w:rsidRPr="004A2110">
        <w:rPr>
          <w:sz w:val="28"/>
          <w:szCs w:val="28"/>
        </w:rPr>
        <w:t>;</w:t>
      </w:r>
    </w:p>
    <w:p w:rsidR="00DA3851" w:rsidRPr="004A2110" w:rsidRDefault="00DA3851" w:rsidP="00040D9C">
      <w:pPr>
        <w:ind w:right="-1" w:firstLine="567"/>
        <w:jc w:val="both"/>
        <w:rPr>
          <w:sz w:val="28"/>
          <w:szCs w:val="28"/>
        </w:rPr>
      </w:pPr>
      <w:r w:rsidRPr="004A2110">
        <w:rPr>
          <w:sz w:val="28"/>
          <w:szCs w:val="28"/>
          <w:lang w:val="uk-UA"/>
        </w:rPr>
        <w:t>обласних конференцій для викладачів мистецьких шкіл області (за всіма спеціалізаціями) (8*)</w:t>
      </w:r>
      <w:r w:rsidR="003B5E49" w:rsidRPr="004A2110">
        <w:rPr>
          <w:sz w:val="28"/>
          <w:szCs w:val="28"/>
        </w:rPr>
        <w:t>;</w:t>
      </w:r>
    </w:p>
    <w:p w:rsidR="00DA3851" w:rsidRPr="004A2110" w:rsidRDefault="00DA3851" w:rsidP="00040D9C">
      <w:pPr>
        <w:ind w:right="-1" w:firstLine="567"/>
        <w:jc w:val="both"/>
        <w:rPr>
          <w:sz w:val="28"/>
          <w:szCs w:val="28"/>
        </w:rPr>
      </w:pPr>
      <w:r w:rsidRPr="004A2110">
        <w:rPr>
          <w:sz w:val="28"/>
          <w:szCs w:val="28"/>
          <w:lang w:val="uk-UA"/>
        </w:rPr>
        <w:t>курсу цифрової грамотності» «Будь на часі!» (10*)</w:t>
      </w:r>
      <w:r w:rsidR="003B5E49" w:rsidRPr="004A2110">
        <w:rPr>
          <w:sz w:val="28"/>
          <w:szCs w:val="28"/>
        </w:rPr>
        <w:t>;</w:t>
      </w:r>
    </w:p>
    <w:p w:rsidR="00DA3851" w:rsidRPr="004A2110" w:rsidRDefault="00DA3851" w:rsidP="00040D9C">
      <w:pPr>
        <w:ind w:right="-1" w:firstLine="567"/>
        <w:jc w:val="both"/>
        <w:rPr>
          <w:sz w:val="28"/>
          <w:szCs w:val="28"/>
        </w:rPr>
      </w:pPr>
      <w:r w:rsidRPr="004A2110">
        <w:rPr>
          <w:sz w:val="28"/>
          <w:szCs w:val="28"/>
          <w:lang w:val="uk-UA"/>
        </w:rPr>
        <w:t xml:space="preserve">тренінгів з основ комп’ютерної грамотності та основ роботи в інтернеті у межах </w:t>
      </w:r>
      <w:proofErr w:type="spellStart"/>
      <w:r w:rsidRPr="004A2110">
        <w:rPr>
          <w:sz w:val="28"/>
          <w:szCs w:val="28"/>
          <w:lang w:val="uk-UA"/>
        </w:rPr>
        <w:t>проєкту</w:t>
      </w:r>
      <w:proofErr w:type="spellEnd"/>
      <w:r w:rsidRPr="004A2110">
        <w:rPr>
          <w:sz w:val="28"/>
          <w:szCs w:val="28"/>
          <w:lang w:val="uk-UA"/>
        </w:rPr>
        <w:t xml:space="preserve"> «У Всесвітній мережі всі покоління» (10*)</w:t>
      </w:r>
      <w:r w:rsidR="003B5E49" w:rsidRPr="004A2110">
        <w:rPr>
          <w:sz w:val="28"/>
          <w:szCs w:val="28"/>
        </w:rPr>
        <w:t>;</w:t>
      </w:r>
    </w:p>
    <w:p w:rsidR="00DA3851" w:rsidRPr="009C3D9B" w:rsidRDefault="00DA3851" w:rsidP="00040D9C">
      <w:pPr>
        <w:ind w:right="-1" w:firstLine="567"/>
        <w:jc w:val="both"/>
        <w:rPr>
          <w:sz w:val="28"/>
          <w:szCs w:val="28"/>
        </w:rPr>
      </w:pPr>
      <w:r w:rsidRPr="004A2110">
        <w:rPr>
          <w:sz w:val="28"/>
          <w:szCs w:val="28"/>
          <w:lang w:val="uk-UA"/>
        </w:rPr>
        <w:t>серії майстер-класів, щодо поліпшення ментального здоров’я відвідувачів (10*)</w:t>
      </w:r>
      <w:r w:rsidR="009C3D9B" w:rsidRPr="009C3D9B">
        <w:rPr>
          <w:sz w:val="28"/>
          <w:szCs w:val="28"/>
        </w:rPr>
        <w:t>;</w:t>
      </w:r>
    </w:p>
    <w:p w:rsidR="00DA3851" w:rsidRPr="004A2110" w:rsidRDefault="00DA3851" w:rsidP="00040D9C">
      <w:pPr>
        <w:ind w:right="-1" w:firstLine="567"/>
        <w:jc w:val="both"/>
        <w:rPr>
          <w:bCs/>
          <w:kern w:val="2"/>
          <w:sz w:val="28"/>
          <w:szCs w:val="28"/>
        </w:rPr>
      </w:pPr>
      <w:r w:rsidRPr="004A2110">
        <w:rPr>
          <w:bCs/>
          <w:kern w:val="2"/>
          <w:sz w:val="28"/>
          <w:szCs w:val="28"/>
          <w:lang w:val="uk-UA"/>
        </w:rPr>
        <w:t xml:space="preserve">патріотичний </w:t>
      </w:r>
      <w:proofErr w:type="spellStart"/>
      <w:r w:rsidRPr="004A2110">
        <w:rPr>
          <w:bCs/>
          <w:kern w:val="2"/>
          <w:sz w:val="28"/>
          <w:szCs w:val="28"/>
          <w:lang w:val="uk-UA"/>
        </w:rPr>
        <w:t>проєкт</w:t>
      </w:r>
      <w:proofErr w:type="spellEnd"/>
      <w:r w:rsidRPr="004A2110">
        <w:rPr>
          <w:bCs/>
          <w:kern w:val="2"/>
          <w:sz w:val="28"/>
          <w:szCs w:val="28"/>
          <w:lang w:val="uk-UA"/>
        </w:rPr>
        <w:t xml:space="preserve"> «Україна моєї мрії» (</w:t>
      </w:r>
      <w:r w:rsidRPr="004A2110">
        <w:rPr>
          <w:sz w:val="28"/>
          <w:szCs w:val="28"/>
          <w:lang w:val="uk-UA"/>
        </w:rPr>
        <w:t>січень-березень;</w:t>
      </w:r>
      <w:r w:rsidRPr="004A2110">
        <w:rPr>
          <w:bCs/>
          <w:kern w:val="2"/>
          <w:sz w:val="28"/>
          <w:szCs w:val="28"/>
          <w:lang w:val="uk-UA"/>
        </w:rPr>
        <w:t xml:space="preserve"> 11*)</w:t>
      </w:r>
      <w:r w:rsidR="003B5E49" w:rsidRPr="004A2110">
        <w:rPr>
          <w:bCs/>
          <w:kern w:val="2"/>
          <w:sz w:val="28"/>
          <w:szCs w:val="28"/>
        </w:rPr>
        <w:t>;</w:t>
      </w:r>
    </w:p>
    <w:p w:rsidR="00DA3851" w:rsidRPr="004A2110" w:rsidRDefault="00DA3851" w:rsidP="00040D9C">
      <w:pPr>
        <w:ind w:right="-1" w:firstLine="567"/>
        <w:jc w:val="both"/>
        <w:rPr>
          <w:bCs/>
          <w:kern w:val="2"/>
          <w:sz w:val="28"/>
          <w:szCs w:val="28"/>
        </w:rPr>
      </w:pPr>
      <w:r w:rsidRPr="004A2110">
        <w:rPr>
          <w:bCs/>
          <w:kern w:val="2"/>
          <w:sz w:val="28"/>
          <w:szCs w:val="28"/>
          <w:lang w:val="uk-UA"/>
        </w:rPr>
        <w:t>участь у міжнародному екологічному конкурсі дитячого малюнка «Майбутнє планети у наших руках!» (</w:t>
      </w:r>
      <w:r w:rsidR="00240890">
        <w:rPr>
          <w:sz w:val="28"/>
          <w:szCs w:val="28"/>
          <w:lang w:val="uk-UA"/>
        </w:rPr>
        <w:t>с</w:t>
      </w:r>
      <w:r w:rsidRPr="004A2110">
        <w:rPr>
          <w:sz w:val="28"/>
          <w:szCs w:val="28"/>
          <w:lang w:val="uk-UA"/>
        </w:rPr>
        <w:t>ічень-квітень, 11*</w:t>
      </w:r>
      <w:r w:rsidRPr="004A2110">
        <w:rPr>
          <w:bCs/>
          <w:kern w:val="2"/>
          <w:sz w:val="28"/>
          <w:szCs w:val="28"/>
          <w:lang w:val="uk-UA"/>
        </w:rPr>
        <w:t>)</w:t>
      </w:r>
      <w:r w:rsidR="003B5E49" w:rsidRPr="004A2110">
        <w:rPr>
          <w:bCs/>
          <w:kern w:val="2"/>
          <w:sz w:val="28"/>
          <w:szCs w:val="28"/>
        </w:rPr>
        <w:t>;</w:t>
      </w:r>
    </w:p>
    <w:p w:rsidR="00DA3851" w:rsidRPr="004A2110" w:rsidRDefault="001200B5" w:rsidP="00040D9C">
      <w:pPr>
        <w:ind w:right="-1" w:firstLine="567"/>
        <w:jc w:val="both"/>
        <w:rPr>
          <w:bCs/>
          <w:kern w:val="2"/>
          <w:sz w:val="28"/>
          <w:szCs w:val="28"/>
        </w:rPr>
      </w:pPr>
      <w:r>
        <w:rPr>
          <w:rFonts w:eastAsia="Calibri"/>
          <w:sz w:val="28"/>
          <w:lang w:val="uk-UA"/>
        </w:rPr>
        <w:t>пое</w:t>
      </w:r>
      <w:r w:rsidR="00DA3851" w:rsidRPr="004A2110">
        <w:rPr>
          <w:rFonts w:eastAsia="Calibri"/>
          <w:sz w:val="28"/>
          <w:lang w:val="uk-UA"/>
        </w:rPr>
        <w:t>тичного марафону «Українська – це круто 2025» (12*)</w:t>
      </w:r>
      <w:r w:rsidR="003B5E49" w:rsidRPr="004A2110">
        <w:rPr>
          <w:rFonts w:eastAsia="Calibri"/>
          <w:sz w:val="28"/>
        </w:rPr>
        <w:t>;</w:t>
      </w:r>
    </w:p>
    <w:p w:rsidR="00DA3851" w:rsidRPr="004A2110" w:rsidRDefault="00DA3851" w:rsidP="00040D9C">
      <w:pPr>
        <w:ind w:right="-1" w:firstLine="567"/>
        <w:jc w:val="both"/>
        <w:rPr>
          <w:bCs/>
          <w:color w:val="000000"/>
          <w:sz w:val="28"/>
          <w:szCs w:val="28"/>
        </w:rPr>
      </w:pPr>
      <w:r w:rsidRPr="004A2110">
        <w:rPr>
          <w:sz w:val="28"/>
          <w:szCs w:val="28"/>
          <w:lang w:val="uk-UA"/>
        </w:rPr>
        <w:t>виставки до 100-річчя від дня народження художника В. </w:t>
      </w:r>
      <w:proofErr w:type="spellStart"/>
      <w:r w:rsidRPr="004A2110">
        <w:rPr>
          <w:sz w:val="28"/>
          <w:szCs w:val="28"/>
          <w:lang w:val="uk-UA"/>
        </w:rPr>
        <w:t>Береговця</w:t>
      </w:r>
      <w:proofErr w:type="spellEnd"/>
      <w:r w:rsidRPr="004A2110">
        <w:rPr>
          <w:sz w:val="28"/>
          <w:szCs w:val="28"/>
          <w:lang w:val="uk-UA"/>
        </w:rPr>
        <w:t xml:space="preserve"> у Чернігівському літературно-меморіальному музеї-заповіднику М.М. Коцюбинського (13*)</w:t>
      </w:r>
      <w:r w:rsidR="003B5E49" w:rsidRPr="004A2110">
        <w:rPr>
          <w:sz w:val="28"/>
          <w:szCs w:val="28"/>
        </w:rPr>
        <w:t>;</w:t>
      </w:r>
    </w:p>
    <w:p w:rsidR="00DA3851" w:rsidRPr="004A2110" w:rsidRDefault="00DA3851" w:rsidP="00040D9C">
      <w:pPr>
        <w:ind w:right="-1" w:firstLine="567"/>
        <w:jc w:val="both"/>
        <w:rPr>
          <w:bCs/>
          <w:color w:val="000000"/>
          <w:sz w:val="28"/>
          <w:szCs w:val="28"/>
          <w:lang w:val="uk-UA"/>
        </w:rPr>
      </w:pPr>
      <w:r w:rsidRPr="004A2110">
        <w:rPr>
          <w:bCs/>
          <w:color w:val="000000"/>
          <w:sz w:val="28"/>
          <w:szCs w:val="28"/>
          <w:lang w:val="uk-UA"/>
        </w:rPr>
        <w:t xml:space="preserve">музейної зустрічі у рамках </w:t>
      </w:r>
      <w:proofErr w:type="spellStart"/>
      <w:r w:rsidRPr="004A2110">
        <w:rPr>
          <w:bCs/>
          <w:color w:val="000000"/>
          <w:sz w:val="28"/>
          <w:szCs w:val="28"/>
          <w:lang w:val="uk-UA"/>
        </w:rPr>
        <w:t>проєкту</w:t>
      </w:r>
      <w:proofErr w:type="spellEnd"/>
      <w:r w:rsidRPr="004A2110">
        <w:rPr>
          <w:bCs/>
          <w:color w:val="000000"/>
          <w:sz w:val="28"/>
          <w:szCs w:val="28"/>
          <w:lang w:val="uk-UA"/>
        </w:rPr>
        <w:t xml:space="preserve"> «Світ Чернігівського Полісся», лекції з історії Чернігівщини та військової історії, озброєння, </w:t>
      </w:r>
      <w:proofErr w:type="spellStart"/>
      <w:r w:rsidRPr="004A2110">
        <w:rPr>
          <w:bCs/>
          <w:color w:val="000000"/>
          <w:sz w:val="28"/>
          <w:szCs w:val="28"/>
          <w:lang w:val="uk-UA"/>
        </w:rPr>
        <w:t>квести</w:t>
      </w:r>
      <w:proofErr w:type="spellEnd"/>
      <w:r w:rsidRPr="004A2110">
        <w:rPr>
          <w:bCs/>
          <w:color w:val="000000"/>
          <w:sz w:val="28"/>
          <w:szCs w:val="28"/>
          <w:lang w:val="uk-UA"/>
        </w:rPr>
        <w:t xml:space="preserve"> з історії Чернігова та </w:t>
      </w:r>
      <w:proofErr w:type="spellStart"/>
      <w:r w:rsidRPr="004A2110">
        <w:rPr>
          <w:bCs/>
          <w:color w:val="000000"/>
          <w:sz w:val="28"/>
          <w:szCs w:val="28"/>
          <w:lang w:val="uk-UA"/>
        </w:rPr>
        <w:t>Седнева</w:t>
      </w:r>
      <w:proofErr w:type="spellEnd"/>
      <w:r w:rsidRPr="004A2110">
        <w:rPr>
          <w:bCs/>
          <w:color w:val="000000"/>
          <w:sz w:val="28"/>
          <w:szCs w:val="28"/>
          <w:lang w:val="uk-UA"/>
        </w:rPr>
        <w:t>, лекторій «Дорогами рідного краю» у Чернігівському обласному історичному музеї ім. В.В. Тарновського (14*)</w:t>
      </w:r>
      <w:r w:rsidR="003B5E49" w:rsidRPr="004A2110">
        <w:rPr>
          <w:bCs/>
          <w:color w:val="000000"/>
          <w:sz w:val="28"/>
          <w:szCs w:val="28"/>
          <w:lang w:val="uk-UA"/>
        </w:rPr>
        <w:t>;</w:t>
      </w:r>
    </w:p>
    <w:p w:rsidR="00DA3851" w:rsidRPr="004A2110" w:rsidRDefault="00DA3851" w:rsidP="00040D9C">
      <w:pPr>
        <w:ind w:right="-1" w:firstLine="567"/>
        <w:jc w:val="both"/>
        <w:rPr>
          <w:bCs/>
          <w:color w:val="000000"/>
          <w:sz w:val="28"/>
          <w:szCs w:val="28"/>
          <w:lang w:val="uk-UA"/>
        </w:rPr>
      </w:pPr>
      <w:r w:rsidRPr="004A2110">
        <w:rPr>
          <w:sz w:val="28"/>
          <w:szCs w:val="28"/>
          <w:lang w:val="uk-UA"/>
        </w:rPr>
        <w:t xml:space="preserve">виставки «Змінили кеди на </w:t>
      </w:r>
      <w:proofErr w:type="spellStart"/>
      <w:r w:rsidRPr="004A2110">
        <w:rPr>
          <w:sz w:val="28"/>
          <w:szCs w:val="28"/>
          <w:lang w:val="uk-UA"/>
        </w:rPr>
        <w:t>берці</w:t>
      </w:r>
      <w:proofErr w:type="spellEnd"/>
      <w:r w:rsidRPr="004A2110">
        <w:rPr>
          <w:sz w:val="28"/>
          <w:szCs w:val="28"/>
          <w:lang w:val="uk-UA"/>
        </w:rPr>
        <w:t>», «Твори Г. Денисенка та І. </w:t>
      </w:r>
      <w:proofErr w:type="spellStart"/>
      <w:r w:rsidRPr="004A2110">
        <w:rPr>
          <w:sz w:val="28"/>
          <w:szCs w:val="28"/>
          <w:lang w:val="uk-UA"/>
        </w:rPr>
        <w:t>Бібіка</w:t>
      </w:r>
      <w:proofErr w:type="spellEnd"/>
      <w:r w:rsidRPr="004A2110">
        <w:rPr>
          <w:sz w:val="28"/>
          <w:szCs w:val="28"/>
          <w:lang w:val="uk-UA"/>
        </w:rPr>
        <w:t>», «Меблі ХVІ-ХІХ ст.», «Одяг та побут козацької старшини з колекції музею» та «Її величність Жінка» у Чернігівському обласному історичному музеї ім. В.В. Тарновського (14*)</w:t>
      </w:r>
      <w:r w:rsidR="003B5E49" w:rsidRPr="004A2110">
        <w:rPr>
          <w:sz w:val="28"/>
          <w:szCs w:val="28"/>
          <w:lang w:val="uk-UA"/>
        </w:rPr>
        <w:t>;</w:t>
      </w:r>
    </w:p>
    <w:p w:rsidR="00DA3851" w:rsidRPr="004A2110" w:rsidRDefault="00DA3851" w:rsidP="00040D9C">
      <w:pPr>
        <w:ind w:right="-1" w:firstLine="567"/>
        <w:jc w:val="both"/>
        <w:rPr>
          <w:bCs/>
          <w:color w:val="000000"/>
          <w:sz w:val="28"/>
          <w:szCs w:val="28"/>
        </w:rPr>
      </w:pPr>
      <w:r w:rsidRPr="004A2110">
        <w:rPr>
          <w:bCs/>
          <w:color w:val="000000"/>
          <w:sz w:val="28"/>
          <w:szCs w:val="28"/>
          <w:lang w:val="uk-UA"/>
        </w:rPr>
        <w:t xml:space="preserve">музейних зустрічей у межах музейного </w:t>
      </w:r>
      <w:proofErr w:type="spellStart"/>
      <w:r w:rsidRPr="004A2110">
        <w:rPr>
          <w:bCs/>
          <w:color w:val="000000"/>
          <w:sz w:val="28"/>
          <w:szCs w:val="28"/>
          <w:lang w:val="uk-UA"/>
        </w:rPr>
        <w:t>проєкту</w:t>
      </w:r>
      <w:proofErr w:type="spellEnd"/>
      <w:r w:rsidRPr="004A2110">
        <w:rPr>
          <w:bCs/>
          <w:color w:val="000000"/>
          <w:sz w:val="28"/>
          <w:szCs w:val="28"/>
          <w:lang w:val="uk-UA"/>
        </w:rPr>
        <w:t xml:space="preserve"> «СЛІДИ», просвітницького </w:t>
      </w:r>
      <w:proofErr w:type="spellStart"/>
      <w:r w:rsidRPr="004A2110">
        <w:rPr>
          <w:bCs/>
          <w:color w:val="000000"/>
          <w:sz w:val="28"/>
          <w:szCs w:val="28"/>
          <w:lang w:val="uk-UA"/>
        </w:rPr>
        <w:t>проєкту</w:t>
      </w:r>
      <w:proofErr w:type="spellEnd"/>
      <w:r w:rsidRPr="004A2110">
        <w:rPr>
          <w:bCs/>
          <w:color w:val="000000"/>
          <w:sz w:val="28"/>
          <w:szCs w:val="28"/>
          <w:lang w:val="uk-UA"/>
        </w:rPr>
        <w:t xml:space="preserve"> «Краяни», майстер</w:t>
      </w:r>
      <w:r w:rsidR="006A508D">
        <w:rPr>
          <w:bCs/>
          <w:color w:val="000000"/>
          <w:sz w:val="28"/>
          <w:szCs w:val="28"/>
          <w:lang w:val="uk-UA"/>
        </w:rPr>
        <w:t>-</w:t>
      </w:r>
      <w:r w:rsidRPr="004A2110">
        <w:rPr>
          <w:bCs/>
          <w:color w:val="000000"/>
          <w:sz w:val="28"/>
          <w:szCs w:val="28"/>
          <w:lang w:val="uk-UA"/>
        </w:rPr>
        <w:t xml:space="preserve">класу «Таємниці реставрації», лекції «Шевченкіана у творах українських художників-графіків», «Дивовижний світ Марії </w:t>
      </w:r>
      <w:proofErr w:type="spellStart"/>
      <w:r w:rsidRPr="004A2110">
        <w:rPr>
          <w:bCs/>
          <w:color w:val="000000"/>
          <w:sz w:val="28"/>
          <w:szCs w:val="28"/>
          <w:lang w:val="uk-UA"/>
        </w:rPr>
        <w:t>Примаченко</w:t>
      </w:r>
      <w:proofErr w:type="spellEnd"/>
      <w:r w:rsidRPr="004A2110">
        <w:rPr>
          <w:bCs/>
          <w:color w:val="000000"/>
          <w:sz w:val="28"/>
          <w:szCs w:val="28"/>
          <w:lang w:val="uk-UA"/>
        </w:rPr>
        <w:t xml:space="preserve">», «Мистецька колекція родини Ґалаґанів», «Західноєвропейська графіка у зібранні музею», «Сучасні тенденції музейної справи», «Декоративний розпис з фондів музею», «Західноєвропейський живопис та скульптура у зібранні музею», «Українська народна іграшка», дитячих пізнавальних інтерактивних лекцій-ігор «Мистецькі знахідки», «Образ воїна – захисника Батьківщини» у Чернігівському обласному художньому музеї імені Григорія Галагана та конкурсу на кращий малюнок «Я намалюю на папері рідну Україну без війни», заходи у рамках </w:t>
      </w:r>
      <w:proofErr w:type="spellStart"/>
      <w:r w:rsidRPr="004A2110">
        <w:rPr>
          <w:bCs/>
          <w:color w:val="000000"/>
          <w:sz w:val="28"/>
          <w:szCs w:val="28"/>
          <w:lang w:val="uk-UA"/>
        </w:rPr>
        <w:t>проєкту</w:t>
      </w:r>
      <w:proofErr w:type="spellEnd"/>
      <w:r w:rsidRPr="004A2110">
        <w:rPr>
          <w:bCs/>
          <w:color w:val="000000"/>
          <w:sz w:val="28"/>
          <w:szCs w:val="28"/>
          <w:lang w:val="uk-UA"/>
        </w:rPr>
        <w:t xml:space="preserve"> «Музей </w:t>
      </w:r>
      <w:r w:rsidR="00E86EC0">
        <w:rPr>
          <w:bCs/>
          <w:color w:val="000000"/>
          <w:sz w:val="28"/>
          <w:szCs w:val="28"/>
          <w:lang w:val="uk-UA"/>
        </w:rPr>
        <w:t xml:space="preserve">– Школа» у філії музею – </w:t>
      </w:r>
      <w:r w:rsidRPr="004A2110">
        <w:rPr>
          <w:bCs/>
          <w:color w:val="000000"/>
          <w:sz w:val="28"/>
          <w:szCs w:val="28"/>
          <w:lang w:val="uk-UA"/>
        </w:rPr>
        <w:t xml:space="preserve">«Художньо-меморіальний музей «Садиба народного художника України Олександра </w:t>
      </w:r>
      <w:proofErr w:type="spellStart"/>
      <w:r w:rsidRPr="004A2110">
        <w:rPr>
          <w:bCs/>
          <w:color w:val="000000"/>
          <w:sz w:val="28"/>
          <w:szCs w:val="28"/>
          <w:lang w:val="uk-UA"/>
        </w:rPr>
        <w:t>Саєнка</w:t>
      </w:r>
      <w:proofErr w:type="spellEnd"/>
      <w:r w:rsidRPr="004A2110">
        <w:rPr>
          <w:bCs/>
          <w:color w:val="000000"/>
          <w:sz w:val="28"/>
          <w:szCs w:val="28"/>
          <w:lang w:val="uk-UA"/>
        </w:rPr>
        <w:t>» у м. </w:t>
      </w:r>
      <w:proofErr w:type="spellStart"/>
      <w:r w:rsidRPr="004A2110">
        <w:rPr>
          <w:bCs/>
          <w:color w:val="000000"/>
          <w:sz w:val="28"/>
          <w:szCs w:val="28"/>
          <w:lang w:val="uk-UA"/>
        </w:rPr>
        <w:t>Борзна</w:t>
      </w:r>
      <w:proofErr w:type="spellEnd"/>
      <w:r w:rsidRPr="004A2110">
        <w:rPr>
          <w:bCs/>
          <w:color w:val="000000"/>
          <w:sz w:val="28"/>
          <w:szCs w:val="28"/>
          <w:lang w:val="uk-UA"/>
        </w:rPr>
        <w:t xml:space="preserve"> (15*)</w:t>
      </w:r>
      <w:r w:rsidR="003B5E49" w:rsidRPr="004A2110">
        <w:rPr>
          <w:bCs/>
          <w:color w:val="000000"/>
          <w:sz w:val="28"/>
          <w:szCs w:val="28"/>
        </w:rPr>
        <w:t>;</w:t>
      </w:r>
    </w:p>
    <w:p w:rsidR="00DA3851" w:rsidRPr="00BD512F" w:rsidRDefault="00DA3851" w:rsidP="00040D9C">
      <w:pPr>
        <w:ind w:right="-1" w:firstLine="567"/>
        <w:jc w:val="both"/>
        <w:rPr>
          <w:bCs/>
          <w:color w:val="000000"/>
          <w:sz w:val="28"/>
          <w:szCs w:val="28"/>
        </w:rPr>
      </w:pPr>
      <w:r w:rsidRPr="004A2110">
        <w:rPr>
          <w:bCs/>
          <w:color w:val="000000"/>
          <w:sz w:val="28"/>
          <w:szCs w:val="28"/>
          <w:lang w:val="uk-UA"/>
        </w:rPr>
        <w:t>ІІІ Новгород-Сіверських історичних читань у Новгород-Сіверському історико-культурному музеї-заповіднику «Слово о полку Ігоревім» (17*)</w:t>
      </w:r>
      <w:r w:rsidR="003B5E49" w:rsidRPr="004A2110">
        <w:rPr>
          <w:bCs/>
          <w:color w:val="000000"/>
          <w:sz w:val="28"/>
          <w:szCs w:val="28"/>
        </w:rPr>
        <w:t>;</w:t>
      </w:r>
    </w:p>
    <w:p w:rsidR="00DA3851" w:rsidRPr="00EA7E61" w:rsidRDefault="001200B5" w:rsidP="00040D9C">
      <w:pPr>
        <w:ind w:right="-1" w:firstLine="567"/>
        <w:jc w:val="both"/>
        <w:rPr>
          <w:bCs/>
          <w:color w:val="000000"/>
          <w:sz w:val="28"/>
          <w:szCs w:val="28"/>
          <w:lang w:val="uk-UA"/>
        </w:rPr>
      </w:pPr>
      <w:r>
        <w:rPr>
          <w:bCs/>
          <w:color w:val="000000"/>
          <w:sz w:val="28"/>
          <w:szCs w:val="28"/>
          <w:lang w:val="uk-UA"/>
        </w:rPr>
        <w:t>9</w:t>
      </w:r>
      <w:r w:rsidR="00EA7E61" w:rsidRPr="00EA7E61">
        <w:rPr>
          <w:bCs/>
          <w:color w:val="000000"/>
          <w:sz w:val="28"/>
          <w:szCs w:val="28"/>
          <w:lang w:val="uk-UA"/>
        </w:rPr>
        <w:t>. </w:t>
      </w:r>
      <w:r w:rsidR="00DA3851" w:rsidRPr="00EA7E61">
        <w:rPr>
          <w:bCs/>
          <w:color w:val="000000"/>
          <w:sz w:val="28"/>
          <w:szCs w:val="28"/>
          <w:lang w:val="uk-UA"/>
        </w:rPr>
        <w:t>Видати:</w:t>
      </w:r>
    </w:p>
    <w:p w:rsidR="00DA3851" w:rsidRPr="004A2110" w:rsidRDefault="00DA3851" w:rsidP="00040D9C">
      <w:pPr>
        <w:pStyle w:val="af0"/>
        <w:tabs>
          <w:tab w:val="left" w:pos="426"/>
          <w:tab w:val="left" w:pos="8647"/>
        </w:tabs>
        <w:ind w:left="0" w:right="-1" w:firstLine="567"/>
        <w:contextualSpacing/>
        <w:jc w:val="both"/>
        <w:rPr>
          <w:sz w:val="28"/>
          <w:szCs w:val="28"/>
          <w:lang w:val="uk-UA"/>
        </w:rPr>
      </w:pPr>
      <w:r w:rsidRPr="004A2110">
        <w:rPr>
          <w:sz w:val="28"/>
          <w:szCs w:val="28"/>
          <w:lang w:val="uk-UA"/>
        </w:rPr>
        <w:t xml:space="preserve">збірку матеріалів «Відомі постаті становлення та розвитку аматорського мистецтва на Чернігівщині» </w:t>
      </w:r>
      <w:r w:rsidRPr="004A2110">
        <w:rPr>
          <w:color w:val="000000"/>
          <w:sz w:val="28"/>
          <w:szCs w:val="28"/>
          <w:lang w:val="uk-UA"/>
        </w:rPr>
        <w:t>(протягом року; 3*);</w:t>
      </w:r>
    </w:p>
    <w:p w:rsidR="00DA3851" w:rsidRPr="004A2110" w:rsidRDefault="00DA3851" w:rsidP="00040D9C">
      <w:pPr>
        <w:pStyle w:val="af0"/>
        <w:tabs>
          <w:tab w:val="left" w:pos="426"/>
          <w:tab w:val="left" w:pos="8647"/>
        </w:tabs>
        <w:ind w:left="0" w:right="-1" w:firstLine="567"/>
        <w:contextualSpacing/>
        <w:jc w:val="both"/>
        <w:rPr>
          <w:color w:val="000000"/>
          <w:sz w:val="28"/>
          <w:szCs w:val="28"/>
          <w:lang w:val="uk-UA"/>
        </w:rPr>
      </w:pPr>
      <w:r w:rsidRPr="004A2110">
        <w:rPr>
          <w:color w:val="000000"/>
          <w:sz w:val="28"/>
          <w:szCs w:val="28"/>
          <w:lang w:val="uk-UA"/>
        </w:rPr>
        <w:t>каталог елементів нематеріальної культурної спадщини Чернігівської області (протягом року; 3*);</w:t>
      </w:r>
    </w:p>
    <w:p w:rsidR="00DA3851" w:rsidRPr="007C5483" w:rsidRDefault="00DA3851" w:rsidP="00040D9C">
      <w:pPr>
        <w:pStyle w:val="af0"/>
        <w:tabs>
          <w:tab w:val="left" w:pos="426"/>
          <w:tab w:val="left" w:pos="8647"/>
        </w:tabs>
        <w:ind w:left="0" w:right="-1" w:firstLine="567"/>
        <w:contextualSpacing/>
        <w:jc w:val="both"/>
        <w:rPr>
          <w:color w:val="000000"/>
          <w:sz w:val="28"/>
          <w:szCs w:val="28"/>
        </w:rPr>
      </w:pPr>
      <w:r w:rsidRPr="004A2110">
        <w:rPr>
          <w:bCs/>
          <w:color w:val="000000"/>
          <w:sz w:val="28"/>
          <w:szCs w:val="28"/>
          <w:lang w:val="uk-UA"/>
        </w:rPr>
        <w:t>збірник наукових праць «Скарбниця української культури» (24 випуск) у Чернігівському обласному історичному музеї ім. В.В. Тарновського (14*)</w:t>
      </w:r>
      <w:r w:rsidR="009C3D9B" w:rsidRPr="007C5483">
        <w:rPr>
          <w:bCs/>
          <w:color w:val="000000"/>
          <w:sz w:val="28"/>
          <w:szCs w:val="28"/>
        </w:rPr>
        <w:t>;</w:t>
      </w:r>
    </w:p>
    <w:p w:rsidR="00DA3851" w:rsidRPr="00BD512F" w:rsidRDefault="00DA3851" w:rsidP="00040D9C">
      <w:pPr>
        <w:ind w:right="-1" w:firstLine="567"/>
        <w:jc w:val="both"/>
        <w:rPr>
          <w:bCs/>
          <w:color w:val="000000"/>
          <w:sz w:val="28"/>
          <w:szCs w:val="28"/>
        </w:rPr>
      </w:pPr>
      <w:r w:rsidRPr="004A2110">
        <w:rPr>
          <w:bCs/>
          <w:color w:val="000000"/>
          <w:sz w:val="28"/>
          <w:szCs w:val="28"/>
          <w:lang w:val="uk-UA"/>
        </w:rPr>
        <w:t>збірник наукових праць ІІ Новгород-Сіверських історичних читань у Новгород-Сіверському історико-культурному музеї-заповіднику «Слово о полку Ігоревім» (17*)</w:t>
      </w:r>
      <w:r w:rsidR="003B5E49" w:rsidRPr="004A2110">
        <w:rPr>
          <w:bCs/>
          <w:color w:val="000000"/>
          <w:sz w:val="28"/>
          <w:szCs w:val="28"/>
        </w:rPr>
        <w:t>;</w:t>
      </w:r>
    </w:p>
    <w:p w:rsidR="00DA3851" w:rsidRPr="00EA7E61" w:rsidRDefault="001200B5" w:rsidP="00040D9C">
      <w:pPr>
        <w:ind w:right="-1" w:firstLine="567"/>
        <w:jc w:val="both"/>
        <w:rPr>
          <w:bCs/>
          <w:color w:val="000000"/>
          <w:sz w:val="28"/>
          <w:szCs w:val="28"/>
          <w:lang w:val="uk-UA"/>
        </w:rPr>
      </w:pPr>
      <w:r>
        <w:rPr>
          <w:bCs/>
          <w:color w:val="000000"/>
          <w:sz w:val="28"/>
          <w:szCs w:val="28"/>
          <w:lang w:val="uk-UA"/>
        </w:rPr>
        <w:t>10</w:t>
      </w:r>
      <w:r w:rsidR="00EA7E61" w:rsidRPr="00EA7E61">
        <w:rPr>
          <w:bCs/>
          <w:color w:val="000000"/>
          <w:sz w:val="28"/>
          <w:szCs w:val="28"/>
          <w:lang w:val="uk-UA"/>
        </w:rPr>
        <w:t>. </w:t>
      </w:r>
      <w:r w:rsidR="00DA3851" w:rsidRPr="00EA7E61">
        <w:rPr>
          <w:bCs/>
          <w:color w:val="000000"/>
          <w:sz w:val="28"/>
          <w:szCs w:val="28"/>
          <w:lang w:val="uk-UA"/>
        </w:rPr>
        <w:t>Підготувати до друку:</w:t>
      </w:r>
    </w:p>
    <w:p w:rsidR="00DA3851" w:rsidRPr="004A2110" w:rsidRDefault="00DA3851" w:rsidP="00040D9C">
      <w:pPr>
        <w:ind w:right="-1" w:firstLine="567"/>
        <w:jc w:val="both"/>
        <w:rPr>
          <w:bCs/>
          <w:color w:val="000000"/>
          <w:sz w:val="28"/>
          <w:szCs w:val="28"/>
        </w:rPr>
      </w:pPr>
      <w:r w:rsidRPr="004A2110">
        <w:rPr>
          <w:bCs/>
          <w:color w:val="000000"/>
          <w:sz w:val="28"/>
          <w:szCs w:val="28"/>
          <w:lang w:val="uk-UA"/>
        </w:rPr>
        <w:t>збірку присвячену загиблим воїнам-землякам та газету «Новгород-Сіверські старожитності» у Новгород-Сіверському історико-культурному музеї-заповіднику «Слово о полку Ігоревім» (17*)</w:t>
      </w:r>
      <w:r w:rsidR="003B5E49" w:rsidRPr="004A2110">
        <w:rPr>
          <w:bCs/>
          <w:color w:val="000000"/>
          <w:sz w:val="28"/>
          <w:szCs w:val="28"/>
        </w:rPr>
        <w:t>;</w:t>
      </w:r>
    </w:p>
    <w:p w:rsidR="00DA3851" w:rsidRPr="00BD512F" w:rsidRDefault="00DA3851" w:rsidP="00040D9C">
      <w:pPr>
        <w:ind w:right="-1" w:firstLine="567"/>
        <w:jc w:val="both"/>
        <w:rPr>
          <w:bCs/>
          <w:color w:val="000000"/>
          <w:sz w:val="28"/>
          <w:szCs w:val="28"/>
        </w:rPr>
      </w:pPr>
      <w:r w:rsidRPr="004A2110">
        <w:rPr>
          <w:bCs/>
          <w:color w:val="000000"/>
          <w:sz w:val="28"/>
          <w:szCs w:val="28"/>
          <w:lang w:val="uk-UA"/>
        </w:rPr>
        <w:t>монографію «Дворянство Лівобережної Укра</w:t>
      </w:r>
      <w:r w:rsidR="00E86EC0">
        <w:rPr>
          <w:bCs/>
          <w:color w:val="000000"/>
          <w:sz w:val="28"/>
          <w:szCs w:val="28"/>
          <w:lang w:val="uk-UA"/>
        </w:rPr>
        <w:t xml:space="preserve">їни у другій половині XIX ст. – </w:t>
      </w:r>
      <w:bookmarkStart w:id="28" w:name="_GoBack"/>
      <w:bookmarkEnd w:id="28"/>
      <w:r w:rsidRPr="004A2110">
        <w:rPr>
          <w:bCs/>
          <w:color w:val="000000"/>
          <w:sz w:val="28"/>
          <w:szCs w:val="28"/>
          <w:lang w:val="uk-UA"/>
        </w:rPr>
        <w:t>початок XX ст.» в Обласному історико-археологічному музейному комплексі «Древній Любеч» (19*)</w:t>
      </w:r>
      <w:r w:rsidR="003B5E49" w:rsidRPr="004A2110">
        <w:rPr>
          <w:bCs/>
          <w:color w:val="000000"/>
          <w:sz w:val="28"/>
          <w:szCs w:val="28"/>
        </w:rPr>
        <w:t>;</w:t>
      </w:r>
    </w:p>
    <w:p w:rsidR="00DA3851" w:rsidRPr="00EA7E61" w:rsidRDefault="001200B5" w:rsidP="00040D9C">
      <w:pPr>
        <w:ind w:right="-1" w:firstLine="567"/>
        <w:jc w:val="both"/>
        <w:rPr>
          <w:bCs/>
          <w:color w:val="000000"/>
          <w:sz w:val="28"/>
          <w:szCs w:val="28"/>
          <w:lang w:val="uk-UA"/>
        </w:rPr>
      </w:pPr>
      <w:r>
        <w:rPr>
          <w:bCs/>
          <w:color w:val="000000"/>
          <w:sz w:val="28"/>
          <w:szCs w:val="28"/>
          <w:lang w:val="uk-UA"/>
        </w:rPr>
        <w:t>11</w:t>
      </w:r>
      <w:r w:rsidR="00EA7E61" w:rsidRPr="00EA7E61">
        <w:rPr>
          <w:bCs/>
          <w:color w:val="000000"/>
          <w:sz w:val="28"/>
          <w:szCs w:val="28"/>
          <w:lang w:val="uk-UA"/>
        </w:rPr>
        <w:t>. </w:t>
      </w:r>
      <w:r w:rsidR="00DA3851" w:rsidRPr="00EA7E61">
        <w:rPr>
          <w:bCs/>
          <w:color w:val="000000"/>
          <w:sz w:val="28"/>
          <w:szCs w:val="28"/>
          <w:lang w:val="uk-UA"/>
        </w:rPr>
        <w:t>Створити:</w:t>
      </w:r>
    </w:p>
    <w:p w:rsidR="00DA3851" w:rsidRDefault="00DA3851" w:rsidP="00040D9C">
      <w:pPr>
        <w:ind w:right="-1" w:firstLine="567"/>
        <w:jc w:val="both"/>
        <w:rPr>
          <w:bCs/>
          <w:color w:val="000000"/>
          <w:sz w:val="28"/>
          <w:szCs w:val="28"/>
          <w:lang w:val="uk-UA"/>
        </w:rPr>
      </w:pPr>
      <w:r w:rsidRPr="004A2110">
        <w:rPr>
          <w:bCs/>
          <w:color w:val="000000"/>
          <w:sz w:val="28"/>
          <w:szCs w:val="28"/>
          <w:lang w:val="uk-UA"/>
        </w:rPr>
        <w:t>експозицію «Народні ремесла. Гончарство» в Обласному історико-археологічному музейному комплексі «Древній Любеч» (19*).</w:t>
      </w:r>
    </w:p>
    <w:p w:rsidR="001200B5" w:rsidRDefault="001200B5" w:rsidP="00040D9C">
      <w:pPr>
        <w:ind w:right="-1" w:firstLine="567"/>
        <w:jc w:val="both"/>
        <w:rPr>
          <w:bCs/>
          <w:color w:val="000000"/>
          <w:sz w:val="28"/>
          <w:szCs w:val="28"/>
          <w:lang w:val="uk-UA"/>
        </w:rPr>
      </w:pPr>
      <w:r>
        <w:rPr>
          <w:bCs/>
          <w:color w:val="000000"/>
          <w:sz w:val="28"/>
          <w:szCs w:val="28"/>
          <w:lang w:val="uk-UA"/>
        </w:rPr>
        <w:t>12. </w:t>
      </w:r>
      <w:r w:rsidR="007514DF">
        <w:rPr>
          <w:bCs/>
          <w:color w:val="000000"/>
          <w:sz w:val="28"/>
          <w:szCs w:val="28"/>
          <w:lang w:val="uk-UA"/>
        </w:rPr>
        <w:t>Здійснити контроль за виконанням обласних програм,</w:t>
      </w:r>
      <w:r w:rsidR="00A540B6">
        <w:rPr>
          <w:bCs/>
          <w:color w:val="000000"/>
          <w:sz w:val="28"/>
          <w:szCs w:val="28"/>
          <w:lang w:val="uk-UA"/>
        </w:rPr>
        <w:t xml:space="preserve"> відповідальним виконавцем яких є Департамент</w:t>
      </w:r>
      <w:r w:rsidR="0011496F">
        <w:rPr>
          <w:bCs/>
          <w:color w:val="000000"/>
          <w:sz w:val="28"/>
          <w:szCs w:val="28"/>
          <w:lang w:val="uk-UA"/>
        </w:rPr>
        <w:t>, зокрема:</w:t>
      </w:r>
    </w:p>
    <w:p w:rsidR="004F0951" w:rsidRPr="004F0951" w:rsidRDefault="0011496F" w:rsidP="00040D9C">
      <w:pPr>
        <w:ind w:right="-1" w:firstLine="567"/>
        <w:jc w:val="both"/>
        <w:rPr>
          <w:sz w:val="28"/>
          <w:szCs w:val="28"/>
          <w:lang w:val="uk-UA" w:eastAsia="ru-RU"/>
        </w:rPr>
      </w:pPr>
      <w:r>
        <w:rPr>
          <w:sz w:val="28"/>
          <w:szCs w:val="28"/>
          <w:lang w:val="uk-UA" w:eastAsia="ru-RU"/>
        </w:rPr>
        <w:t>Обласної цільової довгострокової програми</w:t>
      </w:r>
      <w:r w:rsidR="004F0951" w:rsidRPr="004F0951">
        <w:rPr>
          <w:sz w:val="28"/>
          <w:szCs w:val="28"/>
          <w:lang w:val="uk-UA" w:eastAsia="ru-RU"/>
        </w:rPr>
        <w:t xml:space="preserve"> «Мистецька освіта Чернігівщини» на 2011–2025 роки, </w:t>
      </w:r>
      <w:r w:rsidR="004F0951" w:rsidRPr="004F0951">
        <w:rPr>
          <w:iCs/>
          <w:sz w:val="28"/>
          <w:szCs w:val="28"/>
          <w:lang w:val="uk-UA" w:eastAsia="ru-RU"/>
        </w:rPr>
        <w:t>затверджена рішенням Чернігівської обл</w:t>
      </w:r>
      <w:r w:rsidR="001833C4">
        <w:rPr>
          <w:iCs/>
          <w:sz w:val="28"/>
          <w:szCs w:val="28"/>
          <w:lang w:val="uk-UA" w:eastAsia="ru-RU"/>
        </w:rPr>
        <w:t>асної ради від 30.09.2011 б/н, у</w:t>
      </w:r>
      <w:r w:rsidR="004F0951" w:rsidRPr="004F0951">
        <w:rPr>
          <w:iCs/>
          <w:sz w:val="28"/>
          <w:szCs w:val="28"/>
          <w:lang w:val="uk-UA" w:eastAsia="ru-RU"/>
        </w:rPr>
        <w:t xml:space="preserve"> редакції рішення Чернігівської</w:t>
      </w:r>
      <w:r w:rsidR="004F0951" w:rsidRPr="004F0951">
        <w:rPr>
          <w:sz w:val="28"/>
          <w:szCs w:val="28"/>
          <w:lang w:val="uk-UA" w:eastAsia="ru-RU"/>
        </w:rPr>
        <w:t xml:space="preserve"> обласної ради від 28.10.2020 № 47-25/VII.</w:t>
      </w:r>
    </w:p>
    <w:p w:rsidR="004F0951" w:rsidRPr="004F0951" w:rsidRDefault="0011496F" w:rsidP="00040D9C">
      <w:pPr>
        <w:ind w:right="-1" w:firstLine="567"/>
        <w:jc w:val="both"/>
        <w:rPr>
          <w:iCs/>
          <w:sz w:val="28"/>
          <w:szCs w:val="28"/>
          <w:lang w:val="uk-UA" w:eastAsia="ru-RU"/>
        </w:rPr>
      </w:pPr>
      <w:r>
        <w:rPr>
          <w:spacing w:val="-4"/>
          <w:sz w:val="28"/>
          <w:szCs w:val="28"/>
          <w:lang w:val="uk-UA" w:eastAsia="ru-RU"/>
        </w:rPr>
        <w:t>Обласної цільової Програми</w:t>
      </w:r>
      <w:r w:rsidR="004F0951" w:rsidRPr="004F0951">
        <w:rPr>
          <w:spacing w:val="-4"/>
          <w:sz w:val="28"/>
          <w:szCs w:val="28"/>
          <w:lang w:val="uk-UA" w:eastAsia="ru-RU"/>
        </w:rPr>
        <w:t xml:space="preserve"> розвитку туризму в Чернігівській області на 2021–2027 роки</w:t>
      </w:r>
      <w:r w:rsidR="004F0951" w:rsidRPr="004F0951">
        <w:rPr>
          <w:sz w:val="28"/>
          <w:szCs w:val="28"/>
          <w:lang w:val="uk-UA" w:eastAsia="ru-RU"/>
        </w:rPr>
        <w:t xml:space="preserve">, затверджена рішенням </w:t>
      </w:r>
      <w:r w:rsidR="004F0951" w:rsidRPr="004F0951">
        <w:rPr>
          <w:iCs/>
          <w:sz w:val="28"/>
          <w:szCs w:val="28"/>
          <w:lang w:val="uk-UA" w:eastAsia="ru-RU"/>
        </w:rPr>
        <w:t>Чернігівської</w:t>
      </w:r>
      <w:r w:rsidR="004F0951" w:rsidRPr="004F0951">
        <w:rPr>
          <w:sz w:val="28"/>
          <w:szCs w:val="28"/>
          <w:lang w:val="uk-UA" w:eastAsia="ru-RU"/>
        </w:rPr>
        <w:t xml:space="preserve"> обласної ради від 28.10.2020 № 46-25/VII, в редакції </w:t>
      </w:r>
      <w:r w:rsidR="004F0951" w:rsidRPr="004F0951">
        <w:rPr>
          <w:iCs/>
          <w:sz w:val="28"/>
          <w:szCs w:val="28"/>
          <w:lang w:val="uk-UA" w:eastAsia="ru-RU"/>
        </w:rPr>
        <w:t>рішення Чернігівської обласної ради від 20.04.2021 № 14-4/VIII.</w:t>
      </w:r>
    </w:p>
    <w:p w:rsidR="004F0951" w:rsidRPr="004F0951" w:rsidRDefault="0011496F" w:rsidP="00040D9C">
      <w:pPr>
        <w:ind w:right="-1" w:firstLine="567"/>
        <w:jc w:val="both"/>
        <w:rPr>
          <w:sz w:val="28"/>
          <w:szCs w:val="28"/>
          <w:lang w:val="uk-UA" w:eastAsia="ru-RU"/>
        </w:rPr>
      </w:pPr>
      <w:r>
        <w:rPr>
          <w:sz w:val="28"/>
          <w:szCs w:val="28"/>
          <w:lang w:val="uk-UA" w:eastAsia="ru-RU"/>
        </w:rPr>
        <w:t>Програми</w:t>
      </w:r>
      <w:r w:rsidR="004F0951" w:rsidRPr="004F0951">
        <w:rPr>
          <w:sz w:val="28"/>
          <w:szCs w:val="28"/>
          <w:lang w:val="uk-UA" w:eastAsia="ru-RU"/>
        </w:rPr>
        <w:t xml:space="preserve"> оновлення та розвитку Менського зоологічного парку загальнодержавного значення на 2021–2025 роки, затверджена рішенням </w:t>
      </w:r>
      <w:r w:rsidR="004F0951" w:rsidRPr="004F0951">
        <w:rPr>
          <w:iCs/>
          <w:sz w:val="28"/>
          <w:szCs w:val="28"/>
          <w:lang w:val="uk-UA" w:eastAsia="ru-RU"/>
        </w:rPr>
        <w:t>Чернігівської</w:t>
      </w:r>
      <w:r w:rsidR="004F0951" w:rsidRPr="004F0951">
        <w:rPr>
          <w:sz w:val="28"/>
          <w:szCs w:val="28"/>
          <w:lang w:val="uk-UA" w:eastAsia="ru-RU"/>
        </w:rPr>
        <w:t xml:space="preserve"> обласної ради від 28.10.2020 № 48-25/VII</w:t>
      </w:r>
      <w:r w:rsidR="001E38CA">
        <w:rPr>
          <w:sz w:val="28"/>
          <w:szCs w:val="28"/>
          <w:lang w:val="uk-UA" w:eastAsia="ru-RU"/>
        </w:rPr>
        <w:t>.</w:t>
      </w:r>
    </w:p>
    <w:p w:rsidR="00C97816" w:rsidRDefault="0011496F" w:rsidP="00C97816">
      <w:pPr>
        <w:ind w:right="-1" w:firstLine="567"/>
        <w:jc w:val="both"/>
        <w:rPr>
          <w:sz w:val="28"/>
          <w:szCs w:val="28"/>
          <w:lang w:val="uk-UA" w:eastAsia="ru-RU"/>
        </w:rPr>
      </w:pPr>
      <w:bookmarkStart w:id="29" w:name="_Hlk160713838"/>
      <w:r>
        <w:rPr>
          <w:sz w:val="28"/>
          <w:szCs w:val="28"/>
          <w:lang w:val="uk-UA" w:eastAsia="ru-RU"/>
        </w:rPr>
        <w:t>Обласної Програми</w:t>
      </w:r>
      <w:r w:rsidR="004F0951" w:rsidRPr="004F0951">
        <w:rPr>
          <w:sz w:val="28"/>
          <w:szCs w:val="28"/>
          <w:lang w:val="uk-UA" w:eastAsia="ru-RU"/>
        </w:rPr>
        <w:t xml:space="preserve"> сприяння функціонуванню української мови як державної в Чернігівській області на 2023–2028 роки, </w:t>
      </w:r>
      <w:r w:rsidR="001A04E6">
        <w:rPr>
          <w:sz w:val="28"/>
          <w:szCs w:val="28"/>
          <w:lang w:val="uk-UA" w:eastAsia="ru-RU"/>
        </w:rPr>
        <w:t>затвердже</w:t>
      </w:r>
      <w:r w:rsidR="004F0951" w:rsidRPr="004F0951">
        <w:rPr>
          <w:sz w:val="28"/>
          <w:szCs w:val="28"/>
          <w:lang w:val="uk-UA" w:eastAsia="ru-RU"/>
        </w:rPr>
        <w:t>на розпорядженням начальника Чернігівської обласної військової адміністрації від 21.04.2023 № 196</w:t>
      </w:r>
      <w:r w:rsidR="001A04E6">
        <w:rPr>
          <w:iCs/>
          <w:sz w:val="28"/>
          <w:szCs w:val="28"/>
          <w:lang w:val="uk-UA" w:eastAsia="ru-RU"/>
        </w:rPr>
        <w:t xml:space="preserve">, в редакції </w:t>
      </w:r>
      <w:r w:rsidR="004F0951" w:rsidRPr="004F0951">
        <w:rPr>
          <w:iCs/>
          <w:sz w:val="28"/>
          <w:szCs w:val="28"/>
          <w:lang w:val="uk-UA" w:eastAsia="ru-RU"/>
        </w:rPr>
        <w:t>розпорядження начальника Чернігівсь</w:t>
      </w:r>
      <w:r w:rsidR="004F0951" w:rsidRPr="004F0951">
        <w:rPr>
          <w:sz w:val="28"/>
          <w:szCs w:val="28"/>
          <w:lang w:val="uk-UA" w:eastAsia="ru-RU"/>
        </w:rPr>
        <w:t>кої обласної військової адміністрації від 29.12.2023 № 906</w:t>
      </w:r>
      <w:bookmarkEnd w:id="29"/>
      <w:r w:rsidR="001E38CA">
        <w:rPr>
          <w:sz w:val="28"/>
          <w:szCs w:val="28"/>
          <w:lang w:val="uk-UA" w:eastAsia="ru-RU"/>
        </w:rPr>
        <w:t>.</w:t>
      </w:r>
    </w:p>
    <w:p w:rsidR="00C97816" w:rsidRPr="001E38CA" w:rsidRDefault="0011496F" w:rsidP="00C97816">
      <w:pPr>
        <w:ind w:right="-1" w:firstLine="567"/>
        <w:jc w:val="both"/>
        <w:rPr>
          <w:sz w:val="28"/>
          <w:szCs w:val="28"/>
          <w:lang w:val="uk-UA" w:eastAsia="ru-RU"/>
        </w:rPr>
      </w:pPr>
      <w:r>
        <w:rPr>
          <w:color w:val="000000"/>
          <w:sz w:val="28"/>
          <w:szCs w:val="28"/>
          <w:lang w:val="uk-UA"/>
        </w:rPr>
        <w:t>Обласної цільової Програми</w:t>
      </w:r>
      <w:r w:rsidR="00C97816" w:rsidRPr="001E38CA">
        <w:rPr>
          <w:color w:val="000000"/>
          <w:sz w:val="28"/>
          <w:szCs w:val="28"/>
          <w:lang w:val="uk-UA"/>
        </w:rPr>
        <w:t xml:space="preserve"> проведення археологічних досліджень</w:t>
      </w:r>
      <w:r w:rsidR="00C97816" w:rsidRPr="001E38CA">
        <w:rPr>
          <w:b/>
          <w:color w:val="000000"/>
          <w:sz w:val="28"/>
          <w:szCs w:val="28"/>
          <w:lang w:val="uk-UA"/>
        </w:rPr>
        <w:t xml:space="preserve"> </w:t>
      </w:r>
      <w:r w:rsidR="00C97816" w:rsidRPr="001E38CA">
        <w:rPr>
          <w:color w:val="000000"/>
          <w:sz w:val="28"/>
          <w:szCs w:val="28"/>
          <w:lang w:val="uk-UA"/>
        </w:rPr>
        <w:t xml:space="preserve">у Чернігівській області на 2021 – 2025 роки, затверджена </w:t>
      </w:r>
      <w:r w:rsidR="001E38CA">
        <w:rPr>
          <w:sz w:val="28"/>
          <w:szCs w:val="28"/>
          <w:lang w:val="uk-UA"/>
        </w:rPr>
        <w:t>р</w:t>
      </w:r>
      <w:r w:rsidR="001E38CA" w:rsidRPr="001E38CA">
        <w:rPr>
          <w:sz w:val="28"/>
          <w:szCs w:val="28"/>
          <w:lang w:val="uk-UA"/>
        </w:rPr>
        <w:t>озпорядження</w:t>
      </w:r>
      <w:r w:rsidR="001E38CA">
        <w:rPr>
          <w:sz w:val="28"/>
          <w:szCs w:val="28"/>
          <w:lang w:val="uk-UA"/>
        </w:rPr>
        <w:t>м</w:t>
      </w:r>
      <w:r w:rsidR="001E38CA" w:rsidRPr="001E38CA">
        <w:rPr>
          <w:sz w:val="28"/>
          <w:szCs w:val="28"/>
          <w:lang w:val="uk-UA"/>
        </w:rPr>
        <w:t xml:space="preserve"> голови обласної державної адміністрації «</w:t>
      </w:r>
      <w:r w:rsidR="001E38CA" w:rsidRPr="001E38CA">
        <w:rPr>
          <w:color w:val="000000"/>
          <w:sz w:val="28"/>
          <w:szCs w:val="28"/>
          <w:lang w:val="uk-UA"/>
        </w:rPr>
        <w:t xml:space="preserve">Про підготовку </w:t>
      </w:r>
      <w:proofErr w:type="spellStart"/>
      <w:r w:rsidR="001E38CA" w:rsidRPr="001E38CA">
        <w:rPr>
          <w:color w:val="000000"/>
          <w:sz w:val="28"/>
          <w:szCs w:val="28"/>
          <w:lang w:val="uk-UA"/>
        </w:rPr>
        <w:t>проєкту</w:t>
      </w:r>
      <w:proofErr w:type="spellEnd"/>
      <w:r w:rsidR="001E38CA" w:rsidRPr="001E38CA">
        <w:rPr>
          <w:color w:val="000000"/>
          <w:sz w:val="28"/>
          <w:szCs w:val="28"/>
          <w:lang w:val="uk-UA"/>
        </w:rPr>
        <w:t xml:space="preserve"> обласної цільової </w:t>
      </w:r>
      <w:r w:rsidR="001E38CA" w:rsidRPr="001E38CA">
        <w:rPr>
          <w:sz w:val="28"/>
          <w:szCs w:val="28"/>
          <w:lang w:val="uk-UA"/>
        </w:rPr>
        <w:t>Програми проведення археологічних досліджень</w:t>
      </w:r>
      <w:r w:rsidR="001E38CA">
        <w:rPr>
          <w:sz w:val="28"/>
          <w:szCs w:val="28"/>
          <w:lang w:val="uk-UA"/>
        </w:rPr>
        <w:t xml:space="preserve"> </w:t>
      </w:r>
      <w:r w:rsidR="001E38CA" w:rsidRPr="001E38CA">
        <w:rPr>
          <w:sz w:val="28"/>
          <w:szCs w:val="28"/>
          <w:lang w:val="uk-UA"/>
        </w:rPr>
        <w:t>у Чернігівській області на 2021-2025 роки» від 24.07.2020 №</w:t>
      </w:r>
      <w:r w:rsidR="001E38CA">
        <w:rPr>
          <w:sz w:val="28"/>
          <w:szCs w:val="28"/>
          <w:lang w:val="uk-UA"/>
        </w:rPr>
        <w:t xml:space="preserve"> </w:t>
      </w:r>
      <w:r w:rsidR="001E38CA" w:rsidRPr="001E38CA">
        <w:rPr>
          <w:sz w:val="28"/>
          <w:szCs w:val="28"/>
          <w:lang w:val="uk-UA"/>
        </w:rPr>
        <w:t>392</w:t>
      </w:r>
      <w:r w:rsidR="001E38CA">
        <w:rPr>
          <w:sz w:val="28"/>
          <w:szCs w:val="28"/>
          <w:lang w:val="uk-UA"/>
        </w:rPr>
        <w:t>.</w:t>
      </w:r>
    </w:p>
    <w:p w:rsidR="007D486D" w:rsidRPr="004A2110" w:rsidRDefault="007D486D" w:rsidP="00040D9C">
      <w:pPr>
        <w:ind w:right="-1" w:firstLine="567"/>
        <w:jc w:val="both"/>
        <w:rPr>
          <w:sz w:val="28"/>
          <w:szCs w:val="28"/>
          <w:lang w:val="uk-UA"/>
        </w:rPr>
      </w:pPr>
    </w:p>
    <w:p w:rsidR="003B5E49" w:rsidRPr="004A2110" w:rsidRDefault="003B5E49" w:rsidP="00040D9C">
      <w:pPr>
        <w:ind w:right="-1"/>
        <w:jc w:val="center"/>
        <w:rPr>
          <w:b/>
          <w:bCs/>
          <w:sz w:val="28"/>
          <w:lang w:val="uk-UA"/>
        </w:rPr>
      </w:pPr>
      <w:r w:rsidRPr="004A2110">
        <w:rPr>
          <w:b/>
          <w:bCs/>
          <w:sz w:val="28"/>
        </w:rPr>
        <w:t>V</w:t>
      </w:r>
      <w:r w:rsidRPr="004A2110">
        <w:rPr>
          <w:b/>
          <w:bCs/>
          <w:sz w:val="28"/>
          <w:lang w:val="uk-UA"/>
        </w:rPr>
        <w:t>. Здійснення контрольних функцій</w:t>
      </w:r>
    </w:p>
    <w:p w:rsidR="003B5E49" w:rsidRPr="004A2110" w:rsidRDefault="003B5E49" w:rsidP="00040D9C">
      <w:pPr>
        <w:ind w:right="-1" w:firstLine="567"/>
        <w:jc w:val="both"/>
        <w:rPr>
          <w:sz w:val="28"/>
          <w:lang w:val="uk-UA"/>
        </w:rPr>
      </w:pPr>
      <w:r w:rsidRPr="004A2110">
        <w:rPr>
          <w:sz w:val="28"/>
          <w:lang w:val="uk-UA"/>
        </w:rPr>
        <w:t>1.</w:t>
      </w:r>
      <w:r w:rsidR="0093773F" w:rsidRPr="004A2110">
        <w:rPr>
          <w:sz w:val="28"/>
          <w:lang w:val="uk-UA"/>
        </w:rPr>
        <w:t> </w:t>
      </w:r>
      <w:r w:rsidRPr="004A2110">
        <w:rPr>
          <w:sz w:val="28"/>
          <w:lang w:val="uk-UA"/>
        </w:rPr>
        <w:t xml:space="preserve">В оперативному порядку розглядати стан виконання завдань, визначених законами України, актами Президента України, Кабінету Міністрів України, розпорядженнями та дорученнями голови обласної державної адміністрації (начальника обласної військової адміністрації) </w:t>
      </w:r>
      <w:r w:rsidR="001E455B" w:rsidRPr="004A2110">
        <w:rPr>
          <w:sz w:val="28"/>
          <w:szCs w:val="28"/>
          <w:lang w:val="uk-UA"/>
        </w:rPr>
        <w:t>(протягом року; 1*);</w:t>
      </w:r>
    </w:p>
    <w:p w:rsidR="001E455B" w:rsidRPr="004A2110" w:rsidRDefault="003B5E49" w:rsidP="00040D9C">
      <w:pPr>
        <w:ind w:right="-1" w:firstLine="567"/>
        <w:jc w:val="both"/>
        <w:rPr>
          <w:sz w:val="28"/>
          <w:lang w:val="uk-UA"/>
        </w:rPr>
      </w:pPr>
      <w:r w:rsidRPr="004A2110">
        <w:rPr>
          <w:sz w:val="28"/>
          <w:lang w:val="uk-UA"/>
        </w:rPr>
        <w:t>2.</w:t>
      </w:r>
      <w:r w:rsidR="0093773F" w:rsidRPr="004A2110">
        <w:rPr>
          <w:sz w:val="28"/>
          <w:lang w:val="uk-UA"/>
        </w:rPr>
        <w:t> </w:t>
      </w:r>
      <w:r w:rsidRPr="004A2110">
        <w:rPr>
          <w:sz w:val="28"/>
          <w:lang w:val="uk-UA"/>
        </w:rPr>
        <w:t xml:space="preserve">Здійснювати моніторинг строків виконання документів, які надійшли до </w:t>
      </w:r>
      <w:r w:rsidR="0093773F" w:rsidRPr="004A2110">
        <w:rPr>
          <w:sz w:val="28"/>
          <w:szCs w:val="28"/>
          <w:lang w:val="uk-UA"/>
        </w:rPr>
        <w:t>Департаменту культури і туризму, національностей та релігій Чернігівської обласної державної адміністрації</w:t>
      </w:r>
      <w:r w:rsidRPr="004A2110">
        <w:rPr>
          <w:sz w:val="28"/>
          <w:lang w:val="uk-UA"/>
        </w:rPr>
        <w:t xml:space="preserve">, розпоряджень та доручень голови обласної державної адміністрації (начальника обласної військової адміністрації), забезпечити контроль за своєчасною підготовкою </w:t>
      </w:r>
      <w:r w:rsidRPr="004A2110">
        <w:rPr>
          <w:sz w:val="28"/>
        </w:rPr>
        <w:t>i</w:t>
      </w:r>
      <w:r w:rsidRPr="004A2110">
        <w:rPr>
          <w:sz w:val="28"/>
          <w:lang w:val="uk-UA"/>
        </w:rPr>
        <w:t xml:space="preserve"> поданням відповідних інформацій про виконання актів Президента України, Кабінету Міністрів України, документів </w:t>
      </w:r>
      <w:r w:rsidRPr="004A2110">
        <w:rPr>
          <w:sz w:val="28"/>
        </w:rPr>
        <w:t>i</w:t>
      </w:r>
      <w:r w:rsidRPr="004A2110">
        <w:rPr>
          <w:sz w:val="28"/>
          <w:lang w:val="uk-UA"/>
        </w:rPr>
        <w:t xml:space="preserve"> доручень Офісу Президента України, інших центральних органів влади, запитів та звернень народних депутатів України, депутатів місцевих рад </w:t>
      </w:r>
      <w:r w:rsidR="001E455B" w:rsidRPr="004A2110">
        <w:rPr>
          <w:sz w:val="28"/>
          <w:szCs w:val="28"/>
          <w:lang w:val="uk-UA"/>
        </w:rPr>
        <w:t>(протягом року; 1*).</w:t>
      </w:r>
    </w:p>
    <w:p w:rsidR="003B5E49" w:rsidRDefault="003B5E49" w:rsidP="000C7BEA">
      <w:pPr>
        <w:jc w:val="both"/>
        <w:rPr>
          <w:sz w:val="28"/>
          <w:lang w:val="uk-UA"/>
        </w:rPr>
      </w:pPr>
    </w:p>
    <w:p w:rsidR="003B5E49" w:rsidRPr="006B0C43" w:rsidRDefault="003B5E49" w:rsidP="000C7BEA">
      <w:pPr>
        <w:pStyle w:val="af6"/>
        <w:spacing w:after="0" w:line="240" w:lineRule="auto"/>
        <w:ind w:left="0"/>
        <w:jc w:val="both"/>
        <w:rPr>
          <w:rFonts w:ascii="Times New Roman" w:hAnsi="Times New Roman" w:cs="Times New Roman"/>
          <w:sz w:val="28"/>
          <w:szCs w:val="28"/>
        </w:rPr>
      </w:pPr>
    </w:p>
    <w:p w:rsidR="00196BC6" w:rsidRPr="004A2110" w:rsidRDefault="000C7BEA" w:rsidP="000C7BEA">
      <w:pPr>
        <w:pStyle w:val="af6"/>
        <w:spacing w:after="0" w:line="240" w:lineRule="auto"/>
        <w:ind w:left="0"/>
        <w:jc w:val="both"/>
        <w:rPr>
          <w:rFonts w:ascii="Times New Roman" w:hAnsi="Times New Roman" w:cs="Times New Roman"/>
          <w:b/>
          <w:sz w:val="28"/>
          <w:szCs w:val="28"/>
        </w:rPr>
      </w:pPr>
      <w:r w:rsidRPr="004A2110">
        <w:rPr>
          <w:rFonts w:ascii="Times New Roman" w:hAnsi="Times New Roman" w:cs="Times New Roman"/>
          <w:b/>
          <w:sz w:val="28"/>
          <w:szCs w:val="28"/>
        </w:rPr>
        <w:t>Директор                                                                                       Людмила ЗАМАЙ</w:t>
      </w:r>
    </w:p>
    <w:p w:rsidR="001E455B" w:rsidRPr="004A2110" w:rsidRDefault="001E455B" w:rsidP="006B0D08">
      <w:pPr>
        <w:pStyle w:val="af6"/>
        <w:spacing w:after="0" w:line="240" w:lineRule="auto"/>
        <w:ind w:left="0" w:firstLine="567"/>
        <w:jc w:val="both"/>
        <w:rPr>
          <w:rFonts w:ascii="Times New Roman" w:hAnsi="Times New Roman" w:cs="Times New Roman"/>
          <w:b/>
          <w:sz w:val="28"/>
          <w:szCs w:val="28"/>
        </w:rPr>
      </w:pPr>
      <w:r w:rsidRPr="004A2110">
        <w:rPr>
          <w:rFonts w:ascii="Times New Roman" w:hAnsi="Times New Roman" w:cs="Times New Roman"/>
          <w:b/>
          <w:sz w:val="28"/>
          <w:szCs w:val="28"/>
        </w:rPr>
        <w:br w:type="page"/>
      </w:r>
    </w:p>
    <w:p w:rsidR="00A02DFD" w:rsidRPr="004A2110" w:rsidRDefault="00A02DFD" w:rsidP="006B0D08">
      <w:pPr>
        <w:pStyle w:val="af6"/>
        <w:spacing w:after="0" w:line="240" w:lineRule="auto"/>
        <w:ind w:left="0" w:firstLine="567"/>
        <w:jc w:val="both"/>
        <w:rPr>
          <w:rFonts w:ascii="Times New Roman" w:hAnsi="Times New Roman" w:cs="Times New Roman"/>
          <w:sz w:val="28"/>
          <w:szCs w:val="28"/>
        </w:rPr>
      </w:pPr>
      <w:r w:rsidRPr="004A2110">
        <w:rPr>
          <w:rFonts w:ascii="Times New Roman" w:hAnsi="Times New Roman" w:cs="Times New Roman"/>
          <w:sz w:val="28"/>
          <w:szCs w:val="28"/>
        </w:rPr>
        <w:t>* – № за списком відділів Департаменту культури і туризму, національностей та релігій Чернігівської обласної державної адміністрації та закладів культури обласного підпорядкування, які ініціюють, забезпечують здійснення та у встановленому порядку інформують про виконання запланованого заходу</w:t>
      </w:r>
    </w:p>
    <w:p w:rsidR="00A02DFD" w:rsidRPr="004A2110" w:rsidRDefault="00A02DFD" w:rsidP="006B0D08">
      <w:pPr>
        <w:pStyle w:val="af6"/>
        <w:spacing w:after="0" w:line="240" w:lineRule="auto"/>
        <w:ind w:left="0" w:firstLine="567"/>
        <w:jc w:val="both"/>
        <w:rPr>
          <w:rFonts w:ascii="Times New Roman" w:hAnsi="Times New Roman" w:cs="Times New Roman"/>
          <w:sz w:val="28"/>
          <w:szCs w:val="28"/>
        </w:rPr>
      </w:pPr>
    </w:p>
    <w:tbl>
      <w:tblPr>
        <w:tblStyle w:val="afe"/>
        <w:tblW w:w="9639" w:type="dxa"/>
        <w:tblInd w:w="108" w:type="dxa"/>
        <w:tblLook w:val="04A0" w:firstRow="1" w:lastRow="0" w:firstColumn="1" w:lastColumn="0" w:noHBand="0" w:noVBand="1"/>
      </w:tblPr>
      <w:tblGrid>
        <w:gridCol w:w="567"/>
        <w:gridCol w:w="9072"/>
      </w:tblGrid>
      <w:tr w:rsidR="00A02DFD" w:rsidRPr="00CE078E" w:rsidTr="00904DA0">
        <w:tc>
          <w:tcPr>
            <w:tcW w:w="567" w:type="dxa"/>
          </w:tcPr>
          <w:p w:rsidR="00A02DFD" w:rsidRPr="003670BC" w:rsidRDefault="00A02DFD" w:rsidP="0093773F">
            <w:pPr>
              <w:pStyle w:val="af6"/>
              <w:spacing w:after="0" w:line="240" w:lineRule="auto"/>
              <w:ind w:left="-567" w:right="12" w:firstLine="567"/>
              <w:rPr>
                <w:rFonts w:ascii="Times New Roman" w:hAnsi="Times New Roman" w:cs="Times New Roman"/>
                <w:i/>
                <w:sz w:val="28"/>
                <w:szCs w:val="28"/>
              </w:rPr>
            </w:pPr>
            <w:r w:rsidRPr="003670BC">
              <w:rPr>
                <w:rFonts w:ascii="Times New Roman" w:hAnsi="Times New Roman" w:cs="Times New Roman"/>
                <w:i/>
                <w:sz w:val="28"/>
                <w:szCs w:val="28"/>
              </w:rPr>
              <w:t>№</w:t>
            </w:r>
          </w:p>
        </w:tc>
        <w:tc>
          <w:tcPr>
            <w:tcW w:w="9072" w:type="dxa"/>
          </w:tcPr>
          <w:p w:rsidR="00A02DFD" w:rsidRPr="003670BC" w:rsidRDefault="00792380" w:rsidP="006B0D08">
            <w:pPr>
              <w:pStyle w:val="af6"/>
              <w:spacing w:after="0" w:line="240" w:lineRule="auto"/>
              <w:ind w:left="0" w:firstLine="567"/>
              <w:jc w:val="center"/>
              <w:rPr>
                <w:rFonts w:ascii="Times New Roman" w:hAnsi="Times New Roman" w:cs="Times New Roman"/>
                <w:i/>
                <w:sz w:val="28"/>
                <w:szCs w:val="28"/>
              </w:rPr>
            </w:pPr>
            <w:r w:rsidRPr="003670BC">
              <w:rPr>
                <w:rFonts w:ascii="Times New Roman" w:hAnsi="Times New Roman" w:cs="Times New Roman"/>
                <w:i/>
                <w:sz w:val="28"/>
                <w:szCs w:val="28"/>
              </w:rPr>
              <w:t>Назва відділів Департаменту культури і туризму, національностей та релігій Чернігівської обласної державної адміністрації та закладів культури обласного підпорядкування, відповідальних за здійснення запланованого заходу</w:t>
            </w:r>
          </w:p>
        </w:tc>
      </w:tr>
      <w:tr w:rsidR="00A02DFD" w:rsidRPr="004A2110" w:rsidTr="00904DA0">
        <w:tc>
          <w:tcPr>
            <w:tcW w:w="567" w:type="dxa"/>
          </w:tcPr>
          <w:p w:rsidR="00A02DFD" w:rsidRPr="004A2110" w:rsidRDefault="00A02DFD" w:rsidP="0093773F">
            <w:pPr>
              <w:pStyle w:val="af6"/>
              <w:spacing w:after="0" w:line="240" w:lineRule="auto"/>
              <w:ind w:left="-567" w:right="12" w:firstLine="567"/>
              <w:rPr>
                <w:rFonts w:ascii="Times New Roman" w:hAnsi="Times New Roman" w:cs="Times New Roman"/>
                <w:b/>
                <w:sz w:val="28"/>
                <w:szCs w:val="28"/>
              </w:rPr>
            </w:pPr>
            <w:r w:rsidRPr="004A2110">
              <w:rPr>
                <w:rFonts w:ascii="Times New Roman" w:hAnsi="Times New Roman" w:cs="Times New Roman"/>
                <w:b/>
                <w:sz w:val="28"/>
                <w:szCs w:val="28"/>
              </w:rPr>
              <w:t>1.</w:t>
            </w:r>
          </w:p>
        </w:tc>
        <w:tc>
          <w:tcPr>
            <w:tcW w:w="9072" w:type="dxa"/>
          </w:tcPr>
          <w:p w:rsidR="00A02DFD" w:rsidRPr="004A2110" w:rsidRDefault="00792380" w:rsidP="0093773F">
            <w:pPr>
              <w:pStyle w:val="af6"/>
              <w:spacing w:after="0" w:line="240" w:lineRule="auto"/>
              <w:ind w:left="0" w:firstLine="31"/>
              <w:jc w:val="both"/>
              <w:rPr>
                <w:rFonts w:ascii="Times New Roman" w:hAnsi="Times New Roman" w:cs="Times New Roman"/>
                <w:sz w:val="28"/>
                <w:szCs w:val="28"/>
              </w:rPr>
            </w:pPr>
            <w:r w:rsidRPr="004A2110">
              <w:rPr>
                <w:rFonts w:ascii="Times New Roman" w:hAnsi="Times New Roman" w:cs="Times New Roman"/>
                <w:sz w:val="28"/>
                <w:szCs w:val="28"/>
              </w:rPr>
              <w:t>Відділи Департаменту культури і туризму, національностей та релігій Чернігівської обласної державної адміністрації</w:t>
            </w:r>
            <w:r w:rsidR="00F643A4">
              <w:rPr>
                <w:rFonts w:ascii="Times New Roman" w:hAnsi="Times New Roman" w:cs="Times New Roman"/>
                <w:sz w:val="28"/>
                <w:szCs w:val="28"/>
              </w:rPr>
              <w:t>.</w:t>
            </w:r>
          </w:p>
        </w:tc>
      </w:tr>
      <w:tr w:rsidR="00A02DFD" w:rsidRPr="004A2110" w:rsidTr="00904DA0">
        <w:tc>
          <w:tcPr>
            <w:tcW w:w="567" w:type="dxa"/>
          </w:tcPr>
          <w:p w:rsidR="00A02DFD" w:rsidRPr="004A2110" w:rsidRDefault="00A02DFD" w:rsidP="0093773F">
            <w:pPr>
              <w:pStyle w:val="af6"/>
              <w:spacing w:after="0" w:line="240" w:lineRule="auto"/>
              <w:ind w:left="-567" w:right="12" w:firstLine="567"/>
              <w:rPr>
                <w:rFonts w:ascii="Times New Roman" w:hAnsi="Times New Roman" w:cs="Times New Roman"/>
                <w:b/>
                <w:sz w:val="28"/>
                <w:szCs w:val="28"/>
              </w:rPr>
            </w:pPr>
            <w:r w:rsidRPr="004A2110">
              <w:rPr>
                <w:rFonts w:ascii="Times New Roman" w:hAnsi="Times New Roman" w:cs="Times New Roman"/>
                <w:b/>
                <w:sz w:val="28"/>
                <w:szCs w:val="28"/>
              </w:rPr>
              <w:t>2.</w:t>
            </w:r>
          </w:p>
        </w:tc>
        <w:tc>
          <w:tcPr>
            <w:tcW w:w="9072" w:type="dxa"/>
          </w:tcPr>
          <w:p w:rsidR="00A02DFD" w:rsidRPr="004A2110" w:rsidRDefault="00792380" w:rsidP="0093773F">
            <w:pPr>
              <w:tabs>
                <w:tab w:val="left" w:pos="284"/>
                <w:tab w:val="left" w:pos="1134"/>
              </w:tabs>
              <w:suppressAutoHyphens w:val="0"/>
              <w:ind w:firstLine="31"/>
              <w:contextualSpacing/>
              <w:jc w:val="both"/>
              <w:rPr>
                <w:sz w:val="28"/>
                <w:szCs w:val="28"/>
                <w:lang w:val="uk-UA"/>
              </w:rPr>
            </w:pPr>
            <w:r w:rsidRPr="004A2110">
              <w:rPr>
                <w:sz w:val="28"/>
                <w:szCs w:val="28"/>
                <w:lang w:val="uk-UA"/>
              </w:rPr>
              <w:t>Обласне комунальне концертно-видовищне підприємство «Чернігівський обласний філармонійний центр фестивалів та концертних програм».</w:t>
            </w:r>
          </w:p>
        </w:tc>
      </w:tr>
      <w:tr w:rsidR="00A02DFD" w:rsidRPr="004A2110" w:rsidTr="00904DA0">
        <w:tc>
          <w:tcPr>
            <w:tcW w:w="567" w:type="dxa"/>
          </w:tcPr>
          <w:p w:rsidR="00A02DFD" w:rsidRPr="004A2110" w:rsidRDefault="00A02DFD" w:rsidP="0093773F">
            <w:pPr>
              <w:pStyle w:val="af6"/>
              <w:spacing w:after="0" w:line="240" w:lineRule="auto"/>
              <w:ind w:left="-567" w:right="12" w:firstLine="567"/>
              <w:rPr>
                <w:rFonts w:ascii="Times New Roman" w:hAnsi="Times New Roman" w:cs="Times New Roman"/>
                <w:b/>
                <w:sz w:val="28"/>
                <w:szCs w:val="28"/>
              </w:rPr>
            </w:pPr>
            <w:r w:rsidRPr="004A2110">
              <w:rPr>
                <w:rFonts w:ascii="Times New Roman" w:hAnsi="Times New Roman" w:cs="Times New Roman"/>
                <w:b/>
                <w:sz w:val="28"/>
                <w:szCs w:val="28"/>
              </w:rPr>
              <w:t>3.</w:t>
            </w:r>
          </w:p>
        </w:tc>
        <w:tc>
          <w:tcPr>
            <w:tcW w:w="9072" w:type="dxa"/>
          </w:tcPr>
          <w:p w:rsidR="00A02DFD" w:rsidRPr="004A2110" w:rsidRDefault="00792380" w:rsidP="0093773F">
            <w:pPr>
              <w:tabs>
                <w:tab w:val="left" w:pos="284"/>
                <w:tab w:val="left" w:pos="1134"/>
              </w:tabs>
              <w:suppressAutoHyphens w:val="0"/>
              <w:ind w:firstLine="31"/>
              <w:contextualSpacing/>
              <w:jc w:val="both"/>
              <w:rPr>
                <w:sz w:val="28"/>
                <w:szCs w:val="28"/>
                <w:lang w:val="uk-UA"/>
              </w:rPr>
            </w:pPr>
            <w:r w:rsidRPr="004A2110">
              <w:rPr>
                <w:sz w:val="28"/>
                <w:szCs w:val="28"/>
                <w:lang w:val="uk-UA"/>
              </w:rPr>
              <w:t>Комунальний заклад «Обласний центр народної творчості» Чернігівської обласної ради.</w:t>
            </w:r>
          </w:p>
        </w:tc>
      </w:tr>
      <w:tr w:rsidR="00600093" w:rsidRPr="00CE078E" w:rsidTr="00904DA0">
        <w:tc>
          <w:tcPr>
            <w:tcW w:w="567" w:type="dxa"/>
          </w:tcPr>
          <w:p w:rsidR="00600093" w:rsidRPr="004A2110" w:rsidRDefault="00600093" w:rsidP="0093773F">
            <w:pPr>
              <w:pStyle w:val="af6"/>
              <w:spacing w:after="0" w:line="240" w:lineRule="auto"/>
              <w:ind w:left="-567" w:right="12" w:firstLine="567"/>
              <w:rPr>
                <w:rFonts w:ascii="Times New Roman" w:hAnsi="Times New Roman" w:cs="Times New Roman"/>
                <w:b/>
                <w:sz w:val="28"/>
                <w:szCs w:val="28"/>
              </w:rPr>
            </w:pPr>
            <w:r w:rsidRPr="004A2110">
              <w:rPr>
                <w:rFonts w:ascii="Times New Roman" w:hAnsi="Times New Roman" w:cs="Times New Roman"/>
                <w:b/>
                <w:sz w:val="28"/>
                <w:szCs w:val="28"/>
              </w:rPr>
              <w:t>4.</w:t>
            </w:r>
          </w:p>
        </w:tc>
        <w:tc>
          <w:tcPr>
            <w:tcW w:w="9072" w:type="dxa"/>
          </w:tcPr>
          <w:p w:rsidR="00600093" w:rsidRPr="004A2110" w:rsidRDefault="00600093" w:rsidP="0093773F">
            <w:pPr>
              <w:tabs>
                <w:tab w:val="left" w:pos="284"/>
                <w:tab w:val="left" w:pos="1134"/>
              </w:tabs>
              <w:suppressAutoHyphens w:val="0"/>
              <w:ind w:firstLine="31"/>
              <w:contextualSpacing/>
              <w:jc w:val="both"/>
              <w:rPr>
                <w:sz w:val="28"/>
                <w:szCs w:val="28"/>
                <w:lang w:val="uk-UA"/>
              </w:rPr>
            </w:pPr>
            <w:r w:rsidRPr="004A2110">
              <w:rPr>
                <w:sz w:val="28"/>
                <w:szCs w:val="28"/>
                <w:lang w:val="uk-UA"/>
              </w:rPr>
              <w:t xml:space="preserve">Комунальне підприємство «Чернігівський обласний академічний український музично-драматичний театр імені Т.Г. Шевченка» </w:t>
            </w:r>
            <w:r w:rsidRPr="004A2110">
              <w:rPr>
                <w:sz w:val="28"/>
                <w:lang w:val="uk-UA"/>
              </w:rPr>
              <w:t>Чернігівської обласної ради</w:t>
            </w:r>
            <w:r w:rsidRPr="004A2110">
              <w:rPr>
                <w:sz w:val="28"/>
                <w:szCs w:val="28"/>
                <w:lang w:val="uk-UA"/>
              </w:rPr>
              <w:t>.</w:t>
            </w:r>
          </w:p>
        </w:tc>
      </w:tr>
      <w:tr w:rsidR="00600093" w:rsidRPr="004A2110" w:rsidTr="00904DA0">
        <w:tc>
          <w:tcPr>
            <w:tcW w:w="567" w:type="dxa"/>
          </w:tcPr>
          <w:p w:rsidR="00600093" w:rsidRPr="004A2110" w:rsidRDefault="00600093" w:rsidP="0093773F">
            <w:pPr>
              <w:pStyle w:val="af6"/>
              <w:spacing w:after="0" w:line="240" w:lineRule="auto"/>
              <w:ind w:left="-567" w:right="12" w:firstLine="567"/>
              <w:rPr>
                <w:rFonts w:ascii="Times New Roman" w:hAnsi="Times New Roman" w:cs="Times New Roman"/>
                <w:b/>
                <w:sz w:val="28"/>
                <w:szCs w:val="28"/>
              </w:rPr>
            </w:pPr>
            <w:r w:rsidRPr="004A2110">
              <w:rPr>
                <w:rFonts w:ascii="Times New Roman" w:hAnsi="Times New Roman" w:cs="Times New Roman"/>
                <w:b/>
                <w:sz w:val="28"/>
                <w:szCs w:val="28"/>
              </w:rPr>
              <w:t>5.</w:t>
            </w:r>
          </w:p>
        </w:tc>
        <w:tc>
          <w:tcPr>
            <w:tcW w:w="9072" w:type="dxa"/>
          </w:tcPr>
          <w:p w:rsidR="00600093" w:rsidRPr="004A2110" w:rsidRDefault="00600093" w:rsidP="0093773F">
            <w:pPr>
              <w:pStyle w:val="af0"/>
              <w:tabs>
                <w:tab w:val="left" w:pos="284"/>
                <w:tab w:val="left" w:pos="1134"/>
              </w:tabs>
              <w:suppressAutoHyphens w:val="0"/>
              <w:ind w:left="0" w:firstLine="31"/>
              <w:contextualSpacing/>
              <w:jc w:val="both"/>
              <w:rPr>
                <w:sz w:val="28"/>
                <w:szCs w:val="28"/>
                <w:lang w:val="uk-UA"/>
              </w:rPr>
            </w:pPr>
            <w:r w:rsidRPr="004A2110">
              <w:rPr>
                <w:sz w:val="28"/>
                <w:szCs w:val="28"/>
                <w:lang w:val="uk-UA"/>
              </w:rPr>
              <w:t xml:space="preserve">Комунальне підприємство «Чернігівський обласний театрально-видовищний дитячий (ляльковий) театр ім. О.П. Довженка» </w:t>
            </w:r>
            <w:r w:rsidRPr="004A2110">
              <w:rPr>
                <w:sz w:val="28"/>
                <w:lang w:val="uk-UA"/>
              </w:rPr>
              <w:t>Чернігівської обласної ради</w:t>
            </w:r>
            <w:r w:rsidRPr="004A2110">
              <w:rPr>
                <w:sz w:val="28"/>
                <w:szCs w:val="28"/>
                <w:lang w:val="uk-UA"/>
              </w:rPr>
              <w:t>.</w:t>
            </w:r>
          </w:p>
        </w:tc>
      </w:tr>
      <w:tr w:rsidR="00600093" w:rsidRPr="004A2110" w:rsidTr="00904DA0">
        <w:tc>
          <w:tcPr>
            <w:tcW w:w="567" w:type="dxa"/>
          </w:tcPr>
          <w:p w:rsidR="00600093" w:rsidRPr="004A2110" w:rsidRDefault="00600093" w:rsidP="0093773F">
            <w:pPr>
              <w:pStyle w:val="af6"/>
              <w:spacing w:after="0" w:line="240" w:lineRule="auto"/>
              <w:ind w:left="-567" w:right="12" w:firstLine="567"/>
              <w:rPr>
                <w:rFonts w:ascii="Times New Roman" w:hAnsi="Times New Roman" w:cs="Times New Roman"/>
                <w:b/>
                <w:sz w:val="28"/>
                <w:szCs w:val="28"/>
              </w:rPr>
            </w:pPr>
            <w:r w:rsidRPr="004A2110">
              <w:rPr>
                <w:rFonts w:ascii="Times New Roman" w:hAnsi="Times New Roman" w:cs="Times New Roman"/>
                <w:b/>
                <w:sz w:val="28"/>
                <w:szCs w:val="28"/>
              </w:rPr>
              <w:t>6.</w:t>
            </w:r>
          </w:p>
        </w:tc>
        <w:tc>
          <w:tcPr>
            <w:tcW w:w="9072" w:type="dxa"/>
          </w:tcPr>
          <w:p w:rsidR="00600093" w:rsidRPr="004A2110" w:rsidRDefault="00600093" w:rsidP="0093773F">
            <w:pPr>
              <w:pStyle w:val="af0"/>
              <w:tabs>
                <w:tab w:val="left" w:pos="284"/>
                <w:tab w:val="left" w:pos="1134"/>
              </w:tabs>
              <w:suppressAutoHyphens w:val="0"/>
              <w:ind w:left="0" w:firstLine="31"/>
              <w:contextualSpacing/>
              <w:jc w:val="both"/>
              <w:rPr>
                <w:sz w:val="28"/>
                <w:szCs w:val="28"/>
                <w:lang w:val="uk-UA"/>
              </w:rPr>
            </w:pPr>
            <w:r w:rsidRPr="004A2110">
              <w:rPr>
                <w:sz w:val="28"/>
                <w:szCs w:val="28"/>
                <w:lang w:val="uk-UA"/>
              </w:rPr>
              <w:t>Комунальне підприємство «Чернігівський обласний молодіжний театр» Чернігівської обласної ради.</w:t>
            </w:r>
          </w:p>
        </w:tc>
      </w:tr>
      <w:tr w:rsidR="00600093" w:rsidRPr="004A2110" w:rsidTr="00904DA0">
        <w:tc>
          <w:tcPr>
            <w:tcW w:w="567" w:type="dxa"/>
          </w:tcPr>
          <w:p w:rsidR="00600093" w:rsidRPr="004A2110" w:rsidRDefault="00600093" w:rsidP="0093773F">
            <w:pPr>
              <w:pStyle w:val="af6"/>
              <w:spacing w:after="0" w:line="240" w:lineRule="auto"/>
              <w:ind w:left="-567" w:right="12" w:firstLine="567"/>
              <w:rPr>
                <w:rFonts w:ascii="Times New Roman" w:hAnsi="Times New Roman" w:cs="Times New Roman"/>
                <w:b/>
                <w:sz w:val="28"/>
                <w:szCs w:val="28"/>
              </w:rPr>
            </w:pPr>
            <w:r w:rsidRPr="004A2110">
              <w:rPr>
                <w:rFonts w:ascii="Times New Roman" w:hAnsi="Times New Roman" w:cs="Times New Roman"/>
                <w:b/>
                <w:sz w:val="28"/>
                <w:szCs w:val="28"/>
              </w:rPr>
              <w:t>7.</w:t>
            </w:r>
          </w:p>
        </w:tc>
        <w:tc>
          <w:tcPr>
            <w:tcW w:w="9072" w:type="dxa"/>
          </w:tcPr>
          <w:p w:rsidR="00600093" w:rsidRPr="004A2110" w:rsidRDefault="00600093" w:rsidP="0093773F">
            <w:pPr>
              <w:pStyle w:val="af0"/>
              <w:tabs>
                <w:tab w:val="left" w:pos="284"/>
                <w:tab w:val="left" w:pos="1134"/>
              </w:tabs>
              <w:suppressAutoHyphens w:val="0"/>
              <w:ind w:left="0" w:firstLine="31"/>
              <w:contextualSpacing/>
              <w:jc w:val="both"/>
              <w:rPr>
                <w:sz w:val="28"/>
                <w:szCs w:val="28"/>
                <w:lang w:val="uk-UA"/>
              </w:rPr>
            </w:pPr>
            <w:r w:rsidRPr="004A2110">
              <w:rPr>
                <w:sz w:val="28"/>
                <w:szCs w:val="28"/>
                <w:lang w:val="uk-UA"/>
              </w:rPr>
              <w:t>Комунальний заклад «Ніжинський академічний український драматичний театр ім. М.М. Коцюбинського».</w:t>
            </w:r>
          </w:p>
        </w:tc>
      </w:tr>
      <w:tr w:rsidR="00600093" w:rsidRPr="004A2110" w:rsidTr="00904DA0">
        <w:tc>
          <w:tcPr>
            <w:tcW w:w="567" w:type="dxa"/>
          </w:tcPr>
          <w:p w:rsidR="00600093" w:rsidRPr="004A2110" w:rsidRDefault="00600093" w:rsidP="0093773F">
            <w:pPr>
              <w:pStyle w:val="af6"/>
              <w:spacing w:after="0" w:line="240" w:lineRule="auto"/>
              <w:ind w:left="-567" w:right="12" w:firstLine="567"/>
              <w:rPr>
                <w:rFonts w:ascii="Times New Roman" w:hAnsi="Times New Roman" w:cs="Times New Roman"/>
                <w:b/>
                <w:sz w:val="28"/>
                <w:szCs w:val="28"/>
              </w:rPr>
            </w:pPr>
            <w:r w:rsidRPr="004A2110">
              <w:rPr>
                <w:rFonts w:ascii="Times New Roman" w:hAnsi="Times New Roman" w:cs="Times New Roman"/>
                <w:b/>
                <w:sz w:val="28"/>
                <w:szCs w:val="28"/>
              </w:rPr>
              <w:t>8.</w:t>
            </w:r>
          </w:p>
        </w:tc>
        <w:tc>
          <w:tcPr>
            <w:tcW w:w="9072" w:type="dxa"/>
          </w:tcPr>
          <w:p w:rsidR="00600093" w:rsidRPr="004A2110" w:rsidRDefault="00600093" w:rsidP="0093773F">
            <w:pPr>
              <w:pStyle w:val="af0"/>
              <w:tabs>
                <w:tab w:val="left" w:pos="284"/>
                <w:tab w:val="left" w:pos="1134"/>
              </w:tabs>
              <w:suppressAutoHyphens w:val="0"/>
              <w:ind w:left="0" w:firstLine="31"/>
              <w:contextualSpacing/>
              <w:jc w:val="both"/>
              <w:rPr>
                <w:sz w:val="28"/>
                <w:szCs w:val="28"/>
                <w:lang w:val="uk-UA"/>
              </w:rPr>
            </w:pPr>
            <w:r w:rsidRPr="004A2110">
              <w:rPr>
                <w:sz w:val="28"/>
                <w:szCs w:val="28"/>
                <w:lang w:val="uk-UA"/>
              </w:rPr>
              <w:t>Комунальний заклад «Чернігівський ф</w:t>
            </w:r>
            <w:r w:rsidR="00F643A4">
              <w:rPr>
                <w:sz w:val="28"/>
                <w:szCs w:val="28"/>
                <w:lang w:val="uk-UA"/>
              </w:rPr>
              <w:t>аховий музичний коледж ім. Л.М. </w:t>
            </w:r>
            <w:r w:rsidRPr="004A2110">
              <w:rPr>
                <w:sz w:val="28"/>
                <w:szCs w:val="28"/>
                <w:lang w:val="uk-UA"/>
              </w:rPr>
              <w:t>Ревуцького» Чернігівської обласної ради.</w:t>
            </w:r>
          </w:p>
        </w:tc>
      </w:tr>
      <w:tr w:rsidR="00600093" w:rsidRPr="00CE078E" w:rsidTr="00904DA0">
        <w:tc>
          <w:tcPr>
            <w:tcW w:w="567" w:type="dxa"/>
          </w:tcPr>
          <w:p w:rsidR="00600093" w:rsidRPr="004A2110" w:rsidRDefault="00600093" w:rsidP="0093773F">
            <w:pPr>
              <w:pStyle w:val="af6"/>
              <w:spacing w:after="0" w:line="240" w:lineRule="auto"/>
              <w:ind w:left="-567" w:right="12" w:firstLine="567"/>
              <w:rPr>
                <w:rFonts w:ascii="Times New Roman" w:hAnsi="Times New Roman" w:cs="Times New Roman"/>
                <w:b/>
                <w:sz w:val="28"/>
                <w:szCs w:val="28"/>
              </w:rPr>
            </w:pPr>
            <w:r w:rsidRPr="004A2110">
              <w:rPr>
                <w:rFonts w:ascii="Times New Roman" w:hAnsi="Times New Roman" w:cs="Times New Roman"/>
                <w:b/>
                <w:sz w:val="28"/>
                <w:szCs w:val="28"/>
              </w:rPr>
              <w:t>9.</w:t>
            </w:r>
          </w:p>
        </w:tc>
        <w:tc>
          <w:tcPr>
            <w:tcW w:w="9072" w:type="dxa"/>
          </w:tcPr>
          <w:p w:rsidR="00600093" w:rsidRPr="004A2110" w:rsidRDefault="00600093" w:rsidP="0093773F">
            <w:pPr>
              <w:pStyle w:val="af0"/>
              <w:tabs>
                <w:tab w:val="left" w:pos="284"/>
                <w:tab w:val="left" w:pos="1134"/>
              </w:tabs>
              <w:suppressAutoHyphens w:val="0"/>
              <w:ind w:left="0" w:firstLine="31"/>
              <w:contextualSpacing/>
              <w:jc w:val="both"/>
              <w:rPr>
                <w:sz w:val="28"/>
                <w:szCs w:val="28"/>
                <w:lang w:val="uk-UA"/>
              </w:rPr>
            </w:pPr>
            <w:r w:rsidRPr="004A2110">
              <w:rPr>
                <w:sz w:val="28"/>
                <w:szCs w:val="28"/>
                <w:lang w:val="uk-UA"/>
              </w:rPr>
              <w:t>Комунальний заклад «Ніжинський фаховий коледж культури і мистецтв імені Марії Заньковецької» Чернігівської обласної ради.</w:t>
            </w:r>
          </w:p>
        </w:tc>
      </w:tr>
      <w:tr w:rsidR="00600093" w:rsidRPr="004A2110" w:rsidTr="00904DA0">
        <w:tc>
          <w:tcPr>
            <w:tcW w:w="567" w:type="dxa"/>
          </w:tcPr>
          <w:p w:rsidR="00600093" w:rsidRPr="004A2110" w:rsidRDefault="00600093" w:rsidP="0093773F">
            <w:pPr>
              <w:pStyle w:val="af6"/>
              <w:spacing w:after="0" w:line="240" w:lineRule="auto"/>
              <w:ind w:left="-567" w:right="12" w:firstLine="567"/>
              <w:rPr>
                <w:rFonts w:ascii="Times New Roman" w:hAnsi="Times New Roman" w:cs="Times New Roman"/>
                <w:b/>
                <w:sz w:val="28"/>
                <w:szCs w:val="28"/>
              </w:rPr>
            </w:pPr>
            <w:r w:rsidRPr="004A2110">
              <w:rPr>
                <w:rFonts w:ascii="Times New Roman" w:hAnsi="Times New Roman" w:cs="Times New Roman"/>
                <w:b/>
                <w:sz w:val="28"/>
                <w:szCs w:val="28"/>
              </w:rPr>
              <w:t>10.</w:t>
            </w:r>
          </w:p>
        </w:tc>
        <w:tc>
          <w:tcPr>
            <w:tcW w:w="9072" w:type="dxa"/>
          </w:tcPr>
          <w:p w:rsidR="00600093" w:rsidRPr="004A2110" w:rsidRDefault="00600093" w:rsidP="0093773F">
            <w:pPr>
              <w:pStyle w:val="af0"/>
              <w:tabs>
                <w:tab w:val="left" w:pos="284"/>
                <w:tab w:val="left" w:pos="1134"/>
              </w:tabs>
              <w:suppressAutoHyphens w:val="0"/>
              <w:ind w:left="0" w:firstLine="31"/>
              <w:contextualSpacing/>
              <w:jc w:val="both"/>
              <w:rPr>
                <w:sz w:val="28"/>
                <w:szCs w:val="28"/>
                <w:lang w:val="uk-UA"/>
              </w:rPr>
            </w:pPr>
            <w:r w:rsidRPr="004A2110">
              <w:rPr>
                <w:sz w:val="28"/>
                <w:szCs w:val="28"/>
                <w:lang w:val="uk-UA"/>
              </w:rPr>
              <w:t xml:space="preserve">Комунальний заклад «Чернігівська обласна універсальна наукова бібліотека імені Софії та Олександра </w:t>
            </w:r>
            <w:proofErr w:type="spellStart"/>
            <w:r w:rsidRPr="004A2110">
              <w:rPr>
                <w:sz w:val="28"/>
                <w:szCs w:val="28"/>
                <w:lang w:val="uk-UA"/>
              </w:rPr>
              <w:t>Русових</w:t>
            </w:r>
            <w:proofErr w:type="spellEnd"/>
            <w:r w:rsidRPr="004A2110">
              <w:rPr>
                <w:sz w:val="28"/>
                <w:szCs w:val="28"/>
                <w:lang w:val="uk-UA"/>
              </w:rPr>
              <w:t>».</w:t>
            </w:r>
          </w:p>
        </w:tc>
      </w:tr>
      <w:tr w:rsidR="00600093" w:rsidRPr="004A2110" w:rsidTr="00904DA0">
        <w:tc>
          <w:tcPr>
            <w:tcW w:w="567" w:type="dxa"/>
          </w:tcPr>
          <w:p w:rsidR="00600093" w:rsidRPr="004A2110" w:rsidRDefault="00600093" w:rsidP="0093773F">
            <w:pPr>
              <w:pStyle w:val="af6"/>
              <w:spacing w:after="0" w:line="240" w:lineRule="auto"/>
              <w:ind w:left="-567" w:right="12" w:firstLine="567"/>
              <w:rPr>
                <w:rFonts w:ascii="Times New Roman" w:hAnsi="Times New Roman" w:cs="Times New Roman"/>
                <w:b/>
                <w:sz w:val="28"/>
                <w:szCs w:val="28"/>
              </w:rPr>
            </w:pPr>
            <w:r w:rsidRPr="004A2110">
              <w:rPr>
                <w:rFonts w:ascii="Times New Roman" w:hAnsi="Times New Roman" w:cs="Times New Roman"/>
                <w:b/>
                <w:sz w:val="28"/>
                <w:szCs w:val="28"/>
              </w:rPr>
              <w:t>11.</w:t>
            </w:r>
          </w:p>
        </w:tc>
        <w:tc>
          <w:tcPr>
            <w:tcW w:w="9072" w:type="dxa"/>
          </w:tcPr>
          <w:p w:rsidR="00600093" w:rsidRPr="004A2110" w:rsidRDefault="00600093" w:rsidP="0093773F">
            <w:pPr>
              <w:pStyle w:val="af0"/>
              <w:tabs>
                <w:tab w:val="left" w:pos="284"/>
                <w:tab w:val="left" w:pos="1134"/>
              </w:tabs>
              <w:suppressAutoHyphens w:val="0"/>
              <w:ind w:left="0" w:firstLine="31"/>
              <w:contextualSpacing/>
              <w:jc w:val="both"/>
              <w:rPr>
                <w:sz w:val="28"/>
                <w:szCs w:val="28"/>
                <w:lang w:val="uk-UA"/>
              </w:rPr>
            </w:pPr>
            <w:r w:rsidRPr="004A2110">
              <w:rPr>
                <w:sz w:val="28"/>
                <w:szCs w:val="28"/>
                <w:lang w:val="uk-UA"/>
              </w:rPr>
              <w:t>Комунальний заклад «Чернігівська обласна бібліотека для дітей» Чернігівської обласної ради.</w:t>
            </w:r>
          </w:p>
        </w:tc>
      </w:tr>
      <w:tr w:rsidR="00600093" w:rsidRPr="004A2110" w:rsidTr="00904DA0">
        <w:tc>
          <w:tcPr>
            <w:tcW w:w="567" w:type="dxa"/>
          </w:tcPr>
          <w:p w:rsidR="00600093" w:rsidRPr="004A2110" w:rsidRDefault="00600093" w:rsidP="0093773F">
            <w:pPr>
              <w:pStyle w:val="af6"/>
              <w:spacing w:after="0" w:line="240" w:lineRule="auto"/>
              <w:ind w:left="-567" w:right="12" w:firstLine="567"/>
              <w:rPr>
                <w:rFonts w:ascii="Times New Roman" w:hAnsi="Times New Roman" w:cs="Times New Roman"/>
                <w:b/>
                <w:sz w:val="28"/>
                <w:szCs w:val="28"/>
              </w:rPr>
            </w:pPr>
            <w:r w:rsidRPr="004A2110">
              <w:rPr>
                <w:rFonts w:ascii="Times New Roman" w:hAnsi="Times New Roman" w:cs="Times New Roman"/>
                <w:b/>
                <w:sz w:val="28"/>
                <w:szCs w:val="28"/>
              </w:rPr>
              <w:t>12.</w:t>
            </w:r>
          </w:p>
        </w:tc>
        <w:tc>
          <w:tcPr>
            <w:tcW w:w="9072" w:type="dxa"/>
          </w:tcPr>
          <w:p w:rsidR="00600093" w:rsidRPr="004A2110" w:rsidRDefault="00600093" w:rsidP="0093773F">
            <w:pPr>
              <w:pStyle w:val="af0"/>
              <w:tabs>
                <w:tab w:val="left" w:pos="284"/>
                <w:tab w:val="left" w:pos="1134"/>
              </w:tabs>
              <w:suppressAutoHyphens w:val="0"/>
              <w:ind w:left="0" w:firstLine="31"/>
              <w:contextualSpacing/>
              <w:jc w:val="both"/>
              <w:rPr>
                <w:sz w:val="28"/>
                <w:szCs w:val="28"/>
                <w:lang w:val="uk-UA"/>
              </w:rPr>
            </w:pPr>
            <w:r w:rsidRPr="004A2110">
              <w:rPr>
                <w:sz w:val="28"/>
                <w:szCs w:val="28"/>
                <w:lang w:val="uk-UA"/>
              </w:rPr>
              <w:t>Комунальний заклад «Чернігівська обласна бібліотека для юнацтва» Чернігівської обласної ради.</w:t>
            </w:r>
          </w:p>
        </w:tc>
      </w:tr>
      <w:tr w:rsidR="00600093" w:rsidRPr="004A2110" w:rsidTr="00904DA0">
        <w:tc>
          <w:tcPr>
            <w:tcW w:w="567" w:type="dxa"/>
          </w:tcPr>
          <w:p w:rsidR="00600093" w:rsidRPr="004A2110" w:rsidRDefault="00600093" w:rsidP="0093773F">
            <w:pPr>
              <w:pStyle w:val="af6"/>
              <w:spacing w:after="0" w:line="240" w:lineRule="auto"/>
              <w:ind w:left="-567" w:right="12" w:firstLine="567"/>
              <w:rPr>
                <w:rFonts w:ascii="Times New Roman" w:hAnsi="Times New Roman" w:cs="Times New Roman"/>
                <w:b/>
                <w:sz w:val="28"/>
                <w:szCs w:val="28"/>
              </w:rPr>
            </w:pPr>
            <w:r w:rsidRPr="004A2110">
              <w:rPr>
                <w:rFonts w:ascii="Times New Roman" w:hAnsi="Times New Roman" w:cs="Times New Roman"/>
                <w:b/>
                <w:sz w:val="28"/>
                <w:szCs w:val="28"/>
              </w:rPr>
              <w:t>13.</w:t>
            </w:r>
          </w:p>
        </w:tc>
        <w:tc>
          <w:tcPr>
            <w:tcW w:w="9072" w:type="dxa"/>
          </w:tcPr>
          <w:p w:rsidR="00600093" w:rsidRPr="004A2110" w:rsidRDefault="00C00FF3" w:rsidP="0093773F">
            <w:pPr>
              <w:pStyle w:val="af0"/>
              <w:tabs>
                <w:tab w:val="left" w:pos="284"/>
                <w:tab w:val="left" w:pos="1134"/>
              </w:tabs>
              <w:suppressAutoHyphens w:val="0"/>
              <w:ind w:left="0" w:firstLine="31"/>
              <w:contextualSpacing/>
              <w:jc w:val="both"/>
              <w:rPr>
                <w:sz w:val="28"/>
                <w:szCs w:val="28"/>
                <w:lang w:val="uk-UA"/>
              </w:rPr>
            </w:pPr>
            <w:r w:rsidRPr="004A2110">
              <w:rPr>
                <w:sz w:val="28"/>
                <w:szCs w:val="28"/>
                <w:lang w:val="uk-UA"/>
              </w:rPr>
              <w:t>Чернігівський літературно-меморіальний музей-заповідник ім. М.М. Коцюбинського.</w:t>
            </w:r>
          </w:p>
        </w:tc>
      </w:tr>
      <w:tr w:rsidR="00600093" w:rsidRPr="004A2110" w:rsidTr="009649B4">
        <w:trPr>
          <w:trHeight w:val="325"/>
        </w:trPr>
        <w:tc>
          <w:tcPr>
            <w:tcW w:w="567" w:type="dxa"/>
          </w:tcPr>
          <w:p w:rsidR="00600093" w:rsidRPr="004A2110" w:rsidRDefault="00600093" w:rsidP="0093773F">
            <w:pPr>
              <w:pStyle w:val="af6"/>
              <w:spacing w:after="0" w:line="240" w:lineRule="auto"/>
              <w:ind w:left="-567" w:right="12" w:firstLine="567"/>
              <w:rPr>
                <w:rFonts w:ascii="Times New Roman" w:hAnsi="Times New Roman" w:cs="Times New Roman"/>
                <w:b/>
                <w:sz w:val="28"/>
                <w:szCs w:val="28"/>
              </w:rPr>
            </w:pPr>
            <w:r w:rsidRPr="004A2110">
              <w:rPr>
                <w:rFonts w:ascii="Times New Roman" w:hAnsi="Times New Roman" w:cs="Times New Roman"/>
                <w:b/>
                <w:sz w:val="28"/>
                <w:szCs w:val="28"/>
              </w:rPr>
              <w:t>14.</w:t>
            </w:r>
          </w:p>
        </w:tc>
        <w:tc>
          <w:tcPr>
            <w:tcW w:w="9072" w:type="dxa"/>
          </w:tcPr>
          <w:p w:rsidR="00600093" w:rsidRPr="004A2110" w:rsidRDefault="00C00FF3" w:rsidP="0093773F">
            <w:pPr>
              <w:pStyle w:val="af0"/>
              <w:tabs>
                <w:tab w:val="left" w:pos="284"/>
                <w:tab w:val="left" w:pos="1134"/>
              </w:tabs>
              <w:suppressAutoHyphens w:val="0"/>
              <w:ind w:left="0" w:firstLine="31"/>
              <w:contextualSpacing/>
              <w:jc w:val="both"/>
              <w:rPr>
                <w:sz w:val="28"/>
                <w:szCs w:val="28"/>
                <w:lang w:val="uk-UA"/>
              </w:rPr>
            </w:pPr>
            <w:r w:rsidRPr="004A2110">
              <w:rPr>
                <w:sz w:val="28"/>
                <w:szCs w:val="28"/>
                <w:lang w:val="uk-UA"/>
              </w:rPr>
              <w:t>Чернігівський обласний історичний музей ім. В.В. Тарновського.</w:t>
            </w:r>
          </w:p>
        </w:tc>
      </w:tr>
      <w:tr w:rsidR="00600093" w:rsidRPr="004A2110" w:rsidTr="00904DA0">
        <w:tc>
          <w:tcPr>
            <w:tcW w:w="567" w:type="dxa"/>
          </w:tcPr>
          <w:p w:rsidR="00600093" w:rsidRPr="004A2110" w:rsidRDefault="00600093" w:rsidP="0093773F">
            <w:pPr>
              <w:pStyle w:val="af6"/>
              <w:spacing w:after="0" w:line="240" w:lineRule="auto"/>
              <w:ind w:left="-567" w:right="12" w:firstLine="567"/>
              <w:rPr>
                <w:rFonts w:ascii="Times New Roman" w:hAnsi="Times New Roman" w:cs="Times New Roman"/>
                <w:b/>
                <w:sz w:val="28"/>
                <w:szCs w:val="28"/>
              </w:rPr>
            </w:pPr>
            <w:r w:rsidRPr="004A2110">
              <w:rPr>
                <w:rFonts w:ascii="Times New Roman" w:hAnsi="Times New Roman" w:cs="Times New Roman"/>
                <w:b/>
                <w:sz w:val="28"/>
                <w:szCs w:val="28"/>
              </w:rPr>
              <w:t>15.</w:t>
            </w:r>
          </w:p>
        </w:tc>
        <w:tc>
          <w:tcPr>
            <w:tcW w:w="9072" w:type="dxa"/>
          </w:tcPr>
          <w:p w:rsidR="00600093" w:rsidRPr="004A2110" w:rsidRDefault="00C00FF3" w:rsidP="0093773F">
            <w:pPr>
              <w:pStyle w:val="af0"/>
              <w:tabs>
                <w:tab w:val="left" w:pos="284"/>
                <w:tab w:val="left" w:pos="1134"/>
              </w:tabs>
              <w:suppressAutoHyphens w:val="0"/>
              <w:ind w:left="0" w:firstLine="31"/>
              <w:contextualSpacing/>
              <w:jc w:val="both"/>
              <w:rPr>
                <w:sz w:val="28"/>
                <w:szCs w:val="28"/>
                <w:lang w:val="uk-UA"/>
              </w:rPr>
            </w:pPr>
            <w:r w:rsidRPr="004A2110">
              <w:rPr>
                <w:sz w:val="28"/>
                <w:szCs w:val="28"/>
                <w:lang w:val="uk-UA"/>
              </w:rPr>
              <w:t>Комунальний заклад «Чернігівський обласний художній музей імені Григорія Галагана» Чернігівської обласної ради.</w:t>
            </w:r>
          </w:p>
        </w:tc>
      </w:tr>
      <w:tr w:rsidR="00600093" w:rsidRPr="004A2110" w:rsidTr="00904DA0">
        <w:tc>
          <w:tcPr>
            <w:tcW w:w="567" w:type="dxa"/>
          </w:tcPr>
          <w:p w:rsidR="00600093" w:rsidRPr="004A2110" w:rsidRDefault="00600093" w:rsidP="0093773F">
            <w:pPr>
              <w:pStyle w:val="af6"/>
              <w:spacing w:after="0" w:line="240" w:lineRule="auto"/>
              <w:ind w:left="-567" w:right="12" w:firstLine="567"/>
              <w:rPr>
                <w:rFonts w:ascii="Times New Roman" w:hAnsi="Times New Roman" w:cs="Times New Roman"/>
                <w:b/>
                <w:sz w:val="28"/>
                <w:szCs w:val="28"/>
              </w:rPr>
            </w:pPr>
            <w:r w:rsidRPr="004A2110">
              <w:rPr>
                <w:rFonts w:ascii="Times New Roman" w:hAnsi="Times New Roman" w:cs="Times New Roman"/>
                <w:b/>
                <w:sz w:val="28"/>
                <w:szCs w:val="28"/>
              </w:rPr>
              <w:t>16.</w:t>
            </w:r>
          </w:p>
        </w:tc>
        <w:tc>
          <w:tcPr>
            <w:tcW w:w="9072" w:type="dxa"/>
          </w:tcPr>
          <w:p w:rsidR="00600093" w:rsidRPr="004A2110" w:rsidRDefault="00C00FF3" w:rsidP="0093773F">
            <w:pPr>
              <w:pStyle w:val="af0"/>
              <w:tabs>
                <w:tab w:val="left" w:pos="284"/>
                <w:tab w:val="left" w:pos="1134"/>
              </w:tabs>
              <w:suppressAutoHyphens w:val="0"/>
              <w:ind w:left="0" w:firstLine="31"/>
              <w:contextualSpacing/>
              <w:jc w:val="both"/>
              <w:rPr>
                <w:sz w:val="28"/>
                <w:szCs w:val="28"/>
                <w:lang w:val="uk-UA"/>
              </w:rPr>
            </w:pPr>
            <w:r w:rsidRPr="004A2110">
              <w:rPr>
                <w:sz w:val="28"/>
                <w:szCs w:val="28"/>
                <w:lang w:val="uk-UA"/>
              </w:rPr>
              <w:t>Обласний літературно-меморіальний музей-заповідник Пантелеймона Куліша «Ганнина Пустинь».</w:t>
            </w:r>
          </w:p>
        </w:tc>
      </w:tr>
      <w:tr w:rsidR="00600093" w:rsidRPr="004A2110" w:rsidTr="00904DA0">
        <w:tc>
          <w:tcPr>
            <w:tcW w:w="567" w:type="dxa"/>
          </w:tcPr>
          <w:p w:rsidR="00600093" w:rsidRPr="004A2110" w:rsidRDefault="00600093" w:rsidP="0093773F">
            <w:pPr>
              <w:pStyle w:val="af6"/>
              <w:spacing w:after="0" w:line="240" w:lineRule="auto"/>
              <w:ind w:left="-567" w:right="12" w:firstLine="567"/>
              <w:rPr>
                <w:rFonts w:ascii="Times New Roman" w:hAnsi="Times New Roman" w:cs="Times New Roman"/>
                <w:b/>
                <w:sz w:val="28"/>
                <w:szCs w:val="28"/>
              </w:rPr>
            </w:pPr>
            <w:r w:rsidRPr="004A2110">
              <w:rPr>
                <w:rFonts w:ascii="Times New Roman" w:hAnsi="Times New Roman" w:cs="Times New Roman"/>
                <w:b/>
                <w:sz w:val="28"/>
                <w:szCs w:val="28"/>
              </w:rPr>
              <w:t>17.</w:t>
            </w:r>
          </w:p>
        </w:tc>
        <w:tc>
          <w:tcPr>
            <w:tcW w:w="9072" w:type="dxa"/>
          </w:tcPr>
          <w:p w:rsidR="00600093" w:rsidRPr="004A2110" w:rsidRDefault="00C00FF3" w:rsidP="0093773F">
            <w:pPr>
              <w:pStyle w:val="af0"/>
              <w:tabs>
                <w:tab w:val="left" w:pos="284"/>
                <w:tab w:val="left" w:pos="1134"/>
              </w:tabs>
              <w:suppressAutoHyphens w:val="0"/>
              <w:ind w:left="0" w:firstLine="31"/>
              <w:contextualSpacing/>
              <w:jc w:val="both"/>
              <w:rPr>
                <w:sz w:val="28"/>
                <w:szCs w:val="28"/>
                <w:lang w:val="uk-UA"/>
              </w:rPr>
            </w:pPr>
            <w:r w:rsidRPr="004A2110">
              <w:rPr>
                <w:sz w:val="28"/>
                <w:szCs w:val="28"/>
                <w:lang w:val="uk-UA"/>
              </w:rPr>
              <w:t>Комунальний заклад «Новгород-Сіверський історико-культурний музей-заповідник «Слово о полку Ігоревім»».</w:t>
            </w:r>
          </w:p>
        </w:tc>
      </w:tr>
      <w:tr w:rsidR="00600093" w:rsidRPr="004A2110" w:rsidTr="00904DA0">
        <w:tc>
          <w:tcPr>
            <w:tcW w:w="567" w:type="dxa"/>
          </w:tcPr>
          <w:p w:rsidR="00600093" w:rsidRPr="004A2110" w:rsidRDefault="00600093" w:rsidP="0093773F">
            <w:pPr>
              <w:pStyle w:val="af6"/>
              <w:spacing w:after="0" w:line="240" w:lineRule="auto"/>
              <w:ind w:left="-567" w:right="12" w:firstLine="567"/>
              <w:rPr>
                <w:rFonts w:ascii="Times New Roman" w:hAnsi="Times New Roman" w:cs="Times New Roman"/>
                <w:b/>
                <w:sz w:val="28"/>
                <w:szCs w:val="28"/>
              </w:rPr>
            </w:pPr>
            <w:r w:rsidRPr="004A2110">
              <w:rPr>
                <w:rFonts w:ascii="Times New Roman" w:hAnsi="Times New Roman" w:cs="Times New Roman"/>
                <w:b/>
                <w:sz w:val="28"/>
                <w:szCs w:val="28"/>
              </w:rPr>
              <w:t>18.</w:t>
            </w:r>
          </w:p>
        </w:tc>
        <w:tc>
          <w:tcPr>
            <w:tcW w:w="9072" w:type="dxa"/>
          </w:tcPr>
          <w:p w:rsidR="00600093" w:rsidRPr="004A2110" w:rsidRDefault="00C00FF3" w:rsidP="0093773F">
            <w:pPr>
              <w:pStyle w:val="af0"/>
              <w:tabs>
                <w:tab w:val="left" w:pos="284"/>
                <w:tab w:val="left" w:pos="1134"/>
              </w:tabs>
              <w:suppressAutoHyphens w:val="0"/>
              <w:ind w:left="0" w:firstLine="31"/>
              <w:contextualSpacing/>
              <w:jc w:val="both"/>
              <w:rPr>
                <w:sz w:val="28"/>
                <w:szCs w:val="28"/>
                <w:lang w:val="uk-UA"/>
              </w:rPr>
            </w:pPr>
            <w:proofErr w:type="spellStart"/>
            <w:r w:rsidRPr="004A2110">
              <w:rPr>
                <w:sz w:val="28"/>
                <w:szCs w:val="28"/>
                <w:lang w:val="uk-UA"/>
              </w:rPr>
              <w:t>Сосницький</w:t>
            </w:r>
            <w:proofErr w:type="spellEnd"/>
            <w:r w:rsidRPr="004A2110">
              <w:rPr>
                <w:sz w:val="28"/>
                <w:szCs w:val="28"/>
                <w:lang w:val="uk-UA"/>
              </w:rPr>
              <w:t xml:space="preserve"> літературно-меморіальний музей О.П. Довженка.</w:t>
            </w:r>
          </w:p>
        </w:tc>
      </w:tr>
      <w:tr w:rsidR="00600093" w:rsidRPr="00230117" w:rsidTr="00904DA0">
        <w:tc>
          <w:tcPr>
            <w:tcW w:w="567" w:type="dxa"/>
          </w:tcPr>
          <w:p w:rsidR="00600093" w:rsidRPr="004A2110" w:rsidRDefault="00600093" w:rsidP="0093773F">
            <w:pPr>
              <w:pStyle w:val="af6"/>
              <w:spacing w:after="0" w:line="240" w:lineRule="auto"/>
              <w:ind w:left="-567" w:right="12" w:firstLine="567"/>
              <w:rPr>
                <w:rFonts w:ascii="Times New Roman" w:hAnsi="Times New Roman" w:cs="Times New Roman"/>
                <w:b/>
                <w:sz w:val="28"/>
                <w:szCs w:val="28"/>
              </w:rPr>
            </w:pPr>
            <w:r w:rsidRPr="004A2110">
              <w:rPr>
                <w:rFonts w:ascii="Times New Roman" w:hAnsi="Times New Roman" w:cs="Times New Roman"/>
                <w:b/>
                <w:sz w:val="28"/>
                <w:szCs w:val="28"/>
              </w:rPr>
              <w:t>19.</w:t>
            </w:r>
          </w:p>
        </w:tc>
        <w:tc>
          <w:tcPr>
            <w:tcW w:w="9072" w:type="dxa"/>
          </w:tcPr>
          <w:p w:rsidR="00600093" w:rsidRPr="00230117" w:rsidRDefault="00C00FF3" w:rsidP="0093773F">
            <w:pPr>
              <w:pStyle w:val="af0"/>
              <w:tabs>
                <w:tab w:val="left" w:pos="284"/>
                <w:tab w:val="left" w:pos="1134"/>
              </w:tabs>
              <w:suppressAutoHyphens w:val="0"/>
              <w:ind w:left="0" w:firstLine="31"/>
              <w:contextualSpacing/>
              <w:jc w:val="both"/>
              <w:rPr>
                <w:sz w:val="28"/>
                <w:szCs w:val="28"/>
                <w:lang w:val="uk-UA"/>
              </w:rPr>
            </w:pPr>
            <w:r w:rsidRPr="004A2110">
              <w:rPr>
                <w:sz w:val="28"/>
                <w:szCs w:val="28"/>
                <w:lang w:val="uk-UA"/>
              </w:rPr>
              <w:t>Комунальний заклад «Історико-археологічний музейний комплекс «Древній Любеч»» Чернігівської обласної ради.</w:t>
            </w:r>
          </w:p>
        </w:tc>
      </w:tr>
    </w:tbl>
    <w:p w:rsidR="00A02DFD" w:rsidRPr="00230117" w:rsidRDefault="00A02DFD" w:rsidP="006B0D08">
      <w:pPr>
        <w:pStyle w:val="af6"/>
        <w:spacing w:after="0" w:line="240" w:lineRule="auto"/>
        <w:ind w:left="0" w:firstLine="567"/>
        <w:jc w:val="both"/>
        <w:rPr>
          <w:rFonts w:ascii="Times New Roman" w:hAnsi="Times New Roman" w:cs="Times New Roman"/>
          <w:sz w:val="28"/>
          <w:szCs w:val="28"/>
        </w:rPr>
      </w:pPr>
    </w:p>
    <w:sectPr w:rsidR="00A02DFD" w:rsidRPr="00230117" w:rsidSect="00E642B7">
      <w:footerReference w:type="default" r:id="rId9"/>
      <w:pgSz w:w="11906" w:h="16838"/>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009" w:rsidRDefault="00B25009" w:rsidP="00F94C09">
      <w:r>
        <w:separator/>
      </w:r>
    </w:p>
  </w:endnote>
  <w:endnote w:type="continuationSeparator" w:id="0">
    <w:p w:rsidR="00B25009" w:rsidRDefault="00B25009" w:rsidP="00F94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Arial Unicode MS"/>
    <w:charset w:val="01"/>
    <w:family w:val="roman"/>
    <w:pitch w:val="variable"/>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eeSans">
    <w:altName w:val="Arial Unicode MS"/>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Liberation Serif">
    <w:altName w:val="Times New Roman"/>
    <w:charset w:val="01"/>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8043873"/>
      <w:docPartObj>
        <w:docPartGallery w:val="Page Numbers (Bottom of Page)"/>
        <w:docPartUnique/>
      </w:docPartObj>
    </w:sdtPr>
    <w:sdtEndPr/>
    <w:sdtContent>
      <w:p w:rsidR="0011496F" w:rsidRDefault="0011496F">
        <w:pPr>
          <w:pStyle w:val="afa"/>
          <w:jc w:val="center"/>
        </w:pPr>
        <w:r>
          <w:fldChar w:fldCharType="begin"/>
        </w:r>
        <w:r>
          <w:instrText xml:space="preserve"> PAGE   \* MERGEFORMAT </w:instrText>
        </w:r>
        <w:r>
          <w:fldChar w:fldCharType="separate"/>
        </w:r>
        <w:r w:rsidR="00E86EC0">
          <w:rPr>
            <w:noProof/>
          </w:rPr>
          <w:t>40</w:t>
        </w:r>
        <w:r>
          <w:rPr>
            <w:noProof/>
          </w:rPr>
          <w:fldChar w:fldCharType="end"/>
        </w:r>
      </w:p>
    </w:sdtContent>
  </w:sdt>
  <w:p w:rsidR="0011496F" w:rsidRDefault="0011496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009" w:rsidRDefault="00B25009" w:rsidP="00F94C09">
      <w:r>
        <w:separator/>
      </w:r>
    </w:p>
  </w:footnote>
  <w:footnote w:type="continuationSeparator" w:id="0">
    <w:p w:rsidR="00B25009" w:rsidRDefault="00B25009" w:rsidP="00F94C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3"/>
    <w:lvl w:ilvl="0">
      <w:start w:val="1"/>
      <w:numFmt w:val="bullet"/>
      <w:lvlText w:val="-"/>
      <w:lvlJc w:val="left"/>
      <w:pPr>
        <w:tabs>
          <w:tab w:val="num" w:pos="360"/>
        </w:tabs>
        <w:ind w:left="360" w:hanging="360"/>
      </w:pPr>
      <w:rPr>
        <w:rFonts w:ascii="OpenSymbol" w:hAnsi="OpenSymbol" w:cs="OpenSymbol"/>
      </w:rPr>
    </w:lvl>
  </w:abstractNum>
  <w:abstractNum w:abstractNumId="1" w15:restartNumberingAfterBreak="0">
    <w:nsid w:val="00000003"/>
    <w:multiLevelType w:val="multilevel"/>
    <w:tmpl w:val="00000003"/>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4"/>
    <w:multiLevelType w:val="multilevel"/>
    <w:tmpl w:val="00000004"/>
    <w:name w:val="WW8Num6"/>
    <w:lvl w:ilvl="0">
      <w:start w:val="1"/>
      <w:numFmt w:val="bullet"/>
      <w:lvlText w:val=""/>
      <w:lvlJc w:val="left"/>
      <w:pPr>
        <w:tabs>
          <w:tab w:val="num" w:pos="720"/>
        </w:tabs>
        <w:ind w:left="720" w:hanging="360"/>
      </w:pPr>
      <w:rPr>
        <w:rFonts w:ascii="Symbol" w:hAnsi="Symbol" w:cs="Symbol"/>
        <w:b w:val="0"/>
        <w:bCs w:val="0"/>
        <w:color w:val="000000"/>
      </w:rPr>
    </w:lvl>
    <w:lvl w:ilvl="1">
      <w:start w:val="1"/>
      <w:numFmt w:val="bullet"/>
      <w:lvlText w:val=""/>
      <w:lvlJc w:val="left"/>
      <w:pPr>
        <w:tabs>
          <w:tab w:val="num" w:pos="1080"/>
        </w:tabs>
        <w:ind w:left="1080" w:hanging="360"/>
      </w:pPr>
      <w:rPr>
        <w:rFonts w:ascii="Symbol" w:hAnsi="Symbol" w:cs="Symbol"/>
        <w:b w:val="0"/>
        <w:bCs w:val="0"/>
        <w:color w:val="000000"/>
      </w:rPr>
    </w:lvl>
    <w:lvl w:ilvl="2">
      <w:start w:val="1"/>
      <w:numFmt w:val="bullet"/>
      <w:lvlText w:val=""/>
      <w:lvlJc w:val="left"/>
      <w:pPr>
        <w:tabs>
          <w:tab w:val="num" w:pos="1440"/>
        </w:tabs>
        <w:ind w:left="1440" w:hanging="360"/>
      </w:pPr>
      <w:rPr>
        <w:rFonts w:ascii="Symbol" w:hAnsi="Symbol" w:cs="Symbol"/>
        <w:b w:val="0"/>
        <w:bCs w:val="0"/>
        <w:color w:val="000000"/>
      </w:rPr>
    </w:lvl>
    <w:lvl w:ilvl="3">
      <w:start w:val="1"/>
      <w:numFmt w:val="bullet"/>
      <w:lvlText w:val=""/>
      <w:lvlJc w:val="left"/>
      <w:pPr>
        <w:tabs>
          <w:tab w:val="num" w:pos="1800"/>
        </w:tabs>
        <w:ind w:left="1800" w:hanging="360"/>
      </w:pPr>
      <w:rPr>
        <w:rFonts w:ascii="Symbol" w:hAnsi="Symbol" w:cs="Symbol"/>
        <w:b w:val="0"/>
        <w:bCs w:val="0"/>
        <w:color w:val="000000"/>
      </w:rPr>
    </w:lvl>
    <w:lvl w:ilvl="4">
      <w:start w:val="1"/>
      <w:numFmt w:val="bullet"/>
      <w:lvlText w:val=""/>
      <w:lvlJc w:val="left"/>
      <w:pPr>
        <w:tabs>
          <w:tab w:val="num" w:pos="2160"/>
        </w:tabs>
        <w:ind w:left="2160" w:hanging="360"/>
      </w:pPr>
      <w:rPr>
        <w:rFonts w:ascii="Symbol" w:hAnsi="Symbol" w:cs="Symbol"/>
        <w:b w:val="0"/>
        <w:bCs w:val="0"/>
        <w:color w:val="000000"/>
      </w:rPr>
    </w:lvl>
    <w:lvl w:ilvl="5">
      <w:start w:val="1"/>
      <w:numFmt w:val="bullet"/>
      <w:lvlText w:val=""/>
      <w:lvlJc w:val="left"/>
      <w:pPr>
        <w:tabs>
          <w:tab w:val="num" w:pos="2520"/>
        </w:tabs>
        <w:ind w:left="2520" w:hanging="360"/>
      </w:pPr>
      <w:rPr>
        <w:rFonts w:ascii="Symbol" w:hAnsi="Symbol" w:cs="Symbol"/>
        <w:b w:val="0"/>
        <w:bCs w:val="0"/>
        <w:color w:val="000000"/>
      </w:rPr>
    </w:lvl>
    <w:lvl w:ilvl="6">
      <w:start w:val="1"/>
      <w:numFmt w:val="bullet"/>
      <w:lvlText w:val=""/>
      <w:lvlJc w:val="left"/>
      <w:pPr>
        <w:tabs>
          <w:tab w:val="num" w:pos="2880"/>
        </w:tabs>
        <w:ind w:left="2880" w:hanging="360"/>
      </w:pPr>
      <w:rPr>
        <w:rFonts w:ascii="Symbol" w:hAnsi="Symbol" w:cs="Symbol"/>
        <w:b w:val="0"/>
        <w:bCs w:val="0"/>
        <w:color w:val="000000"/>
      </w:rPr>
    </w:lvl>
    <w:lvl w:ilvl="7">
      <w:start w:val="1"/>
      <w:numFmt w:val="bullet"/>
      <w:lvlText w:val=""/>
      <w:lvlJc w:val="left"/>
      <w:pPr>
        <w:tabs>
          <w:tab w:val="num" w:pos="3240"/>
        </w:tabs>
        <w:ind w:left="3240" w:hanging="360"/>
      </w:pPr>
      <w:rPr>
        <w:rFonts w:ascii="Symbol" w:hAnsi="Symbol" w:cs="Symbol"/>
        <w:b w:val="0"/>
        <w:bCs w:val="0"/>
        <w:color w:val="000000"/>
      </w:rPr>
    </w:lvl>
    <w:lvl w:ilvl="8">
      <w:start w:val="1"/>
      <w:numFmt w:val="bullet"/>
      <w:lvlText w:val=""/>
      <w:lvlJc w:val="left"/>
      <w:pPr>
        <w:tabs>
          <w:tab w:val="num" w:pos="3600"/>
        </w:tabs>
        <w:ind w:left="3600" w:hanging="360"/>
      </w:pPr>
      <w:rPr>
        <w:rFonts w:ascii="Symbol" w:hAnsi="Symbol" w:cs="Symbol"/>
        <w:b w:val="0"/>
        <w:bCs w:val="0"/>
        <w:color w:val="000000"/>
      </w:rPr>
    </w:lvl>
  </w:abstractNum>
  <w:abstractNum w:abstractNumId="3" w15:restartNumberingAfterBreak="0">
    <w:nsid w:val="00000005"/>
    <w:multiLevelType w:val="multilevel"/>
    <w:tmpl w:val="00000005"/>
    <w:name w:val="WW8Num7"/>
    <w:lvl w:ilvl="0">
      <w:start w:val="27"/>
      <w:numFmt w:val="decimal"/>
      <w:lvlText w:val="%1"/>
      <w:lvlJc w:val="left"/>
      <w:pPr>
        <w:tabs>
          <w:tab w:val="num" w:pos="0"/>
        </w:tabs>
        <w:ind w:left="675" w:hanging="675"/>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4" w15:restartNumberingAfterBreak="0">
    <w:nsid w:val="00000006"/>
    <w:multiLevelType w:val="singleLevel"/>
    <w:tmpl w:val="00000006"/>
    <w:name w:val="WW8Num8"/>
    <w:lvl w:ilvl="0">
      <w:start w:val="1"/>
      <w:numFmt w:val="bullet"/>
      <w:lvlText w:val=""/>
      <w:lvlJc w:val="left"/>
      <w:pPr>
        <w:tabs>
          <w:tab w:val="num" w:pos="0"/>
        </w:tabs>
        <w:ind w:left="1260" w:hanging="360"/>
      </w:pPr>
      <w:rPr>
        <w:rFonts w:ascii="Symbol" w:hAnsi="Symbol" w:cs="Symbol"/>
      </w:rPr>
    </w:lvl>
  </w:abstractNum>
  <w:abstractNum w:abstractNumId="5" w15:restartNumberingAfterBreak="0">
    <w:nsid w:val="00000007"/>
    <w:multiLevelType w:val="singleLevel"/>
    <w:tmpl w:val="00000007"/>
    <w:name w:val="WW8Num9"/>
    <w:lvl w:ilvl="0">
      <w:start w:val="3"/>
      <w:numFmt w:val="bullet"/>
      <w:lvlText w:val="-"/>
      <w:lvlJc w:val="left"/>
      <w:pPr>
        <w:tabs>
          <w:tab w:val="num" w:pos="0"/>
        </w:tabs>
        <w:ind w:left="720" w:hanging="360"/>
      </w:pPr>
      <w:rPr>
        <w:rFonts w:ascii="Times New Roman" w:hAnsi="Times New Roman" w:cs="Times New Roman"/>
        <w:i w:val="0"/>
        <w:color w:val="auto"/>
      </w:rPr>
    </w:lvl>
  </w:abstractNum>
  <w:abstractNum w:abstractNumId="6" w15:restartNumberingAfterBreak="0">
    <w:nsid w:val="00000008"/>
    <w:multiLevelType w:val="singleLevel"/>
    <w:tmpl w:val="00000008"/>
    <w:name w:val="WW8Num10"/>
    <w:lvl w:ilvl="0">
      <w:start w:val="2"/>
      <w:numFmt w:val="bullet"/>
      <w:lvlText w:val="-"/>
      <w:lvlJc w:val="left"/>
      <w:pPr>
        <w:tabs>
          <w:tab w:val="num" w:pos="-349"/>
        </w:tabs>
        <w:ind w:left="349" w:hanging="360"/>
      </w:pPr>
      <w:rPr>
        <w:rFonts w:ascii="OpenSymbol" w:hAnsi="OpenSymbol"/>
      </w:rPr>
    </w:lvl>
  </w:abstractNum>
  <w:abstractNum w:abstractNumId="7" w15:restartNumberingAfterBreak="0">
    <w:nsid w:val="00000009"/>
    <w:multiLevelType w:val="singleLevel"/>
    <w:tmpl w:val="00000009"/>
    <w:name w:val="WW8Num11"/>
    <w:lvl w:ilvl="0">
      <w:start w:val="1"/>
      <w:numFmt w:val="bullet"/>
      <w:lvlText w:val=""/>
      <w:lvlJc w:val="left"/>
      <w:pPr>
        <w:tabs>
          <w:tab w:val="num" w:pos="0"/>
        </w:tabs>
        <w:ind w:left="1260" w:hanging="360"/>
      </w:pPr>
      <w:rPr>
        <w:rFonts w:ascii="Symbol" w:hAnsi="Symbol" w:cs="Symbol"/>
      </w:rPr>
    </w:lvl>
  </w:abstractNum>
  <w:abstractNum w:abstractNumId="8" w15:restartNumberingAfterBreak="0">
    <w:nsid w:val="0000000A"/>
    <w:multiLevelType w:val="singleLevel"/>
    <w:tmpl w:val="0000000A"/>
    <w:name w:val="WW8Num12"/>
    <w:lvl w:ilvl="0">
      <w:start w:val="1"/>
      <w:numFmt w:val="bullet"/>
      <w:lvlText w:val=""/>
      <w:lvlJc w:val="left"/>
      <w:pPr>
        <w:tabs>
          <w:tab w:val="num" w:pos="0"/>
        </w:tabs>
        <w:ind w:left="1260" w:hanging="360"/>
      </w:pPr>
      <w:rPr>
        <w:rFonts w:ascii="Symbol" w:hAnsi="Symbol" w:cs="Symbol"/>
      </w:rPr>
    </w:lvl>
  </w:abstractNum>
  <w:abstractNum w:abstractNumId="9" w15:restartNumberingAfterBreak="0">
    <w:nsid w:val="0000000B"/>
    <w:multiLevelType w:val="singleLevel"/>
    <w:tmpl w:val="0000000B"/>
    <w:name w:val="WW8Num13"/>
    <w:lvl w:ilvl="0">
      <w:start w:val="1"/>
      <w:numFmt w:val="bullet"/>
      <w:lvlText w:val=""/>
      <w:lvlJc w:val="left"/>
      <w:pPr>
        <w:tabs>
          <w:tab w:val="num" w:pos="0"/>
        </w:tabs>
        <w:ind w:left="1260" w:hanging="360"/>
      </w:pPr>
      <w:rPr>
        <w:rFonts w:ascii="Symbol" w:hAnsi="Symbol" w:cs="Symbol"/>
      </w:rPr>
    </w:lvl>
  </w:abstractNum>
  <w:abstractNum w:abstractNumId="10" w15:restartNumberingAfterBreak="0">
    <w:nsid w:val="0000000C"/>
    <w:multiLevelType w:val="singleLevel"/>
    <w:tmpl w:val="0000000C"/>
    <w:name w:val="WW8Num14"/>
    <w:lvl w:ilvl="0">
      <w:numFmt w:val="bullet"/>
      <w:lvlText w:val="-"/>
      <w:lvlJc w:val="left"/>
      <w:pPr>
        <w:tabs>
          <w:tab w:val="num" w:pos="786"/>
        </w:tabs>
        <w:ind w:left="786" w:hanging="360"/>
      </w:pPr>
      <w:rPr>
        <w:rFonts w:ascii="Times New Roman" w:hAnsi="Times New Roman" w:cs="Times New Roman"/>
      </w:rPr>
    </w:lvl>
  </w:abstractNum>
  <w:abstractNum w:abstractNumId="11" w15:restartNumberingAfterBreak="0">
    <w:nsid w:val="0000000D"/>
    <w:multiLevelType w:val="multilevel"/>
    <w:tmpl w:val="0000000D"/>
    <w:name w:val="WW8Num15"/>
    <w:lvl w:ilvl="0">
      <w:start w:val="30"/>
      <w:numFmt w:val="decimal"/>
      <w:lvlText w:val="%1"/>
      <w:lvlJc w:val="left"/>
      <w:pPr>
        <w:tabs>
          <w:tab w:val="num" w:pos="0"/>
        </w:tabs>
        <w:ind w:left="675" w:hanging="675"/>
      </w:pPr>
    </w:lvl>
    <w:lvl w:ilvl="1">
      <w:start w:val="7"/>
      <w:numFmt w:val="decimal"/>
      <w:lvlText w:val="%1.%2"/>
      <w:lvlJc w:val="left"/>
      <w:pPr>
        <w:tabs>
          <w:tab w:val="num" w:pos="0"/>
        </w:tabs>
        <w:ind w:left="675" w:hanging="6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2" w15:restartNumberingAfterBreak="0">
    <w:nsid w:val="0000000E"/>
    <w:multiLevelType w:val="singleLevel"/>
    <w:tmpl w:val="0000000E"/>
    <w:name w:val="WW8Num16"/>
    <w:lvl w:ilvl="0">
      <w:start w:val="1"/>
      <w:numFmt w:val="bullet"/>
      <w:lvlText w:val=""/>
      <w:lvlJc w:val="left"/>
      <w:pPr>
        <w:tabs>
          <w:tab w:val="num" w:pos="0"/>
        </w:tabs>
        <w:ind w:left="1260" w:hanging="360"/>
      </w:pPr>
      <w:rPr>
        <w:rFonts w:ascii="Symbol" w:hAnsi="Symbol" w:cs="Symbol"/>
      </w:rPr>
    </w:lvl>
  </w:abstractNum>
  <w:abstractNum w:abstractNumId="13" w15:restartNumberingAfterBreak="0">
    <w:nsid w:val="0000000F"/>
    <w:multiLevelType w:val="singleLevel"/>
    <w:tmpl w:val="0000000F"/>
    <w:name w:val="WW8Num17"/>
    <w:lvl w:ilvl="0">
      <w:start w:val="1"/>
      <w:numFmt w:val="decimal"/>
      <w:lvlText w:val="%1."/>
      <w:lvlJc w:val="left"/>
      <w:pPr>
        <w:tabs>
          <w:tab w:val="num" w:pos="360"/>
        </w:tabs>
        <w:ind w:left="360" w:hanging="360"/>
      </w:pPr>
    </w:lvl>
  </w:abstractNum>
  <w:abstractNum w:abstractNumId="14" w15:restartNumberingAfterBreak="0">
    <w:nsid w:val="00000010"/>
    <w:multiLevelType w:val="singleLevel"/>
    <w:tmpl w:val="00000010"/>
    <w:name w:val="WW8Num18"/>
    <w:lvl w:ilvl="0">
      <w:start w:val="1"/>
      <w:numFmt w:val="bullet"/>
      <w:lvlText w:val=""/>
      <w:lvlJc w:val="left"/>
      <w:pPr>
        <w:tabs>
          <w:tab w:val="num" w:pos="0"/>
        </w:tabs>
        <w:ind w:left="1260" w:hanging="360"/>
      </w:pPr>
      <w:rPr>
        <w:rFonts w:ascii="Symbol" w:hAnsi="Symbol" w:cs="Symbol"/>
      </w:rPr>
    </w:lvl>
  </w:abstractNum>
  <w:abstractNum w:abstractNumId="15" w15:restartNumberingAfterBreak="0">
    <w:nsid w:val="00000011"/>
    <w:multiLevelType w:val="singleLevel"/>
    <w:tmpl w:val="00000011"/>
    <w:name w:val="WW8Num19"/>
    <w:lvl w:ilvl="0">
      <w:start w:val="1"/>
      <w:numFmt w:val="bullet"/>
      <w:lvlText w:val=""/>
      <w:lvlJc w:val="left"/>
      <w:pPr>
        <w:tabs>
          <w:tab w:val="num" w:pos="0"/>
        </w:tabs>
        <w:ind w:left="1260" w:hanging="360"/>
      </w:pPr>
      <w:rPr>
        <w:rFonts w:ascii="Symbol" w:hAnsi="Symbol" w:cs="Symbol"/>
      </w:rPr>
    </w:lvl>
  </w:abstractNum>
  <w:abstractNum w:abstractNumId="16" w15:restartNumberingAfterBreak="0">
    <w:nsid w:val="00000012"/>
    <w:multiLevelType w:val="singleLevel"/>
    <w:tmpl w:val="00000012"/>
    <w:name w:val="WW8Num20"/>
    <w:lvl w:ilvl="0">
      <w:start w:val="1"/>
      <w:numFmt w:val="bullet"/>
      <w:lvlText w:val=""/>
      <w:lvlJc w:val="left"/>
      <w:pPr>
        <w:tabs>
          <w:tab w:val="num" w:pos="0"/>
        </w:tabs>
        <w:ind w:left="1260" w:hanging="360"/>
      </w:pPr>
      <w:rPr>
        <w:rFonts w:ascii="Symbol" w:hAnsi="Symbol" w:cs="Symbol"/>
      </w:rPr>
    </w:lvl>
  </w:abstractNum>
  <w:abstractNum w:abstractNumId="17" w15:restartNumberingAfterBreak="0">
    <w:nsid w:val="00000013"/>
    <w:multiLevelType w:val="singleLevel"/>
    <w:tmpl w:val="00000013"/>
    <w:name w:val="WW8Num21"/>
    <w:lvl w:ilvl="0">
      <w:start w:val="3"/>
      <w:numFmt w:val="bullet"/>
      <w:lvlText w:val="-"/>
      <w:lvlJc w:val="left"/>
      <w:pPr>
        <w:tabs>
          <w:tab w:val="num" w:pos="360"/>
        </w:tabs>
        <w:ind w:left="360" w:hanging="360"/>
      </w:pPr>
      <w:rPr>
        <w:rFonts w:ascii="Times New Roman" w:hAnsi="Times New Roman" w:cs="Times New Roman"/>
      </w:rPr>
    </w:lvl>
  </w:abstractNum>
  <w:abstractNum w:abstractNumId="18" w15:restartNumberingAfterBreak="0">
    <w:nsid w:val="00000014"/>
    <w:multiLevelType w:val="singleLevel"/>
    <w:tmpl w:val="00000014"/>
    <w:name w:val="WW8Num22"/>
    <w:lvl w:ilvl="0">
      <w:start w:val="1"/>
      <w:numFmt w:val="decimal"/>
      <w:lvlText w:val="%1."/>
      <w:lvlJc w:val="left"/>
      <w:pPr>
        <w:tabs>
          <w:tab w:val="num" w:pos="0"/>
        </w:tabs>
        <w:ind w:left="720" w:hanging="360"/>
      </w:pPr>
    </w:lvl>
  </w:abstractNum>
  <w:abstractNum w:abstractNumId="19" w15:restartNumberingAfterBreak="0">
    <w:nsid w:val="00000015"/>
    <w:multiLevelType w:val="singleLevel"/>
    <w:tmpl w:val="00000015"/>
    <w:name w:val="WW8Num23"/>
    <w:lvl w:ilvl="0">
      <w:numFmt w:val="bullet"/>
      <w:lvlText w:val="-"/>
      <w:lvlJc w:val="left"/>
      <w:pPr>
        <w:tabs>
          <w:tab w:val="num" w:pos="0"/>
        </w:tabs>
        <w:ind w:left="720" w:hanging="360"/>
      </w:pPr>
      <w:rPr>
        <w:rFonts w:ascii="Times New Roman" w:hAnsi="Times New Roman" w:cs="Times New Roman"/>
        <w:i w:val="0"/>
        <w:color w:val="auto"/>
        <w:sz w:val="20"/>
      </w:rPr>
    </w:lvl>
  </w:abstractNum>
  <w:abstractNum w:abstractNumId="20" w15:restartNumberingAfterBreak="0">
    <w:nsid w:val="00000016"/>
    <w:multiLevelType w:val="singleLevel"/>
    <w:tmpl w:val="00000016"/>
    <w:name w:val="WW8Num24"/>
    <w:lvl w:ilvl="0">
      <w:start w:val="1"/>
      <w:numFmt w:val="bullet"/>
      <w:lvlText w:val=""/>
      <w:lvlJc w:val="left"/>
      <w:pPr>
        <w:tabs>
          <w:tab w:val="num" w:pos="0"/>
        </w:tabs>
        <w:ind w:left="1260" w:hanging="360"/>
      </w:pPr>
      <w:rPr>
        <w:rFonts w:ascii="Symbol" w:hAnsi="Symbol" w:cs="Symbol"/>
      </w:rPr>
    </w:lvl>
  </w:abstractNum>
  <w:abstractNum w:abstractNumId="21" w15:restartNumberingAfterBreak="0">
    <w:nsid w:val="00000017"/>
    <w:multiLevelType w:val="singleLevel"/>
    <w:tmpl w:val="00000017"/>
    <w:name w:val="WW8Num25"/>
    <w:lvl w:ilvl="0">
      <w:start w:val="1"/>
      <w:numFmt w:val="decimal"/>
      <w:lvlText w:val="%1."/>
      <w:lvlJc w:val="left"/>
      <w:pPr>
        <w:tabs>
          <w:tab w:val="num" w:pos="360"/>
        </w:tabs>
        <w:ind w:left="360" w:hanging="360"/>
      </w:pPr>
      <w:rPr>
        <w:i w:val="0"/>
      </w:rPr>
    </w:lvl>
  </w:abstractNum>
  <w:abstractNum w:abstractNumId="22" w15:restartNumberingAfterBreak="0">
    <w:nsid w:val="00000018"/>
    <w:multiLevelType w:val="singleLevel"/>
    <w:tmpl w:val="00000018"/>
    <w:name w:val="WW8Num26"/>
    <w:lvl w:ilvl="0">
      <w:start w:val="1"/>
      <w:numFmt w:val="bullet"/>
      <w:lvlText w:val="-"/>
      <w:lvlJc w:val="left"/>
      <w:pPr>
        <w:tabs>
          <w:tab w:val="num" w:pos="-567"/>
        </w:tabs>
        <w:ind w:left="360" w:hanging="360"/>
      </w:pPr>
      <w:rPr>
        <w:rFonts w:ascii="Times New Roman" w:hAnsi="Times New Roman" w:cs="Times New Roman"/>
      </w:rPr>
    </w:lvl>
  </w:abstractNum>
  <w:abstractNum w:abstractNumId="23" w15:restartNumberingAfterBreak="0">
    <w:nsid w:val="00000019"/>
    <w:multiLevelType w:val="singleLevel"/>
    <w:tmpl w:val="00000019"/>
    <w:name w:val="WW8Num27"/>
    <w:lvl w:ilvl="0">
      <w:start w:val="1"/>
      <w:numFmt w:val="bullet"/>
      <w:lvlText w:val=""/>
      <w:lvlJc w:val="left"/>
      <w:pPr>
        <w:tabs>
          <w:tab w:val="num" w:pos="0"/>
        </w:tabs>
        <w:ind w:left="720" w:hanging="360"/>
      </w:pPr>
      <w:rPr>
        <w:rFonts w:ascii="Symbol" w:hAnsi="Symbol" w:cs="Symbol"/>
      </w:rPr>
    </w:lvl>
  </w:abstractNum>
  <w:abstractNum w:abstractNumId="24" w15:restartNumberingAfterBreak="0">
    <w:nsid w:val="0000001A"/>
    <w:multiLevelType w:val="singleLevel"/>
    <w:tmpl w:val="0000001A"/>
    <w:name w:val="WW8Num29"/>
    <w:lvl w:ilvl="0">
      <w:start w:val="3"/>
      <w:numFmt w:val="bullet"/>
      <w:lvlText w:val="-"/>
      <w:lvlJc w:val="left"/>
      <w:pPr>
        <w:tabs>
          <w:tab w:val="num" w:pos="720"/>
        </w:tabs>
        <w:ind w:left="720" w:hanging="360"/>
      </w:pPr>
      <w:rPr>
        <w:rFonts w:ascii="Times New Roman" w:hAnsi="Times New Roman" w:cs="Times New Roman"/>
      </w:rPr>
    </w:lvl>
  </w:abstractNum>
  <w:abstractNum w:abstractNumId="25" w15:restartNumberingAfterBreak="0">
    <w:nsid w:val="0000001B"/>
    <w:multiLevelType w:val="singleLevel"/>
    <w:tmpl w:val="0000001B"/>
    <w:name w:val="WW8Num30"/>
    <w:lvl w:ilvl="0">
      <w:start w:val="1"/>
      <w:numFmt w:val="bullet"/>
      <w:lvlText w:val=""/>
      <w:lvlJc w:val="left"/>
      <w:pPr>
        <w:tabs>
          <w:tab w:val="num" w:pos="0"/>
        </w:tabs>
        <w:ind w:left="1260" w:hanging="360"/>
      </w:pPr>
      <w:rPr>
        <w:rFonts w:ascii="Symbol" w:hAnsi="Symbol" w:cs="Symbol"/>
      </w:rPr>
    </w:lvl>
  </w:abstractNum>
  <w:abstractNum w:abstractNumId="26" w15:restartNumberingAfterBreak="0">
    <w:nsid w:val="0000001C"/>
    <w:multiLevelType w:val="singleLevel"/>
    <w:tmpl w:val="0000001C"/>
    <w:name w:val="WW8Num31"/>
    <w:lvl w:ilvl="0">
      <w:numFmt w:val="bullet"/>
      <w:lvlText w:val="-"/>
      <w:lvlJc w:val="left"/>
      <w:pPr>
        <w:tabs>
          <w:tab w:val="num" w:pos="723"/>
        </w:tabs>
        <w:ind w:left="723" w:hanging="363"/>
      </w:pPr>
      <w:rPr>
        <w:rFonts w:ascii="Times New Roman" w:hAnsi="Times New Roman" w:cs="Times New Roman"/>
        <w:b w:val="0"/>
        <w:i w:val="0"/>
        <w:color w:val="auto"/>
      </w:rPr>
    </w:lvl>
  </w:abstractNum>
  <w:abstractNum w:abstractNumId="27" w15:restartNumberingAfterBreak="0">
    <w:nsid w:val="0000001D"/>
    <w:multiLevelType w:val="singleLevel"/>
    <w:tmpl w:val="0000001D"/>
    <w:name w:val="WW8Num32"/>
    <w:lvl w:ilvl="0">
      <w:start w:val="1"/>
      <w:numFmt w:val="bullet"/>
      <w:lvlText w:val=""/>
      <w:lvlJc w:val="left"/>
      <w:pPr>
        <w:tabs>
          <w:tab w:val="num" w:pos="0"/>
        </w:tabs>
        <w:ind w:left="1260" w:hanging="360"/>
      </w:pPr>
      <w:rPr>
        <w:rFonts w:ascii="Symbol" w:hAnsi="Symbol" w:cs="Symbol"/>
      </w:rPr>
    </w:lvl>
  </w:abstractNum>
  <w:abstractNum w:abstractNumId="28" w15:restartNumberingAfterBreak="0">
    <w:nsid w:val="0000001E"/>
    <w:multiLevelType w:val="singleLevel"/>
    <w:tmpl w:val="0000001E"/>
    <w:name w:val="WW8Num33"/>
    <w:lvl w:ilvl="0">
      <w:start w:val="1"/>
      <w:numFmt w:val="bullet"/>
      <w:lvlText w:val=""/>
      <w:lvlJc w:val="left"/>
      <w:pPr>
        <w:tabs>
          <w:tab w:val="num" w:pos="0"/>
        </w:tabs>
        <w:ind w:left="1260" w:hanging="360"/>
      </w:pPr>
      <w:rPr>
        <w:rFonts w:ascii="Symbol" w:hAnsi="Symbol" w:cs="Symbol"/>
      </w:rPr>
    </w:lvl>
  </w:abstractNum>
  <w:abstractNum w:abstractNumId="29" w15:restartNumberingAfterBreak="0">
    <w:nsid w:val="09F534F3"/>
    <w:multiLevelType w:val="hybridMultilevel"/>
    <w:tmpl w:val="FE4C6C8E"/>
    <w:lvl w:ilvl="0" w:tplc="F9C81AE6">
      <w:start w:val="1"/>
      <w:numFmt w:val="decimal"/>
      <w:lvlText w:val="%1)"/>
      <w:lvlJc w:val="left"/>
      <w:pPr>
        <w:ind w:left="1070" w:hanging="360"/>
      </w:pPr>
      <w:rPr>
        <w:rFonts w:ascii="Times New Roman" w:hAnsi="Times New Roman" w:cs="Times New Roman" w:hint="default"/>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2D2517F9"/>
    <w:multiLevelType w:val="hybridMultilevel"/>
    <w:tmpl w:val="5CE89D5C"/>
    <w:lvl w:ilvl="0" w:tplc="833E6FB4">
      <w:start w:val="1"/>
      <w:numFmt w:val="decimal"/>
      <w:lvlText w:val="%1."/>
      <w:lvlJc w:val="left"/>
      <w:pPr>
        <w:ind w:left="458" w:hanging="458"/>
      </w:pPr>
      <w:rPr>
        <w:rFonts w:ascii="Times New Roman" w:eastAsia="Times New Roman" w:hAnsi="Times New Roman" w:cs="Times New Roman" w:hint="default"/>
        <w:w w:val="100"/>
        <w:sz w:val="28"/>
        <w:szCs w:val="28"/>
      </w:rPr>
    </w:lvl>
    <w:lvl w:ilvl="1" w:tplc="CB24A58A">
      <w:numFmt w:val="none"/>
      <w:lvlText w:val=""/>
      <w:lvlJc w:val="left"/>
      <w:pPr>
        <w:tabs>
          <w:tab w:val="num" w:pos="360"/>
        </w:tabs>
      </w:pPr>
    </w:lvl>
    <w:lvl w:ilvl="2" w:tplc="194A9BFC">
      <w:numFmt w:val="none"/>
      <w:lvlText w:val=""/>
      <w:lvlJc w:val="left"/>
      <w:pPr>
        <w:tabs>
          <w:tab w:val="num" w:pos="360"/>
        </w:tabs>
      </w:pPr>
    </w:lvl>
    <w:lvl w:ilvl="3" w:tplc="8EAE0F20">
      <w:numFmt w:val="bullet"/>
      <w:lvlText w:val="•"/>
      <w:lvlJc w:val="left"/>
      <w:pPr>
        <w:ind w:left="3035" w:hanging="977"/>
      </w:pPr>
      <w:rPr>
        <w:rFonts w:hint="default"/>
      </w:rPr>
    </w:lvl>
    <w:lvl w:ilvl="4" w:tplc="853CE6B6">
      <w:numFmt w:val="bullet"/>
      <w:lvlText w:val="•"/>
      <w:lvlJc w:val="left"/>
      <w:pPr>
        <w:ind w:left="4014" w:hanging="977"/>
      </w:pPr>
      <w:rPr>
        <w:rFonts w:hint="default"/>
      </w:rPr>
    </w:lvl>
    <w:lvl w:ilvl="5" w:tplc="879864D8">
      <w:numFmt w:val="bullet"/>
      <w:lvlText w:val="•"/>
      <w:lvlJc w:val="left"/>
      <w:pPr>
        <w:ind w:left="4993" w:hanging="977"/>
      </w:pPr>
      <w:rPr>
        <w:rFonts w:hint="default"/>
      </w:rPr>
    </w:lvl>
    <w:lvl w:ilvl="6" w:tplc="22CA15FA">
      <w:numFmt w:val="bullet"/>
      <w:lvlText w:val="•"/>
      <w:lvlJc w:val="left"/>
      <w:pPr>
        <w:ind w:left="5971" w:hanging="977"/>
      </w:pPr>
      <w:rPr>
        <w:rFonts w:hint="default"/>
      </w:rPr>
    </w:lvl>
    <w:lvl w:ilvl="7" w:tplc="5AF6EA26">
      <w:numFmt w:val="bullet"/>
      <w:lvlText w:val="•"/>
      <w:lvlJc w:val="left"/>
      <w:pPr>
        <w:ind w:left="6950" w:hanging="977"/>
      </w:pPr>
      <w:rPr>
        <w:rFonts w:hint="default"/>
      </w:rPr>
    </w:lvl>
    <w:lvl w:ilvl="8" w:tplc="34D2AF82">
      <w:numFmt w:val="bullet"/>
      <w:lvlText w:val="•"/>
      <w:lvlJc w:val="left"/>
      <w:pPr>
        <w:ind w:left="7929" w:hanging="977"/>
      </w:pPr>
      <w:rPr>
        <w:rFonts w:hint="default"/>
      </w:rPr>
    </w:lvl>
  </w:abstractNum>
  <w:num w:numId="1">
    <w:abstractNumId w:val="30"/>
  </w:num>
  <w:num w:numId="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10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4304C4"/>
    <w:rsid w:val="0000104B"/>
    <w:rsid w:val="00001AEB"/>
    <w:rsid w:val="000039C8"/>
    <w:rsid w:val="00003BFF"/>
    <w:rsid w:val="00003C07"/>
    <w:rsid w:val="000060AD"/>
    <w:rsid w:val="00007206"/>
    <w:rsid w:val="00007E75"/>
    <w:rsid w:val="00010366"/>
    <w:rsid w:val="000107CC"/>
    <w:rsid w:val="00010C51"/>
    <w:rsid w:val="000115FB"/>
    <w:rsid w:val="00011C24"/>
    <w:rsid w:val="0001273A"/>
    <w:rsid w:val="000137F2"/>
    <w:rsid w:val="00014FE2"/>
    <w:rsid w:val="000164AC"/>
    <w:rsid w:val="00016FE0"/>
    <w:rsid w:val="00017772"/>
    <w:rsid w:val="0002129E"/>
    <w:rsid w:val="000221AE"/>
    <w:rsid w:val="000227C8"/>
    <w:rsid w:val="00024D54"/>
    <w:rsid w:val="000259E2"/>
    <w:rsid w:val="00026635"/>
    <w:rsid w:val="0003273C"/>
    <w:rsid w:val="0003285D"/>
    <w:rsid w:val="00033743"/>
    <w:rsid w:val="00034CD2"/>
    <w:rsid w:val="00035672"/>
    <w:rsid w:val="00035968"/>
    <w:rsid w:val="00036454"/>
    <w:rsid w:val="000401C7"/>
    <w:rsid w:val="000404BA"/>
    <w:rsid w:val="00040683"/>
    <w:rsid w:val="00040D9C"/>
    <w:rsid w:val="00041D07"/>
    <w:rsid w:val="000432DC"/>
    <w:rsid w:val="000443B2"/>
    <w:rsid w:val="0004513D"/>
    <w:rsid w:val="00045337"/>
    <w:rsid w:val="000478B3"/>
    <w:rsid w:val="00047C0A"/>
    <w:rsid w:val="00050E9B"/>
    <w:rsid w:val="0005606D"/>
    <w:rsid w:val="00057408"/>
    <w:rsid w:val="00057A2E"/>
    <w:rsid w:val="00057C5F"/>
    <w:rsid w:val="0006159B"/>
    <w:rsid w:val="00061AE7"/>
    <w:rsid w:val="00061E27"/>
    <w:rsid w:val="00063233"/>
    <w:rsid w:val="00063433"/>
    <w:rsid w:val="00064B09"/>
    <w:rsid w:val="000651D1"/>
    <w:rsid w:val="00065823"/>
    <w:rsid w:val="00072401"/>
    <w:rsid w:val="00074E4C"/>
    <w:rsid w:val="000759B9"/>
    <w:rsid w:val="000765C6"/>
    <w:rsid w:val="00082C71"/>
    <w:rsid w:val="00083776"/>
    <w:rsid w:val="00083AC8"/>
    <w:rsid w:val="000840F7"/>
    <w:rsid w:val="0008651B"/>
    <w:rsid w:val="00086A2B"/>
    <w:rsid w:val="000878A1"/>
    <w:rsid w:val="00087BE8"/>
    <w:rsid w:val="00091B44"/>
    <w:rsid w:val="000927E4"/>
    <w:rsid w:val="00095410"/>
    <w:rsid w:val="000A06F5"/>
    <w:rsid w:val="000A0723"/>
    <w:rsid w:val="000A205B"/>
    <w:rsid w:val="000A293A"/>
    <w:rsid w:val="000A296B"/>
    <w:rsid w:val="000A4D71"/>
    <w:rsid w:val="000A695E"/>
    <w:rsid w:val="000A71B7"/>
    <w:rsid w:val="000B0405"/>
    <w:rsid w:val="000B0635"/>
    <w:rsid w:val="000B0CA3"/>
    <w:rsid w:val="000B171E"/>
    <w:rsid w:val="000B180F"/>
    <w:rsid w:val="000B319F"/>
    <w:rsid w:val="000B359F"/>
    <w:rsid w:val="000B3CAC"/>
    <w:rsid w:val="000B4453"/>
    <w:rsid w:val="000B5823"/>
    <w:rsid w:val="000B6990"/>
    <w:rsid w:val="000B76EE"/>
    <w:rsid w:val="000B7E44"/>
    <w:rsid w:val="000C15F3"/>
    <w:rsid w:val="000C1F34"/>
    <w:rsid w:val="000C2612"/>
    <w:rsid w:val="000C400D"/>
    <w:rsid w:val="000C7BEA"/>
    <w:rsid w:val="000D0AA5"/>
    <w:rsid w:val="000D2C5F"/>
    <w:rsid w:val="000D456A"/>
    <w:rsid w:val="000D486D"/>
    <w:rsid w:val="000D563C"/>
    <w:rsid w:val="000D6881"/>
    <w:rsid w:val="000D696A"/>
    <w:rsid w:val="000E1065"/>
    <w:rsid w:val="000E1FA0"/>
    <w:rsid w:val="000E2E62"/>
    <w:rsid w:val="000E3788"/>
    <w:rsid w:val="000E7051"/>
    <w:rsid w:val="000E7462"/>
    <w:rsid w:val="000F68F1"/>
    <w:rsid w:val="000F6932"/>
    <w:rsid w:val="000F7045"/>
    <w:rsid w:val="000F7603"/>
    <w:rsid w:val="000F78F5"/>
    <w:rsid w:val="00100EE4"/>
    <w:rsid w:val="00101D36"/>
    <w:rsid w:val="00102D7E"/>
    <w:rsid w:val="00103EC4"/>
    <w:rsid w:val="00104ACE"/>
    <w:rsid w:val="00105095"/>
    <w:rsid w:val="00106BBB"/>
    <w:rsid w:val="001075FC"/>
    <w:rsid w:val="00110673"/>
    <w:rsid w:val="0011244C"/>
    <w:rsid w:val="00112673"/>
    <w:rsid w:val="00112F77"/>
    <w:rsid w:val="00113B5C"/>
    <w:rsid w:val="00113FDB"/>
    <w:rsid w:val="001146D0"/>
    <w:rsid w:val="0011496F"/>
    <w:rsid w:val="00115F35"/>
    <w:rsid w:val="00116D0B"/>
    <w:rsid w:val="001200B5"/>
    <w:rsid w:val="001201F0"/>
    <w:rsid w:val="00120D0E"/>
    <w:rsid w:val="0012145F"/>
    <w:rsid w:val="0012200D"/>
    <w:rsid w:val="001230F6"/>
    <w:rsid w:val="00124E5B"/>
    <w:rsid w:val="001256BD"/>
    <w:rsid w:val="00126151"/>
    <w:rsid w:val="0012689C"/>
    <w:rsid w:val="00127E15"/>
    <w:rsid w:val="00131C9B"/>
    <w:rsid w:val="00132281"/>
    <w:rsid w:val="0013441D"/>
    <w:rsid w:val="001348C4"/>
    <w:rsid w:val="00135B37"/>
    <w:rsid w:val="00140CBB"/>
    <w:rsid w:val="00141EC4"/>
    <w:rsid w:val="0014258C"/>
    <w:rsid w:val="00144079"/>
    <w:rsid w:val="001442DD"/>
    <w:rsid w:val="00144A80"/>
    <w:rsid w:val="00145A6F"/>
    <w:rsid w:val="00145DE9"/>
    <w:rsid w:val="0014637D"/>
    <w:rsid w:val="00146DFF"/>
    <w:rsid w:val="00147237"/>
    <w:rsid w:val="00147EE4"/>
    <w:rsid w:val="00151F97"/>
    <w:rsid w:val="00152CAF"/>
    <w:rsid w:val="00152F3D"/>
    <w:rsid w:val="001533DB"/>
    <w:rsid w:val="00155321"/>
    <w:rsid w:val="00155475"/>
    <w:rsid w:val="00155E38"/>
    <w:rsid w:val="001574EB"/>
    <w:rsid w:val="00160786"/>
    <w:rsid w:val="001645AD"/>
    <w:rsid w:val="00164D51"/>
    <w:rsid w:val="00165190"/>
    <w:rsid w:val="001655D0"/>
    <w:rsid w:val="001675D9"/>
    <w:rsid w:val="001711AC"/>
    <w:rsid w:val="001722DC"/>
    <w:rsid w:val="00172933"/>
    <w:rsid w:val="00174D36"/>
    <w:rsid w:val="00180374"/>
    <w:rsid w:val="00180438"/>
    <w:rsid w:val="001805FC"/>
    <w:rsid w:val="0018072E"/>
    <w:rsid w:val="001808C3"/>
    <w:rsid w:val="00181734"/>
    <w:rsid w:val="00181AFD"/>
    <w:rsid w:val="00182057"/>
    <w:rsid w:val="001833BE"/>
    <w:rsid w:val="001833C4"/>
    <w:rsid w:val="00186B49"/>
    <w:rsid w:val="00187849"/>
    <w:rsid w:val="00187CAC"/>
    <w:rsid w:val="001902BA"/>
    <w:rsid w:val="0019229A"/>
    <w:rsid w:val="001928CB"/>
    <w:rsid w:val="00192941"/>
    <w:rsid w:val="00195B38"/>
    <w:rsid w:val="00196BC6"/>
    <w:rsid w:val="00197251"/>
    <w:rsid w:val="00197902"/>
    <w:rsid w:val="001A029D"/>
    <w:rsid w:val="001A04E6"/>
    <w:rsid w:val="001A0711"/>
    <w:rsid w:val="001A071C"/>
    <w:rsid w:val="001A350F"/>
    <w:rsid w:val="001A38C6"/>
    <w:rsid w:val="001A3A83"/>
    <w:rsid w:val="001A49BE"/>
    <w:rsid w:val="001A6DAE"/>
    <w:rsid w:val="001A7B1D"/>
    <w:rsid w:val="001A7C98"/>
    <w:rsid w:val="001B17D2"/>
    <w:rsid w:val="001B1989"/>
    <w:rsid w:val="001B4533"/>
    <w:rsid w:val="001B4B8B"/>
    <w:rsid w:val="001B5A23"/>
    <w:rsid w:val="001B5BB1"/>
    <w:rsid w:val="001B5C24"/>
    <w:rsid w:val="001B7F84"/>
    <w:rsid w:val="001C0BB6"/>
    <w:rsid w:val="001C2A13"/>
    <w:rsid w:val="001C415D"/>
    <w:rsid w:val="001C4376"/>
    <w:rsid w:val="001C4606"/>
    <w:rsid w:val="001C4EC9"/>
    <w:rsid w:val="001C5096"/>
    <w:rsid w:val="001C557D"/>
    <w:rsid w:val="001C5B9A"/>
    <w:rsid w:val="001C68D7"/>
    <w:rsid w:val="001C6C0E"/>
    <w:rsid w:val="001C6FE2"/>
    <w:rsid w:val="001D3C1B"/>
    <w:rsid w:val="001D3E35"/>
    <w:rsid w:val="001D48C5"/>
    <w:rsid w:val="001D499F"/>
    <w:rsid w:val="001E05C2"/>
    <w:rsid w:val="001E2B0B"/>
    <w:rsid w:val="001E30A6"/>
    <w:rsid w:val="001E38CA"/>
    <w:rsid w:val="001E39A9"/>
    <w:rsid w:val="001E44C8"/>
    <w:rsid w:val="001E455B"/>
    <w:rsid w:val="001E5100"/>
    <w:rsid w:val="001E539A"/>
    <w:rsid w:val="001E6B48"/>
    <w:rsid w:val="001E7878"/>
    <w:rsid w:val="001F0ECD"/>
    <w:rsid w:val="001F1F8E"/>
    <w:rsid w:val="001F24EA"/>
    <w:rsid w:val="001F2A45"/>
    <w:rsid w:val="001F2F42"/>
    <w:rsid w:val="001F34CE"/>
    <w:rsid w:val="001F35AF"/>
    <w:rsid w:val="001F4456"/>
    <w:rsid w:val="001F56C2"/>
    <w:rsid w:val="001F5EA7"/>
    <w:rsid w:val="001F640B"/>
    <w:rsid w:val="001F6930"/>
    <w:rsid w:val="001F6ECB"/>
    <w:rsid w:val="001F7670"/>
    <w:rsid w:val="0020043E"/>
    <w:rsid w:val="00202573"/>
    <w:rsid w:val="00204060"/>
    <w:rsid w:val="00205A65"/>
    <w:rsid w:val="00207D2F"/>
    <w:rsid w:val="0021116C"/>
    <w:rsid w:val="00211D0F"/>
    <w:rsid w:val="00212789"/>
    <w:rsid w:val="00212B3E"/>
    <w:rsid w:val="00213156"/>
    <w:rsid w:val="002142F3"/>
    <w:rsid w:val="00214D63"/>
    <w:rsid w:val="00215192"/>
    <w:rsid w:val="00215D8E"/>
    <w:rsid w:val="00216934"/>
    <w:rsid w:val="00217608"/>
    <w:rsid w:val="00221312"/>
    <w:rsid w:val="0022265F"/>
    <w:rsid w:val="0022583D"/>
    <w:rsid w:val="00225942"/>
    <w:rsid w:val="00227437"/>
    <w:rsid w:val="00230117"/>
    <w:rsid w:val="0023021D"/>
    <w:rsid w:val="00230940"/>
    <w:rsid w:val="00230DDD"/>
    <w:rsid w:val="00231212"/>
    <w:rsid w:val="00232153"/>
    <w:rsid w:val="002324EF"/>
    <w:rsid w:val="00232987"/>
    <w:rsid w:val="00233FAF"/>
    <w:rsid w:val="0023560E"/>
    <w:rsid w:val="00235A1A"/>
    <w:rsid w:val="00235D1C"/>
    <w:rsid w:val="002363DB"/>
    <w:rsid w:val="00236BEE"/>
    <w:rsid w:val="00240890"/>
    <w:rsid w:val="00240942"/>
    <w:rsid w:val="002413DE"/>
    <w:rsid w:val="00241C1B"/>
    <w:rsid w:val="00242690"/>
    <w:rsid w:val="002436CB"/>
    <w:rsid w:val="002438FC"/>
    <w:rsid w:val="0024415D"/>
    <w:rsid w:val="00244A75"/>
    <w:rsid w:val="002453A7"/>
    <w:rsid w:val="00245619"/>
    <w:rsid w:val="002458FC"/>
    <w:rsid w:val="00246626"/>
    <w:rsid w:val="00247621"/>
    <w:rsid w:val="00253668"/>
    <w:rsid w:val="0025535F"/>
    <w:rsid w:val="00255E30"/>
    <w:rsid w:val="0025608F"/>
    <w:rsid w:val="002603A2"/>
    <w:rsid w:val="00261A9B"/>
    <w:rsid w:val="002635D7"/>
    <w:rsid w:val="00264CEE"/>
    <w:rsid w:val="00265A82"/>
    <w:rsid w:val="0026612A"/>
    <w:rsid w:val="00266D82"/>
    <w:rsid w:val="00270150"/>
    <w:rsid w:val="0027615A"/>
    <w:rsid w:val="00276471"/>
    <w:rsid w:val="002800FC"/>
    <w:rsid w:val="00280915"/>
    <w:rsid w:val="0028284A"/>
    <w:rsid w:val="0028324F"/>
    <w:rsid w:val="002833CE"/>
    <w:rsid w:val="0028347C"/>
    <w:rsid w:val="002844F3"/>
    <w:rsid w:val="00284DDF"/>
    <w:rsid w:val="002852E7"/>
    <w:rsid w:val="0028747E"/>
    <w:rsid w:val="002906F8"/>
    <w:rsid w:val="00291217"/>
    <w:rsid w:val="00292B06"/>
    <w:rsid w:val="00292E2E"/>
    <w:rsid w:val="00296D11"/>
    <w:rsid w:val="002972B4"/>
    <w:rsid w:val="002977AC"/>
    <w:rsid w:val="00297B87"/>
    <w:rsid w:val="002A1DC7"/>
    <w:rsid w:val="002A3EB0"/>
    <w:rsid w:val="002A51C2"/>
    <w:rsid w:val="002B00E9"/>
    <w:rsid w:val="002B0996"/>
    <w:rsid w:val="002B1BB0"/>
    <w:rsid w:val="002B2C22"/>
    <w:rsid w:val="002B3096"/>
    <w:rsid w:val="002B3EC7"/>
    <w:rsid w:val="002B44D4"/>
    <w:rsid w:val="002B548F"/>
    <w:rsid w:val="002C19DB"/>
    <w:rsid w:val="002C30D6"/>
    <w:rsid w:val="002C34DC"/>
    <w:rsid w:val="002C393B"/>
    <w:rsid w:val="002C3CE6"/>
    <w:rsid w:val="002C4084"/>
    <w:rsid w:val="002C445D"/>
    <w:rsid w:val="002C4523"/>
    <w:rsid w:val="002C5E7B"/>
    <w:rsid w:val="002D038C"/>
    <w:rsid w:val="002D0D5E"/>
    <w:rsid w:val="002D0F81"/>
    <w:rsid w:val="002D1B12"/>
    <w:rsid w:val="002D1F45"/>
    <w:rsid w:val="002D2B4B"/>
    <w:rsid w:val="002D47D7"/>
    <w:rsid w:val="002D5855"/>
    <w:rsid w:val="002D5F19"/>
    <w:rsid w:val="002E1635"/>
    <w:rsid w:val="002E17DD"/>
    <w:rsid w:val="002E20E4"/>
    <w:rsid w:val="002E358A"/>
    <w:rsid w:val="002E45F5"/>
    <w:rsid w:val="002E4A87"/>
    <w:rsid w:val="002E6D1D"/>
    <w:rsid w:val="002E7B69"/>
    <w:rsid w:val="002E7EC5"/>
    <w:rsid w:val="002F0B36"/>
    <w:rsid w:val="002F0DE8"/>
    <w:rsid w:val="002F16EB"/>
    <w:rsid w:val="002F3F5E"/>
    <w:rsid w:val="002F60F0"/>
    <w:rsid w:val="002F63EA"/>
    <w:rsid w:val="002F7C15"/>
    <w:rsid w:val="00301322"/>
    <w:rsid w:val="003013A0"/>
    <w:rsid w:val="00302368"/>
    <w:rsid w:val="0030250A"/>
    <w:rsid w:val="00302588"/>
    <w:rsid w:val="00307229"/>
    <w:rsid w:val="00307786"/>
    <w:rsid w:val="00307EC2"/>
    <w:rsid w:val="003107E1"/>
    <w:rsid w:val="00310A6B"/>
    <w:rsid w:val="00310CB9"/>
    <w:rsid w:val="00310DBA"/>
    <w:rsid w:val="00311D01"/>
    <w:rsid w:val="003129EC"/>
    <w:rsid w:val="0031360B"/>
    <w:rsid w:val="00313B50"/>
    <w:rsid w:val="00313E4B"/>
    <w:rsid w:val="003154C5"/>
    <w:rsid w:val="00317408"/>
    <w:rsid w:val="00320AEB"/>
    <w:rsid w:val="00320B9C"/>
    <w:rsid w:val="00321563"/>
    <w:rsid w:val="00323F64"/>
    <w:rsid w:val="00324827"/>
    <w:rsid w:val="00325C94"/>
    <w:rsid w:val="00326CA4"/>
    <w:rsid w:val="00327BC1"/>
    <w:rsid w:val="0033052F"/>
    <w:rsid w:val="0033067D"/>
    <w:rsid w:val="0033101F"/>
    <w:rsid w:val="00331E1E"/>
    <w:rsid w:val="00333556"/>
    <w:rsid w:val="0033778E"/>
    <w:rsid w:val="00337B73"/>
    <w:rsid w:val="00340CAE"/>
    <w:rsid w:val="00340FBA"/>
    <w:rsid w:val="00341FC6"/>
    <w:rsid w:val="003439B1"/>
    <w:rsid w:val="00344405"/>
    <w:rsid w:val="003446AC"/>
    <w:rsid w:val="00346047"/>
    <w:rsid w:val="00346C0C"/>
    <w:rsid w:val="00346CAF"/>
    <w:rsid w:val="00347764"/>
    <w:rsid w:val="0034790F"/>
    <w:rsid w:val="0035065D"/>
    <w:rsid w:val="00350755"/>
    <w:rsid w:val="00350CF6"/>
    <w:rsid w:val="00351D76"/>
    <w:rsid w:val="0035428C"/>
    <w:rsid w:val="003557F5"/>
    <w:rsid w:val="00355E48"/>
    <w:rsid w:val="0035612C"/>
    <w:rsid w:val="00357159"/>
    <w:rsid w:val="00357544"/>
    <w:rsid w:val="003606D6"/>
    <w:rsid w:val="00364E2E"/>
    <w:rsid w:val="003653EB"/>
    <w:rsid w:val="003657A8"/>
    <w:rsid w:val="003657B1"/>
    <w:rsid w:val="00365D55"/>
    <w:rsid w:val="003670BC"/>
    <w:rsid w:val="0036741D"/>
    <w:rsid w:val="00370411"/>
    <w:rsid w:val="00373697"/>
    <w:rsid w:val="00373E33"/>
    <w:rsid w:val="00374B10"/>
    <w:rsid w:val="003759C7"/>
    <w:rsid w:val="00380689"/>
    <w:rsid w:val="00382C60"/>
    <w:rsid w:val="003834C4"/>
    <w:rsid w:val="00383B68"/>
    <w:rsid w:val="00384CAC"/>
    <w:rsid w:val="0038532E"/>
    <w:rsid w:val="00385EF1"/>
    <w:rsid w:val="00386BE1"/>
    <w:rsid w:val="00390461"/>
    <w:rsid w:val="003919AA"/>
    <w:rsid w:val="003931A1"/>
    <w:rsid w:val="00394F10"/>
    <w:rsid w:val="00394F4E"/>
    <w:rsid w:val="00395D06"/>
    <w:rsid w:val="00395F13"/>
    <w:rsid w:val="003A1610"/>
    <w:rsid w:val="003A3E4C"/>
    <w:rsid w:val="003A41C1"/>
    <w:rsid w:val="003A4AF2"/>
    <w:rsid w:val="003A51AC"/>
    <w:rsid w:val="003A6D42"/>
    <w:rsid w:val="003A7398"/>
    <w:rsid w:val="003B0C0A"/>
    <w:rsid w:val="003B2008"/>
    <w:rsid w:val="003B4875"/>
    <w:rsid w:val="003B5463"/>
    <w:rsid w:val="003B5E49"/>
    <w:rsid w:val="003C08DD"/>
    <w:rsid w:val="003C1778"/>
    <w:rsid w:val="003C37D4"/>
    <w:rsid w:val="003C4375"/>
    <w:rsid w:val="003C4FD5"/>
    <w:rsid w:val="003C5546"/>
    <w:rsid w:val="003C6A8B"/>
    <w:rsid w:val="003C6DE0"/>
    <w:rsid w:val="003C7DCC"/>
    <w:rsid w:val="003D0B94"/>
    <w:rsid w:val="003D4317"/>
    <w:rsid w:val="003D43FF"/>
    <w:rsid w:val="003D446D"/>
    <w:rsid w:val="003D4A6D"/>
    <w:rsid w:val="003D4E72"/>
    <w:rsid w:val="003D517D"/>
    <w:rsid w:val="003D599F"/>
    <w:rsid w:val="003D5A0F"/>
    <w:rsid w:val="003D617C"/>
    <w:rsid w:val="003D65FE"/>
    <w:rsid w:val="003E0E03"/>
    <w:rsid w:val="003E1D6B"/>
    <w:rsid w:val="003E3235"/>
    <w:rsid w:val="003E4BDD"/>
    <w:rsid w:val="003E5A19"/>
    <w:rsid w:val="003F0FC1"/>
    <w:rsid w:val="003F10F1"/>
    <w:rsid w:val="003F127A"/>
    <w:rsid w:val="003F1D26"/>
    <w:rsid w:val="003F219E"/>
    <w:rsid w:val="003F24E2"/>
    <w:rsid w:val="003F49CC"/>
    <w:rsid w:val="003F6CE7"/>
    <w:rsid w:val="00400D7A"/>
    <w:rsid w:val="00400F9A"/>
    <w:rsid w:val="004014FA"/>
    <w:rsid w:val="00401D74"/>
    <w:rsid w:val="00402A77"/>
    <w:rsid w:val="00402DB3"/>
    <w:rsid w:val="00404773"/>
    <w:rsid w:val="00406E4A"/>
    <w:rsid w:val="004076A1"/>
    <w:rsid w:val="00407801"/>
    <w:rsid w:val="00407C4E"/>
    <w:rsid w:val="004104CE"/>
    <w:rsid w:val="00412347"/>
    <w:rsid w:val="0041265A"/>
    <w:rsid w:val="00412F17"/>
    <w:rsid w:val="00413852"/>
    <w:rsid w:val="0041676A"/>
    <w:rsid w:val="00416DFA"/>
    <w:rsid w:val="00417596"/>
    <w:rsid w:val="00420086"/>
    <w:rsid w:val="004201E0"/>
    <w:rsid w:val="0042058B"/>
    <w:rsid w:val="00420EEE"/>
    <w:rsid w:val="004213C3"/>
    <w:rsid w:val="004265C9"/>
    <w:rsid w:val="00426AEB"/>
    <w:rsid w:val="00427E9F"/>
    <w:rsid w:val="004304C4"/>
    <w:rsid w:val="004307D0"/>
    <w:rsid w:val="00430946"/>
    <w:rsid w:val="00430A78"/>
    <w:rsid w:val="00430D37"/>
    <w:rsid w:val="00432242"/>
    <w:rsid w:val="0043259C"/>
    <w:rsid w:val="0043315C"/>
    <w:rsid w:val="00435A9B"/>
    <w:rsid w:val="00437A59"/>
    <w:rsid w:val="00437A7B"/>
    <w:rsid w:val="00441022"/>
    <w:rsid w:val="004429AB"/>
    <w:rsid w:val="00442DFC"/>
    <w:rsid w:val="00443780"/>
    <w:rsid w:val="00445E7E"/>
    <w:rsid w:val="00446913"/>
    <w:rsid w:val="00446B6D"/>
    <w:rsid w:val="004476B9"/>
    <w:rsid w:val="004502D2"/>
    <w:rsid w:val="00452513"/>
    <w:rsid w:val="0045324A"/>
    <w:rsid w:val="004534F6"/>
    <w:rsid w:val="004547E1"/>
    <w:rsid w:val="00454AD8"/>
    <w:rsid w:val="00454E0D"/>
    <w:rsid w:val="0046196F"/>
    <w:rsid w:val="00461BA1"/>
    <w:rsid w:val="004622BE"/>
    <w:rsid w:val="00466ABD"/>
    <w:rsid w:val="0047054F"/>
    <w:rsid w:val="00470966"/>
    <w:rsid w:val="00470AF3"/>
    <w:rsid w:val="00472163"/>
    <w:rsid w:val="0047316E"/>
    <w:rsid w:val="004756FC"/>
    <w:rsid w:val="0047621D"/>
    <w:rsid w:val="0047695D"/>
    <w:rsid w:val="00477A2C"/>
    <w:rsid w:val="00477BE8"/>
    <w:rsid w:val="00483087"/>
    <w:rsid w:val="004833AA"/>
    <w:rsid w:val="004842DC"/>
    <w:rsid w:val="004856D2"/>
    <w:rsid w:val="00485812"/>
    <w:rsid w:val="00486F86"/>
    <w:rsid w:val="0048701F"/>
    <w:rsid w:val="00490129"/>
    <w:rsid w:val="00490C8C"/>
    <w:rsid w:val="0049280D"/>
    <w:rsid w:val="00493ACC"/>
    <w:rsid w:val="00494EF0"/>
    <w:rsid w:val="00495602"/>
    <w:rsid w:val="00495B7B"/>
    <w:rsid w:val="00496827"/>
    <w:rsid w:val="00496A2B"/>
    <w:rsid w:val="00496E99"/>
    <w:rsid w:val="004A09C9"/>
    <w:rsid w:val="004A2110"/>
    <w:rsid w:val="004A2B11"/>
    <w:rsid w:val="004A3843"/>
    <w:rsid w:val="004A51C1"/>
    <w:rsid w:val="004A5F24"/>
    <w:rsid w:val="004A7DF8"/>
    <w:rsid w:val="004A7FB9"/>
    <w:rsid w:val="004B05D8"/>
    <w:rsid w:val="004B167E"/>
    <w:rsid w:val="004B212A"/>
    <w:rsid w:val="004B4CE7"/>
    <w:rsid w:val="004B675B"/>
    <w:rsid w:val="004B6FC0"/>
    <w:rsid w:val="004C047E"/>
    <w:rsid w:val="004C0747"/>
    <w:rsid w:val="004C2BDF"/>
    <w:rsid w:val="004C6A29"/>
    <w:rsid w:val="004C6BDA"/>
    <w:rsid w:val="004D126C"/>
    <w:rsid w:val="004D3234"/>
    <w:rsid w:val="004D404F"/>
    <w:rsid w:val="004D4325"/>
    <w:rsid w:val="004D6A8C"/>
    <w:rsid w:val="004D6D5A"/>
    <w:rsid w:val="004D71F2"/>
    <w:rsid w:val="004E0A8E"/>
    <w:rsid w:val="004E4DB8"/>
    <w:rsid w:val="004E505E"/>
    <w:rsid w:val="004E5639"/>
    <w:rsid w:val="004E586D"/>
    <w:rsid w:val="004E5915"/>
    <w:rsid w:val="004E723F"/>
    <w:rsid w:val="004E7C04"/>
    <w:rsid w:val="004F02F4"/>
    <w:rsid w:val="004F0951"/>
    <w:rsid w:val="004F35AF"/>
    <w:rsid w:val="004F3CFF"/>
    <w:rsid w:val="004F44A2"/>
    <w:rsid w:val="004F597C"/>
    <w:rsid w:val="004F5D67"/>
    <w:rsid w:val="004F60E0"/>
    <w:rsid w:val="005011E6"/>
    <w:rsid w:val="0050249B"/>
    <w:rsid w:val="00502EBF"/>
    <w:rsid w:val="005051F4"/>
    <w:rsid w:val="005059E7"/>
    <w:rsid w:val="00507955"/>
    <w:rsid w:val="00507E81"/>
    <w:rsid w:val="0051140D"/>
    <w:rsid w:val="00511E3A"/>
    <w:rsid w:val="00513831"/>
    <w:rsid w:val="00514063"/>
    <w:rsid w:val="00515C3E"/>
    <w:rsid w:val="00520EE5"/>
    <w:rsid w:val="00520EEB"/>
    <w:rsid w:val="00521114"/>
    <w:rsid w:val="00521AFB"/>
    <w:rsid w:val="005226DD"/>
    <w:rsid w:val="00525EA3"/>
    <w:rsid w:val="00527891"/>
    <w:rsid w:val="005300E1"/>
    <w:rsid w:val="005301F0"/>
    <w:rsid w:val="00530B57"/>
    <w:rsid w:val="00531242"/>
    <w:rsid w:val="00532ED7"/>
    <w:rsid w:val="00533C84"/>
    <w:rsid w:val="00535888"/>
    <w:rsid w:val="00535E59"/>
    <w:rsid w:val="005360E0"/>
    <w:rsid w:val="00536A35"/>
    <w:rsid w:val="005375C0"/>
    <w:rsid w:val="00537ACD"/>
    <w:rsid w:val="00537D51"/>
    <w:rsid w:val="0054261B"/>
    <w:rsid w:val="00542D5B"/>
    <w:rsid w:val="0054338D"/>
    <w:rsid w:val="005442BF"/>
    <w:rsid w:val="00547972"/>
    <w:rsid w:val="00547B7A"/>
    <w:rsid w:val="005517C8"/>
    <w:rsid w:val="00551B03"/>
    <w:rsid w:val="00554767"/>
    <w:rsid w:val="00554B33"/>
    <w:rsid w:val="005551DA"/>
    <w:rsid w:val="00560783"/>
    <w:rsid w:val="00562302"/>
    <w:rsid w:val="00562346"/>
    <w:rsid w:val="00564498"/>
    <w:rsid w:val="005648C9"/>
    <w:rsid w:val="005654E1"/>
    <w:rsid w:val="00565E69"/>
    <w:rsid w:val="00566FDF"/>
    <w:rsid w:val="00567002"/>
    <w:rsid w:val="0056761A"/>
    <w:rsid w:val="0057199A"/>
    <w:rsid w:val="00572EFD"/>
    <w:rsid w:val="00575A27"/>
    <w:rsid w:val="00580C26"/>
    <w:rsid w:val="00580D59"/>
    <w:rsid w:val="00580FF3"/>
    <w:rsid w:val="00581603"/>
    <w:rsid w:val="00581B57"/>
    <w:rsid w:val="00581C2A"/>
    <w:rsid w:val="00582749"/>
    <w:rsid w:val="00582BD2"/>
    <w:rsid w:val="005832DC"/>
    <w:rsid w:val="00583907"/>
    <w:rsid w:val="00584F13"/>
    <w:rsid w:val="00585533"/>
    <w:rsid w:val="005864DB"/>
    <w:rsid w:val="00586701"/>
    <w:rsid w:val="00587456"/>
    <w:rsid w:val="00590D77"/>
    <w:rsid w:val="0059106B"/>
    <w:rsid w:val="005926FF"/>
    <w:rsid w:val="00592854"/>
    <w:rsid w:val="00592DB4"/>
    <w:rsid w:val="00592E10"/>
    <w:rsid w:val="00593470"/>
    <w:rsid w:val="00593983"/>
    <w:rsid w:val="0059407D"/>
    <w:rsid w:val="00594865"/>
    <w:rsid w:val="00594A29"/>
    <w:rsid w:val="0059656C"/>
    <w:rsid w:val="00596688"/>
    <w:rsid w:val="005A116F"/>
    <w:rsid w:val="005A28B3"/>
    <w:rsid w:val="005A31D9"/>
    <w:rsid w:val="005A6321"/>
    <w:rsid w:val="005A7521"/>
    <w:rsid w:val="005A7522"/>
    <w:rsid w:val="005A775E"/>
    <w:rsid w:val="005B1059"/>
    <w:rsid w:val="005B1AA7"/>
    <w:rsid w:val="005B2448"/>
    <w:rsid w:val="005B263D"/>
    <w:rsid w:val="005B29D3"/>
    <w:rsid w:val="005B2F30"/>
    <w:rsid w:val="005B36D9"/>
    <w:rsid w:val="005B39C1"/>
    <w:rsid w:val="005B42A5"/>
    <w:rsid w:val="005B467B"/>
    <w:rsid w:val="005B57A7"/>
    <w:rsid w:val="005B59F7"/>
    <w:rsid w:val="005B6517"/>
    <w:rsid w:val="005B6D49"/>
    <w:rsid w:val="005C09F7"/>
    <w:rsid w:val="005C1552"/>
    <w:rsid w:val="005C3714"/>
    <w:rsid w:val="005C4DD8"/>
    <w:rsid w:val="005C50F3"/>
    <w:rsid w:val="005C55C5"/>
    <w:rsid w:val="005C572D"/>
    <w:rsid w:val="005C5DC6"/>
    <w:rsid w:val="005C6C7F"/>
    <w:rsid w:val="005C6D8B"/>
    <w:rsid w:val="005C7048"/>
    <w:rsid w:val="005C7996"/>
    <w:rsid w:val="005D0208"/>
    <w:rsid w:val="005D100B"/>
    <w:rsid w:val="005D1A90"/>
    <w:rsid w:val="005D2B9A"/>
    <w:rsid w:val="005D2D09"/>
    <w:rsid w:val="005D2D77"/>
    <w:rsid w:val="005D3454"/>
    <w:rsid w:val="005D36D4"/>
    <w:rsid w:val="005D3C5D"/>
    <w:rsid w:val="005D4136"/>
    <w:rsid w:val="005D55CD"/>
    <w:rsid w:val="005D6888"/>
    <w:rsid w:val="005D7283"/>
    <w:rsid w:val="005D7EAA"/>
    <w:rsid w:val="005D7F61"/>
    <w:rsid w:val="005E045E"/>
    <w:rsid w:val="005E1D21"/>
    <w:rsid w:val="005E1ED4"/>
    <w:rsid w:val="005E285E"/>
    <w:rsid w:val="005E30B9"/>
    <w:rsid w:val="005E5DAB"/>
    <w:rsid w:val="005E6859"/>
    <w:rsid w:val="005E6B9A"/>
    <w:rsid w:val="005E6BC1"/>
    <w:rsid w:val="005E7B9C"/>
    <w:rsid w:val="005F20A0"/>
    <w:rsid w:val="005F2F95"/>
    <w:rsid w:val="005F3147"/>
    <w:rsid w:val="005F321B"/>
    <w:rsid w:val="005F6273"/>
    <w:rsid w:val="005F6F90"/>
    <w:rsid w:val="005F75DF"/>
    <w:rsid w:val="005F7D48"/>
    <w:rsid w:val="00600093"/>
    <w:rsid w:val="006001A7"/>
    <w:rsid w:val="00601DDB"/>
    <w:rsid w:val="00602E46"/>
    <w:rsid w:val="00603226"/>
    <w:rsid w:val="00603768"/>
    <w:rsid w:val="006054D6"/>
    <w:rsid w:val="00607237"/>
    <w:rsid w:val="00610290"/>
    <w:rsid w:val="006106E4"/>
    <w:rsid w:val="00611982"/>
    <w:rsid w:val="00613527"/>
    <w:rsid w:val="00613938"/>
    <w:rsid w:val="00613EF0"/>
    <w:rsid w:val="00614329"/>
    <w:rsid w:val="00614D14"/>
    <w:rsid w:val="0061501D"/>
    <w:rsid w:val="006171CC"/>
    <w:rsid w:val="0062080F"/>
    <w:rsid w:val="00621FCF"/>
    <w:rsid w:val="00623D04"/>
    <w:rsid w:val="00624739"/>
    <w:rsid w:val="00625AE9"/>
    <w:rsid w:val="006274B4"/>
    <w:rsid w:val="006318C9"/>
    <w:rsid w:val="00631B09"/>
    <w:rsid w:val="00631B7E"/>
    <w:rsid w:val="00631E2C"/>
    <w:rsid w:val="00633DF8"/>
    <w:rsid w:val="00635C50"/>
    <w:rsid w:val="00637648"/>
    <w:rsid w:val="0064080B"/>
    <w:rsid w:val="0064116C"/>
    <w:rsid w:val="0064156A"/>
    <w:rsid w:val="00641FE6"/>
    <w:rsid w:val="00642421"/>
    <w:rsid w:val="00642C07"/>
    <w:rsid w:val="00643570"/>
    <w:rsid w:val="00643748"/>
    <w:rsid w:val="00643C21"/>
    <w:rsid w:val="00644DA8"/>
    <w:rsid w:val="00645998"/>
    <w:rsid w:val="0064658E"/>
    <w:rsid w:val="00646B9A"/>
    <w:rsid w:val="0064719A"/>
    <w:rsid w:val="0065089B"/>
    <w:rsid w:val="00651728"/>
    <w:rsid w:val="00652241"/>
    <w:rsid w:val="006539CF"/>
    <w:rsid w:val="00654826"/>
    <w:rsid w:val="00654CFA"/>
    <w:rsid w:val="00655DF2"/>
    <w:rsid w:val="00661557"/>
    <w:rsid w:val="00661FEE"/>
    <w:rsid w:val="0066330C"/>
    <w:rsid w:val="006642A5"/>
    <w:rsid w:val="00664682"/>
    <w:rsid w:val="00664F02"/>
    <w:rsid w:val="00666E99"/>
    <w:rsid w:val="0066753B"/>
    <w:rsid w:val="00667740"/>
    <w:rsid w:val="006700C7"/>
    <w:rsid w:val="006707F4"/>
    <w:rsid w:val="00670ACF"/>
    <w:rsid w:val="00670F6C"/>
    <w:rsid w:val="00673833"/>
    <w:rsid w:val="00673A6E"/>
    <w:rsid w:val="00673AC1"/>
    <w:rsid w:val="00673E62"/>
    <w:rsid w:val="006743EF"/>
    <w:rsid w:val="006755AE"/>
    <w:rsid w:val="00680227"/>
    <w:rsid w:val="006820A7"/>
    <w:rsid w:val="0068245D"/>
    <w:rsid w:val="00683C52"/>
    <w:rsid w:val="00684656"/>
    <w:rsid w:val="006847D8"/>
    <w:rsid w:val="00685856"/>
    <w:rsid w:val="00686DE0"/>
    <w:rsid w:val="00692A4F"/>
    <w:rsid w:val="006943C1"/>
    <w:rsid w:val="006957D7"/>
    <w:rsid w:val="00695C9B"/>
    <w:rsid w:val="00696580"/>
    <w:rsid w:val="0069668F"/>
    <w:rsid w:val="00696CD8"/>
    <w:rsid w:val="0069774F"/>
    <w:rsid w:val="006A09BA"/>
    <w:rsid w:val="006A349A"/>
    <w:rsid w:val="006A48D6"/>
    <w:rsid w:val="006A508D"/>
    <w:rsid w:val="006A5EA7"/>
    <w:rsid w:val="006A5F4D"/>
    <w:rsid w:val="006A7FAF"/>
    <w:rsid w:val="006B0C43"/>
    <w:rsid w:val="006B0D08"/>
    <w:rsid w:val="006B3845"/>
    <w:rsid w:val="006B5C56"/>
    <w:rsid w:val="006B5DAB"/>
    <w:rsid w:val="006C0358"/>
    <w:rsid w:val="006C1782"/>
    <w:rsid w:val="006C25CD"/>
    <w:rsid w:val="006C2831"/>
    <w:rsid w:val="006C28D4"/>
    <w:rsid w:val="006C3B73"/>
    <w:rsid w:val="006C4401"/>
    <w:rsid w:val="006C5FAD"/>
    <w:rsid w:val="006C62F7"/>
    <w:rsid w:val="006C6AC9"/>
    <w:rsid w:val="006C6FC1"/>
    <w:rsid w:val="006C72A4"/>
    <w:rsid w:val="006D09C8"/>
    <w:rsid w:val="006D0BAB"/>
    <w:rsid w:val="006D0BD9"/>
    <w:rsid w:val="006D0D74"/>
    <w:rsid w:val="006D1E5E"/>
    <w:rsid w:val="006D2D56"/>
    <w:rsid w:val="006D5C53"/>
    <w:rsid w:val="006D6130"/>
    <w:rsid w:val="006E0C70"/>
    <w:rsid w:val="006E10E7"/>
    <w:rsid w:val="006E118D"/>
    <w:rsid w:val="006E1562"/>
    <w:rsid w:val="006E17EE"/>
    <w:rsid w:val="006E1A3C"/>
    <w:rsid w:val="006E2837"/>
    <w:rsid w:val="006E6579"/>
    <w:rsid w:val="006F073F"/>
    <w:rsid w:val="006F1010"/>
    <w:rsid w:val="006F29E9"/>
    <w:rsid w:val="006F6630"/>
    <w:rsid w:val="006F6CA8"/>
    <w:rsid w:val="006F7C23"/>
    <w:rsid w:val="00700054"/>
    <w:rsid w:val="007020C1"/>
    <w:rsid w:val="00703220"/>
    <w:rsid w:val="00703339"/>
    <w:rsid w:val="00703932"/>
    <w:rsid w:val="00704108"/>
    <w:rsid w:val="00705C85"/>
    <w:rsid w:val="00706164"/>
    <w:rsid w:val="007064E6"/>
    <w:rsid w:val="0070785D"/>
    <w:rsid w:val="00710E09"/>
    <w:rsid w:val="00710F89"/>
    <w:rsid w:val="00713650"/>
    <w:rsid w:val="007149C8"/>
    <w:rsid w:val="00714DBE"/>
    <w:rsid w:val="0071502F"/>
    <w:rsid w:val="00715135"/>
    <w:rsid w:val="007165E2"/>
    <w:rsid w:val="00717CBC"/>
    <w:rsid w:val="0072451A"/>
    <w:rsid w:val="0072467C"/>
    <w:rsid w:val="0072651B"/>
    <w:rsid w:val="0072674C"/>
    <w:rsid w:val="007277DC"/>
    <w:rsid w:val="00727F87"/>
    <w:rsid w:val="00730F1E"/>
    <w:rsid w:val="00731F5F"/>
    <w:rsid w:val="00731FB2"/>
    <w:rsid w:val="00732E22"/>
    <w:rsid w:val="00733F09"/>
    <w:rsid w:val="00734790"/>
    <w:rsid w:val="00734883"/>
    <w:rsid w:val="007350A8"/>
    <w:rsid w:val="0073621D"/>
    <w:rsid w:val="00737778"/>
    <w:rsid w:val="007408DA"/>
    <w:rsid w:val="007466D6"/>
    <w:rsid w:val="00747092"/>
    <w:rsid w:val="00750815"/>
    <w:rsid w:val="007514DF"/>
    <w:rsid w:val="0075170B"/>
    <w:rsid w:val="00752653"/>
    <w:rsid w:val="0075685E"/>
    <w:rsid w:val="00757A80"/>
    <w:rsid w:val="0076101E"/>
    <w:rsid w:val="007611A1"/>
    <w:rsid w:val="00761229"/>
    <w:rsid w:val="007614E2"/>
    <w:rsid w:val="00761751"/>
    <w:rsid w:val="00762677"/>
    <w:rsid w:val="00762E4B"/>
    <w:rsid w:val="00765646"/>
    <w:rsid w:val="00765F80"/>
    <w:rsid w:val="00766D61"/>
    <w:rsid w:val="00771704"/>
    <w:rsid w:val="00771B91"/>
    <w:rsid w:val="0077357E"/>
    <w:rsid w:val="00773FAA"/>
    <w:rsid w:val="00774A8E"/>
    <w:rsid w:val="007756C9"/>
    <w:rsid w:val="007763AD"/>
    <w:rsid w:val="007768EE"/>
    <w:rsid w:val="00776CDE"/>
    <w:rsid w:val="0077704E"/>
    <w:rsid w:val="007772D3"/>
    <w:rsid w:val="00777332"/>
    <w:rsid w:val="007800CE"/>
    <w:rsid w:val="00781B70"/>
    <w:rsid w:val="00783F15"/>
    <w:rsid w:val="007865A4"/>
    <w:rsid w:val="00791A9C"/>
    <w:rsid w:val="007920D7"/>
    <w:rsid w:val="00792380"/>
    <w:rsid w:val="0079343A"/>
    <w:rsid w:val="0079402F"/>
    <w:rsid w:val="00795653"/>
    <w:rsid w:val="007957F6"/>
    <w:rsid w:val="00795918"/>
    <w:rsid w:val="007A04A5"/>
    <w:rsid w:val="007A23CE"/>
    <w:rsid w:val="007A33CA"/>
    <w:rsid w:val="007A468F"/>
    <w:rsid w:val="007A5464"/>
    <w:rsid w:val="007A6B71"/>
    <w:rsid w:val="007A7482"/>
    <w:rsid w:val="007B1256"/>
    <w:rsid w:val="007B21C9"/>
    <w:rsid w:val="007B3EEE"/>
    <w:rsid w:val="007B3F0F"/>
    <w:rsid w:val="007B42A5"/>
    <w:rsid w:val="007B4D35"/>
    <w:rsid w:val="007B5742"/>
    <w:rsid w:val="007B5A3B"/>
    <w:rsid w:val="007B6B60"/>
    <w:rsid w:val="007B6D97"/>
    <w:rsid w:val="007C022E"/>
    <w:rsid w:val="007C041D"/>
    <w:rsid w:val="007C05AA"/>
    <w:rsid w:val="007C0A09"/>
    <w:rsid w:val="007C0B90"/>
    <w:rsid w:val="007C1B3F"/>
    <w:rsid w:val="007C2264"/>
    <w:rsid w:val="007C4934"/>
    <w:rsid w:val="007C4B06"/>
    <w:rsid w:val="007C4BAD"/>
    <w:rsid w:val="007C5178"/>
    <w:rsid w:val="007C5328"/>
    <w:rsid w:val="007C5483"/>
    <w:rsid w:val="007C5AF6"/>
    <w:rsid w:val="007C5B06"/>
    <w:rsid w:val="007C5F57"/>
    <w:rsid w:val="007C62D1"/>
    <w:rsid w:val="007C65E2"/>
    <w:rsid w:val="007C71B8"/>
    <w:rsid w:val="007C73F1"/>
    <w:rsid w:val="007C7D0A"/>
    <w:rsid w:val="007D06DC"/>
    <w:rsid w:val="007D0BE4"/>
    <w:rsid w:val="007D266A"/>
    <w:rsid w:val="007D276E"/>
    <w:rsid w:val="007D2B9C"/>
    <w:rsid w:val="007D2C25"/>
    <w:rsid w:val="007D35C0"/>
    <w:rsid w:val="007D4334"/>
    <w:rsid w:val="007D486D"/>
    <w:rsid w:val="007D4C15"/>
    <w:rsid w:val="007D4DC8"/>
    <w:rsid w:val="007D50A9"/>
    <w:rsid w:val="007D5ED1"/>
    <w:rsid w:val="007D7612"/>
    <w:rsid w:val="007E1162"/>
    <w:rsid w:val="007E15F7"/>
    <w:rsid w:val="007E19EF"/>
    <w:rsid w:val="007E1A5D"/>
    <w:rsid w:val="007E21AB"/>
    <w:rsid w:val="007E2F4C"/>
    <w:rsid w:val="007E5196"/>
    <w:rsid w:val="007E635B"/>
    <w:rsid w:val="007E7552"/>
    <w:rsid w:val="007F0994"/>
    <w:rsid w:val="007F0AEF"/>
    <w:rsid w:val="007F1B90"/>
    <w:rsid w:val="007F20ED"/>
    <w:rsid w:val="007F3891"/>
    <w:rsid w:val="007F466F"/>
    <w:rsid w:val="007F4D87"/>
    <w:rsid w:val="007F56B6"/>
    <w:rsid w:val="007F69F8"/>
    <w:rsid w:val="007F7BDA"/>
    <w:rsid w:val="007F7EF6"/>
    <w:rsid w:val="008003F6"/>
    <w:rsid w:val="00800F04"/>
    <w:rsid w:val="00801D0A"/>
    <w:rsid w:val="00802D86"/>
    <w:rsid w:val="008038D7"/>
    <w:rsid w:val="00805972"/>
    <w:rsid w:val="00806B69"/>
    <w:rsid w:val="00810EAC"/>
    <w:rsid w:val="00811E60"/>
    <w:rsid w:val="00814740"/>
    <w:rsid w:val="00814CC6"/>
    <w:rsid w:val="00816317"/>
    <w:rsid w:val="008215F3"/>
    <w:rsid w:val="00821962"/>
    <w:rsid w:val="0082270C"/>
    <w:rsid w:val="008237E0"/>
    <w:rsid w:val="0082478F"/>
    <w:rsid w:val="0082569C"/>
    <w:rsid w:val="0082716F"/>
    <w:rsid w:val="00827980"/>
    <w:rsid w:val="00827A1A"/>
    <w:rsid w:val="00830701"/>
    <w:rsid w:val="00831562"/>
    <w:rsid w:val="00833801"/>
    <w:rsid w:val="00833A67"/>
    <w:rsid w:val="00834578"/>
    <w:rsid w:val="00834A6A"/>
    <w:rsid w:val="00836049"/>
    <w:rsid w:val="0083622C"/>
    <w:rsid w:val="00837061"/>
    <w:rsid w:val="00837661"/>
    <w:rsid w:val="00837AD5"/>
    <w:rsid w:val="00840708"/>
    <w:rsid w:val="00840AE8"/>
    <w:rsid w:val="008413F0"/>
    <w:rsid w:val="00842619"/>
    <w:rsid w:val="00843093"/>
    <w:rsid w:val="00844405"/>
    <w:rsid w:val="00844568"/>
    <w:rsid w:val="00845411"/>
    <w:rsid w:val="008458A7"/>
    <w:rsid w:val="00845FDF"/>
    <w:rsid w:val="00846425"/>
    <w:rsid w:val="0084739B"/>
    <w:rsid w:val="008476AB"/>
    <w:rsid w:val="00851FE4"/>
    <w:rsid w:val="00853BFD"/>
    <w:rsid w:val="0085731B"/>
    <w:rsid w:val="008574FF"/>
    <w:rsid w:val="00860E44"/>
    <w:rsid w:val="008618FE"/>
    <w:rsid w:val="0086257B"/>
    <w:rsid w:val="0086285D"/>
    <w:rsid w:val="008654DC"/>
    <w:rsid w:val="008658D3"/>
    <w:rsid w:val="00865A97"/>
    <w:rsid w:val="00865AF5"/>
    <w:rsid w:val="00865C02"/>
    <w:rsid w:val="008660D4"/>
    <w:rsid w:val="008674A3"/>
    <w:rsid w:val="008702F7"/>
    <w:rsid w:val="008715E7"/>
    <w:rsid w:val="00871D74"/>
    <w:rsid w:val="0087297A"/>
    <w:rsid w:val="00872C3C"/>
    <w:rsid w:val="008738E5"/>
    <w:rsid w:val="00874209"/>
    <w:rsid w:val="00880150"/>
    <w:rsid w:val="00890B9E"/>
    <w:rsid w:val="00891919"/>
    <w:rsid w:val="008973C3"/>
    <w:rsid w:val="008A1A92"/>
    <w:rsid w:val="008A1D13"/>
    <w:rsid w:val="008A211B"/>
    <w:rsid w:val="008A247C"/>
    <w:rsid w:val="008A2C16"/>
    <w:rsid w:val="008A6F43"/>
    <w:rsid w:val="008A7F89"/>
    <w:rsid w:val="008B0156"/>
    <w:rsid w:val="008B0638"/>
    <w:rsid w:val="008B2C09"/>
    <w:rsid w:val="008B2DB1"/>
    <w:rsid w:val="008B368D"/>
    <w:rsid w:val="008B3DF3"/>
    <w:rsid w:val="008B3FA3"/>
    <w:rsid w:val="008B4FE7"/>
    <w:rsid w:val="008C1579"/>
    <w:rsid w:val="008C1FED"/>
    <w:rsid w:val="008C26DE"/>
    <w:rsid w:val="008C367C"/>
    <w:rsid w:val="008C3832"/>
    <w:rsid w:val="008C51D2"/>
    <w:rsid w:val="008C6D91"/>
    <w:rsid w:val="008C6E8A"/>
    <w:rsid w:val="008C750A"/>
    <w:rsid w:val="008D0D17"/>
    <w:rsid w:val="008D2C9C"/>
    <w:rsid w:val="008D68A4"/>
    <w:rsid w:val="008D6C42"/>
    <w:rsid w:val="008D7297"/>
    <w:rsid w:val="008E28B5"/>
    <w:rsid w:val="008E389E"/>
    <w:rsid w:val="008E609A"/>
    <w:rsid w:val="008E7AB6"/>
    <w:rsid w:val="008F07E3"/>
    <w:rsid w:val="008F22A2"/>
    <w:rsid w:val="008F367C"/>
    <w:rsid w:val="008F3C90"/>
    <w:rsid w:val="008F59C8"/>
    <w:rsid w:val="008F5AEC"/>
    <w:rsid w:val="008F748A"/>
    <w:rsid w:val="00901076"/>
    <w:rsid w:val="00903798"/>
    <w:rsid w:val="00904DA0"/>
    <w:rsid w:val="009050E1"/>
    <w:rsid w:val="00905CCA"/>
    <w:rsid w:val="0090608A"/>
    <w:rsid w:val="009073B6"/>
    <w:rsid w:val="009075D9"/>
    <w:rsid w:val="00907FBD"/>
    <w:rsid w:val="00910EE6"/>
    <w:rsid w:val="009114D2"/>
    <w:rsid w:val="00913443"/>
    <w:rsid w:val="0091371A"/>
    <w:rsid w:val="00914D07"/>
    <w:rsid w:val="00920243"/>
    <w:rsid w:val="00920A51"/>
    <w:rsid w:val="00920C59"/>
    <w:rsid w:val="00921A3F"/>
    <w:rsid w:val="00921C99"/>
    <w:rsid w:val="009238BD"/>
    <w:rsid w:val="009267C3"/>
    <w:rsid w:val="009271B9"/>
    <w:rsid w:val="0092768B"/>
    <w:rsid w:val="00927A66"/>
    <w:rsid w:val="009300AB"/>
    <w:rsid w:val="009303C8"/>
    <w:rsid w:val="009312E9"/>
    <w:rsid w:val="00931FF5"/>
    <w:rsid w:val="00932886"/>
    <w:rsid w:val="009335E9"/>
    <w:rsid w:val="009357F2"/>
    <w:rsid w:val="0093747F"/>
    <w:rsid w:val="00937615"/>
    <w:rsid w:val="0093773F"/>
    <w:rsid w:val="009402D6"/>
    <w:rsid w:val="00940445"/>
    <w:rsid w:val="00940D1E"/>
    <w:rsid w:val="009411E6"/>
    <w:rsid w:val="00942076"/>
    <w:rsid w:val="00943459"/>
    <w:rsid w:val="00943CDE"/>
    <w:rsid w:val="0094494F"/>
    <w:rsid w:val="009463BF"/>
    <w:rsid w:val="00946A83"/>
    <w:rsid w:val="0095027E"/>
    <w:rsid w:val="00950E8F"/>
    <w:rsid w:val="00953BE7"/>
    <w:rsid w:val="009569B8"/>
    <w:rsid w:val="0095775D"/>
    <w:rsid w:val="009604E5"/>
    <w:rsid w:val="00961D55"/>
    <w:rsid w:val="009626F8"/>
    <w:rsid w:val="00962D22"/>
    <w:rsid w:val="00962E8F"/>
    <w:rsid w:val="009631B8"/>
    <w:rsid w:val="00964656"/>
    <w:rsid w:val="009649B4"/>
    <w:rsid w:val="00964A2D"/>
    <w:rsid w:val="0096504E"/>
    <w:rsid w:val="00965A9F"/>
    <w:rsid w:val="00965FA5"/>
    <w:rsid w:val="00967337"/>
    <w:rsid w:val="00967E65"/>
    <w:rsid w:val="009705AE"/>
    <w:rsid w:val="00970C8F"/>
    <w:rsid w:val="00970C95"/>
    <w:rsid w:val="00971C95"/>
    <w:rsid w:val="00973EA7"/>
    <w:rsid w:val="009741F3"/>
    <w:rsid w:val="00974513"/>
    <w:rsid w:val="00974C29"/>
    <w:rsid w:val="00975249"/>
    <w:rsid w:val="00976F9B"/>
    <w:rsid w:val="00977ABC"/>
    <w:rsid w:val="00977C5A"/>
    <w:rsid w:val="009812B2"/>
    <w:rsid w:val="00981B2A"/>
    <w:rsid w:val="00981DA4"/>
    <w:rsid w:val="00982A98"/>
    <w:rsid w:val="009830E7"/>
    <w:rsid w:val="009837E2"/>
    <w:rsid w:val="009843D3"/>
    <w:rsid w:val="00986AA2"/>
    <w:rsid w:val="00987CF9"/>
    <w:rsid w:val="00990E06"/>
    <w:rsid w:val="0099185D"/>
    <w:rsid w:val="00992E75"/>
    <w:rsid w:val="00995043"/>
    <w:rsid w:val="00995796"/>
    <w:rsid w:val="009974D2"/>
    <w:rsid w:val="009A0D9A"/>
    <w:rsid w:val="009A2DC8"/>
    <w:rsid w:val="009A3777"/>
    <w:rsid w:val="009A49E4"/>
    <w:rsid w:val="009A5322"/>
    <w:rsid w:val="009A586D"/>
    <w:rsid w:val="009A5BFC"/>
    <w:rsid w:val="009A6089"/>
    <w:rsid w:val="009A62EB"/>
    <w:rsid w:val="009A6B6F"/>
    <w:rsid w:val="009A7611"/>
    <w:rsid w:val="009B0C0B"/>
    <w:rsid w:val="009B40BD"/>
    <w:rsid w:val="009B4FD2"/>
    <w:rsid w:val="009B5335"/>
    <w:rsid w:val="009B5B54"/>
    <w:rsid w:val="009B5ECB"/>
    <w:rsid w:val="009B6E83"/>
    <w:rsid w:val="009C1492"/>
    <w:rsid w:val="009C16F9"/>
    <w:rsid w:val="009C2579"/>
    <w:rsid w:val="009C3561"/>
    <w:rsid w:val="009C3D9B"/>
    <w:rsid w:val="009C62C9"/>
    <w:rsid w:val="009C6A77"/>
    <w:rsid w:val="009C6F66"/>
    <w:rsid w:val="009C7116"/>
    <w:rsid w:val="009C725F"/>
    <w:rsid w:val="009D14EC"/>
    <w:rsid w:val="009D278C"/>
    <w:rsid w:val="009D320B"/>
    <w:rsid w:val="009D3C0B"/>
    <w:rsid w:val="009D47EC"/>
    <w:rsid w:val="009D4809"/>
    <w:rsid w:val="009D52B0"/>
    <w:rsid w:val="009D538B"/>
    <w:rsid w:val="009D543C"/>
    <w:rsid w:val="009D62C5"/>
    <w:rsid w:val="009D7121"/>
    <w:rsid w:val="009D73AD"/>
    <w:rsid w:val="009E10BC"/>
    <w:rsid w:val="009E2520"/>
    <w:rsid w:val="009E4F7E"/>
    <w:rsid w:val="009E571E"/>
    <w:rsid w:val="009E638F"/>
    <w:rsid w:val="009E6E46"/>
    <w:rsid w:val="009E76AD"/>
    <w:rsid w:val="009E7E6A"/>
    <w:rsid w:val="009F0BC6"/>
    <w:rsid w:val="009F18F9"/>
    <w:rsid w:val="009F1CC0"/>
    <w:rsid w:val="009F26E8"/>
    <w:rsid w:val="009F368D"/>
    <w:rsid w:val="009F45B1"/>
    <w:rsid w:val="009F4C75"/>
    <w:rsid w:val="009F563F"/>
    <w:rsid w:val="009F65D9"/>
    <w:rsid w:val="00A0009B"/>
    <w:rsid w:val="00A00498"/>
    <w:rsid w:val="00A00AEB"/>
    <w:rsid w:val="00A010B8"/>
    <w:rsid w:val="00A01742"/>
    <w:rsid w:val="00A0181A"/>
    <w:rsid w:val="00A0181C"/>
    <w:rsid w:val="00A02A0F"/>
    <w:rsid w:val="00A02C31"/>
    <w:rsid w:val="00A02DFD"/>
    <w:rsid w:val="00A038DA"/>
    <w:rsid w:val="00A04025"/>
    <w:rsid w:val="00A04DC9"/>
    <w:rsid w:val="00A076CA"/>
    <w:rsid w:val="00A07B80"/>
    <w:rsid w:val="00A11816"/>
    <w:rsid w:val="00A125BD"/>
    <w:rsid w:val="00A130F7"/>
    <w:rsid w:val="00A135FC"/>
    <w:rsid w:val="00A1403F"/>
    <w:rsid w:val="00A14D77"/>
    <w:rsid w:val="00A14E48"/>
    <w:rsid w:val="00A16632"/>
    <w:rsid w:val="00A208C5"/>
    <w:rsid w:val="00A210C8"/>
    <w:rsid w:val="00A2248A"/>
    <w:rsid w:val="00A23996"/>
    <w:rsid w:val="00A23A49"/>
    <w:rsid w:val="00A31119"/>
    <w:rsid w:val="00A32E42"/>
    <w:rsid w:val="00A33EBC"/>
    <w:rsid w:val="00A348B3"/>
    <w:rsid w:val="00A34FC4"/>
    <w:rsid w:val="00A359D1"/>
    <w:rsid w:val="00A35AD7"/>
    <w:rsid w:val="00A369E9"/>
    <w:rsid w:val="00A36C4C"/>
    <w:rsid w:val="00A405FA"/>
    <w:rsid w:val="00A4148A"/>
    <w:rsid w:val="00A414AC"/>
    <w:rsid w:val="00A4204E"/>
    <w:rsid w:val="00A42D3A"/>
    <w:rsid w:val="00A443E0"/>
    <w:rsid w:val="00A44689"/>
    <w:rsid w:val="00A446CC"/>
    <w:rsid w:val="00A46962"/>
    <w:rsid w:val="00A47236"/>
    <w:rsid w:val="00A504AD"/>
    <w:rsid w:val="00A5295C"/>
    <w:rsid w:val="00A53929"/>
    <w:rsid w:val="00A540B6"/>
    <w:rsid w:val="00A5514D"/>
    <w:rsid w:val="00A56B3E"/>
    <w:rsid w:val="00A572DC"/>
    <w:rsid w:val="00A57C50"/>
    <w:rsid w:val="00A607AF"/>
    <w:rsid w:val="00A627A9"/>
    <w:rsid w:val="00A6319E"/>
    <w:rsid w:val="00A649EF"/>
    <w:rsid w:val="00A64F3D"/>
    <w:rsid w:val="00A65E7B"/>
    <w:rsid w:val="00A66170"/>
    <w:rsid w:val="00A71332"/>
    <w:rsid w:val="00A729DC"/>
    <w:rsid w:val="00A72A6F"/>
    <w:rsid w:val="00A73C1B"/>
    <w:rsid w:val="00A73C34"/>
    <w:rsid w:val="00A77DBC"/>
    <w:rsid w:val="00A81A5D"/>
    <w:rsid w:val="00A83622"/>
    <w:rsid w:val="00A84D57"/>
    <w:rsid w:val="00A85566"/>
    <w:rsid w:val="00A867FF"/>
    <w:rsid w:val="00A86940"/>
    <w:rsid w:val="00A86D10"/>
    <w:rsid w:val="00A8707F"/>
    <w:rsid w:val="00A8790D"/>
    <w:rsid w:val="00A91D35"/>
    <w:rsid w:val="00A94E62"/>
    <w:rsid w:val="00A95375"/>
    <w:rsid w:val="00A960EE"/>
    <w:rsid w:val="00A97417"/>
    <w:rsid w:val="00A97D69"/>
    <w:rsid w:val="00AA0F5B"/>
    <w:rsid w:val="00AA1241"/>
    <w:rsid w:val="00AA1407"/>
    <w:rsid w:val="00AA1756"/>
    <w:rsid w:val="00AA239D"/>
    <w:rsid w:val="00AA28D8"/>
    <w:rsid w:val="00AA2B3A"/>
    <w:rsid w:val="00AA2CDA"/>
    <w:rsid w:val="00AA6CAF"/>
    <w:rsid w:val="00AB1738"/>
    <w:rsid w:val="00AB2FFA"/>
    <w:rsid w:val="00AB4D54"/>
    <w:rsid w:val="00AB6772"/>
    <w:rsid w:val="00AC01F9"/>
    <w:rsid w:val="00AC143C"/>
    <w:rsid w:val="00AC2501"/>
    <w:rsid w:val="00AC27E6"/>
    <w:rsid w:val="00AC3995"/>
    <w:rsid w:val="00AC423F"/>
    <w:rsid w:val="00AC485B"/>
    <w:rsid w:val="00AC7C0D"/>
    <w:rsid w:val="00AC7D07"/>
    <w:rsid w:val="00AC7EA3"/>
    <w:rsid w:val="00AD138F"/>
    <w:rsid w:val="00AD1453"/>
    <w:rsid w:val="00AD18B9"/>
    <w:rsid w:val="00AD2715"/>
    <w:rsid w:val="00AD2F32"/>
    <w:rsid w:val="00AD4862"/>
    <w:rsid w:val="00AD4CF3"/>
    <w:rsid w:val="00AD67B2"/>
    <w:rsid w:val="00AD755E"/>
    <w:rsid w:val="00AD77C5"/>
    <w:rsid w:val="00AD7BEC"/>
    <w:rsid w:val="00AD7F98"/>
    <w:rsid w:val="00AE092B"/>
    <w:rsid w:val="00AE3BD5"/>
    <w:rsid w:val="00AE48E6"/>
    <w:rsid w:val="00AE5141"/>
    <w:rsid w:val="00AE5559"/>
    <w:rsid w:val="00AE57E4"/>
    <w:rsid w:val="00AE5C39"/>
    <w:rsid w:val="00AE790C"/>
    <w:rsid w:val="00AE7A56"/>
    <w:rsid w:val="00AF0016"/>
    <w:rsid w:val="00AF0CEE"/>
    <w:rsid w:val="00AF0FA9"/>
    <w:rsid w:val="00AF4129"/>
    <w:rsid w:val="00AF75D3"/>
    <w:rsid w:val="00AF7F1A"/>
    <w:rsid w:val="00B00552"/>
    <w:rsid w:val="00B015E7"/>
    <w:rsid w:val="00B01A59"/>
    <w:rsid w:val="00B0282A"/>
    <w:rsid w:val="00B037B9"/>
    <w:rsid w:val="00B05D59"/>
    <w:rsid w:val="00B10412"/>
    <w:rsid w:val="00B10502"/>
    <w:rsid w:val="00B10669"/>
    <w:rsid w:val="00B10DF2"/>
    <w:rsid w:val="00B1133A"/>
    <w:rsid w:val="00B11353"/>
    <w:rsid w:val="00B14616"/>
    <w:rsid w:val="00B15DB9"/>
    <w:rsid w:val="00B16DA2"/>
    <w:rsid w:val="00B17377"/>
    <w:rsid w:val="00B17446"/>
    <w:rsid w:val="00B1793D"/>
    <w:rsid w:val="00B2339E"/>
    <w:rsid w:val="00B236E0"/>
    <w:rsid w:val="00B25009"/>
    <w:rsid w:val="00B2609E"/>
    <w:rsid w:val="00B265D3"/>
    <w:rsid w:val="00B2699F"/>
    <w:rsid w:val="00B329AD"/>
    <w:rsid w:val="00B33011"/>
    <w:rsid w:val="00B330D6"/>
    <w:rsid w:val="00B33EE4"/>
    <w:rsid w:val="00B347D0"/>
    <w:rsid w:val="00B360F1"/>
    <w:rsid w:val="00B36BA9"/>
    <w:rsid w:val="00B37863"/>
    <w:rsid w:val="00B379AC"/>
    <w:rsid w:val="00B41F7A"/>
    <w:rsid w:val="00B444B0"/>
    <w:rsid w:val="00B44E02"/>
    <w:rsid w:val="00B473A8"/>
    <w:rsid w:val="00B50F57"/>
    <w:rsid w:val="00B5118C"/>
    <w:rsid w:val="00B5155A"/>
    <w:rsid w:val="00B53015"/>
    <w:rsid w:val="00B538B3"/>
    <w:rsid w:val="00B5392D"/>
    <w:rsid w:val="00B54C41"/>
    <w:rsid w:val="00B563F2"/>
    <w:rsid w:val="00B57D40"/>
    <w:rsid w:val="00B57E43"/>
    <w:rsid w:val="00B603D5"/>
    <w:rsid w:val="00B60ED2"/>
    <w:rsid w:val="00B61397"/>
    <w:rsid w:val="00B61B53"/>
    <w:rsid w:val="00B62260"/>
    <w:rsid w:val="00B62350"/>
    <w:rsid w:val="00B626EA"/>
    <w:rsid w:val="00B63668"/>
    <w:rsid w:val="00B64779"/>
    <w:rsid w:val="00B648CB"/>
    <w:rsid w:val="00B64D98"/>
    <w:rsid w:val="00B6502E"/>
    <w:rsid w:val="00B66615"/>
    <w:rsid w:val="00B71254"/>
    <w:rsid w:val="00B71855"/>
    <w:rsid w:val="00B733CA"/>
    <w:rsid w:val="00B739D5"/>
    <w:rsid w:val="00B7737E"/>
    <w:rsid w:val="00B77BD2"/>
    <w:rsid w:val="00B77FF5"/>
    <w:rsid w:val="00B8070E"/>
    <w:rsid w:val="00B80BC1"/>
    <w:rsid w:val="00B8103C"/>
    <w:rsid w:val="00B82527"/>
    <w:rsid w:val="00B8393D"/>
    <w:rsid w:val="00B83DCF"/>
    <w:rsid w:val="00B853AC"/>
    <w:rsid w:val="00B85B15"/>
    <w:rsid w:val="00B85FCC"/>
    <w:rsid w:val="00B87313"/>
    <w:rsid w:val="00B87544"/>
    <w:rsid w:val="00B87646"/>
    <w:rsid w:val="00B876CC"/>
    <w:rsid w:val="00B90F4A"/>
    <w:rsid w:val="00B9138A"/>
    <w:rsid w:val="00B91EC9"/>
    <w:rsid w:val="00B93FEE"/>
    <w:rsid w:val="00B94B17"/>
    <w:rsid w:val="00B953FF"/>
    <w:rsid w:val="00B972EA"/>
    <w:rsid w:val="00BA0296"/>
    <w:rsid w:val="00BA329A"/>
    <w:rsid w:val="00BA4DC0"/>
    <w:rsid w:val="00BA638B"/>
    <w:rsid w:val="00BA6B12"/>
    <w:rsid w:val="00BA7013"/>
    <w:rsid w:val="00BB27F1"/>
    <w:rsid w:val="00BB316A"/>
    <w:rsid w:val="00BB515D"/>
    <w:rsid w:val="00BB59FC"/>
    <w:rsid w:val="00BB7E28"/>
    <w:rsid w:val="00BC1009"/>
    <w:rsid w:val="00BC2536"/>
    <w:rsid w:val="00BC3E5F"/>
    <w:rsid w:val="00BC4012"/>
    <w:rsid w:val="00BC4773"/>
    <w:rsid w:val="00BC6E09"/>
    <w:rsid w:val="00BC7936"/>
    <w:rsid w:val="00BD06F3"/>
    <w:rsid w:val="00BD37F8"/>
    <w:rsid w:val="00BD4BF5"/>
    <w:rsid w:val="00BD512F"/>
    <w:rsid w:val="00BD53C3"/>
    <w:rsid w:val="00BD5D87"/>
    <w:rsid w:val="00BD7226"/>
    <w:rsid w:val="00BE0508"/>
    <w:rsid w:val="00BE1F1C"/>
    <w:rsid w:val="00BE576B"/>
    <w:rsid w:val="00BE5ADC"/>
    <w:rsid w:val="00BE684B"/>
    <w:rsid w:val="00BF2372"/>
    <w:rsid w:val="00BF2718"/>
    <w:rsid w:val="00BF39EE"/>
    <w:rsid w:val="00BF47A9"/>
    <w:rsid w:val="00BF5418"/>
    <w:rsid w:val="00BF5566"/>
    <w:rsid w:val="00BF57EE"/>
    <w:rsid w:val="00BF5B6B"/>
    <w:rsid w:val="00BF5D00"/>
    <w:rsid w:val="00C00FF3"/>
    <w:rsid w:val="00C0139F"/>
    <w:rsid w:val="00C03BB5"/>
    <w:rsid w:val="00C0455B"/>
    <w:rsid w:val="00C04EBA"/>
    <w:rsid w:val="00C051EA"/>
    <w:rsid w:val="00C05647"/>
    <w:rsid w:val="00C06922"/>
    <w:rsid w:val="00C0763C"/>
    <w:rsid w:val="00C1059C"/>
    <w:rsid w:val="00C11945"/>
    <w:rsid w:val="00C1336C"/>
    <w:rsid w:val="00C14B23"/>
    <w:rsid w:val="00C1702B"/>
    <w:rsid w:val="00C17B65"/>
    <w:rsid w:val="00C21070"/>
    <w:rsid w:val="00C21225"/>
    <w:rsid w:val="00C2185F"/>
    <w:rsid w:val="00C220CD"/>
    <w:rsid w:val="00C22214"/>
    <w:rsid w:val="00C267A0"/>
    <w:rsid w:val="00C27037"/>
    <w:rsid w:val="00C30C5E"/>
    <w:rsid w:val="00C31568"/>
    <w:rsid w:val="00C34C4C"/>
    <w:rsid w:val="00C36487"/>
    <w:rsid w:val="00C36660"/>
    <w:rsid w:val="00C406B9"/>
    <w:rsid w:val="00C409A0"/>
    <w:rsid w:val="00C40F04"/>
    <w:rsid w:val="00C4120B"/>
    <w:rsid w:val="00C41FFA"/>
    <w:rsid w:val="00C422C8"/>
    <w:rsid w:val="00C427E3"/>
    <w:rsid w:val="00C42D9A"/>
    <w:rsid w:val="00C42E0A"/>
    <w:rsid w:val="00C45B95"/>
    <w:rsid w:val="00C45BA9"/>
    <w:rsid w:val="00C5090C"/>
    <w:rsid w:val="00C50A94"/>
    <w:rsid w:val="00C5390D"/>
    <w:rsid w:val="00C55251"/>
    <w:rsid w:val="00C57246"/>
    <w:rsid w:val="00C607B5"/>
    <w:rsid w:val="00C616DF"/>
    <w:rsid w:val="00C61DAC"/>
    <w:rsid w:val="00C61F57"/>
    <w:rsid w:val="00C622A0"/>
    <w:rsid w:val="00C63C87"/>
    <w:rsid w:val="00C64891"/>
    <w:rsid w:val="00C656C2"/>
    <w:rsid w:val="00C702C5"/>
    <w:rsid w:val="00C702F3"/>
    <w:rsid w:val="00C7083D"/>
    <w:rsid w:val="00C729AE"/>
    <w:rsid w:val="00C735C3"/>
    <w:rsid w:val="00C73D07"/>
    <w:rsid w:val="00C73D47"/>
    <w:rsid w:val="00C73F16"/>
    <w:rsid w:val="00C73FF9"/>
    <w:rsid w:val="00C7457D"/>
    <w:rsid w:val="00C74EBF"/>
    <w:rsid w:val="00C753DD"/>
    <w:rsid w:val="00C7768E"/>
    <w:rsid w:val="00C82287"/>
    <w:rsid w:val="00C82698"/>
    <w:rsid w:val="00C82F24"/>
    <w:rsid w:val="00C83711"/>
    <w:rsid w:val="00C83FDE"/>
    <w:rsid w:val="00C85F81"/>
    <w:rsid w:val="00C860C3"/>
    <w:rsid w:val="00C91064"/>
    <w:rsid w:val="00C92F18"/>
    <w:rsid w:val="00C933CD"/>
    <w:rsid w:val="00C9379E"/>
    <w:rsid w:val="00C949A5"/>
    <w:rsid w:val="00C94EDA"/>
    <w:rsid w:val="00C96631"/>
    <w:rsid w:val="00C97447"/>
    <w:rsid w:val="00C97816"/>
    <w:rsid w:val="00C97AB8"/>
    <w:rsid w:val="00CA00AE"/>
    <w:rsid w:val="00CA0992"/>
    <w:rsid w:val="00CA0B54"/>
    <w:rsid w:val="00CA14BA"/>
    <w:rsid w:val="00CA1FA5"/>
    <w:rsid w:val="00CA29FF"/>
    <w:rsid w:val="00CA35FB"/>
    <w:rsid w:val="00CA45D2"/>
    <w:rsid w:val="00CA509D"/>
    <w:rsid w:val="00CA54EF"/>
    <w:rsid w:val="00CA55C8"/>
    <w:rsid w:val="00CA66F1"/>
    <w:rsid w:val="00CA6C04"/>
    <w:rsid w:val="00CA7800"/>
    <w:rsid w:val="00CA7E02"/>
    <w:rsid w:val="00CB0182"/>
    <w:rsid w:val="00CB0835"/>
    <w:rsid w:val="00CB122C"/>
    <w:rsid w:val="00CB1A5A"/>
    <w:rsid w:val="00CB2865"/>
    <w:rsid w:val="00CB42CB"/>
    <w:rsid w:val="00CB4F0B"/>
    <w:rsid w:val="00CB7051"/>
    <w:rsid w:val="00CC090B"/>
    <w:rsid w:val="00CC11FE"/>
    <w:rsid w:val="00CC1223"/>
    <w:rsid w:val="00CC12F1"/>
    <w:rsid w:val="00CC1993"/>
    <w:rsid w:val="00CC1AD1"/>
    <w:rsid w:val="00CC2BC1"/>
    <w:rsid w:val="00CC35A9"/>
    <w:rsid w:val="00CC35D6"/>
    <w:rsid w:val="00CC4B6D"/>
    <w:rsid w:val="00CC534C"/>
    <w:rsid w:val="00CC7AFB"/>
    <w:rsid w:val="00CD3B4F"/>
    <w:rsid w:val="00CD3C40"/>
    <w:rsid w:val="00CD44B2"/>
    <w:rsid w:val="00CD58B9"/>
    <w:rsid w:val="00CD7524"/>
    <w:rsid w:val="00CD7697"/>
    <w:rsid w:val="00CE078E"/>
    <w:rsid w:val="00CE0890"/>
    <w:rsid w:val="00CE1282"/>
    <w:rsid w:val="00CE2629"/>
    <w:rsid w:val="00CE3566"/>
    <w:rsid w:val="00CE3D8B"/>
    <w:rsid w:val="00CE4434"/>
    <w:rsid w:val="00CE4F11"/>
    <w:rsid w:val="00CE5E31"/>
    <w:rsid w:val="00CF01FC"/>
    <w:rsid w:val="00CF029D"/>
    <w:rsid w:val="00CF0B39"/>
    <w:rsid w:val="00CF2438"/>
    <w:rsid w:val="00CF287E"/>
    <w:rsid w:val="00CF2BD2"/>
    <w:rsid w:val="00CF459D"/>
    <w:rsid w:val="00CF4A04"/>
    <w:rsid w:val="00CF500E"/>
    <w:rsid w:val="00CF5475"/>
    <w:rsid w:val="00CF5871"/>
    <w:rsid w:val="00CF6046"/>
    <w:rsid w:val="00CF71D4"/>
    <w:rsid w:val="00CF7219"/>
    <w:rsid w:val="00D00491"/>
    <w:rsid w:val="00D00C2B"/>
    <w:rsid w:val="00D00FA0"/>
    <w:rsid w:val="00D04BBD"/>
    <w:rsid w:val="00D06D00"/>
    <w:rsid w:val="00D06F53"/>
    <w:rsid w:val="00D077F7"/>
    <w:rsid w:val="00D1007E"/>
    <w:rsid w:val="00D1011A"/>
    <w:rsid w:val="00D109CA"/>
    <w:rsid w:val="00D132D3"/>
    <w:rsid w:val="00D14055"/>
    <w:rsid w:val="00D14FD0"/>
    <w:rsid w:val="00D1680D"/>
    <w:rsid w:val="00D16A82"/>
    <w:rsid w:val="00D224BF"/>
    <w:rsid w:val="00D22D19"/>
    <w:rsid w:val="00D2307D"/>
    <w:rsid w:val="00D23F95"/>
    <w:rsid w:val="00D246AC"/>
    <w:rsid w:val="00D2594C"/>
    <w:rsid w:val="00D3359F"/>
    <w:rsid w:val="00D3362C"/>
    <w:rsid w:val="00D356D6"/>
    <w:rsid w:val="00D35FF7"/>
    <w:rsid w:val="00D3658B"/>
    <w:rsid w:val="00D36F89"/>
    <w:rsid w:val="00D37EDC"/>
    <w:rsid w:val="00D40ACE"/>
    <w:rsid w:val="00D40CB7"/>
    <w:rsid w:val="00D437DC"/>
    <w:rsid w:val="00D453B6"/>
    <w:rsid w:val="00D47683"/>
    <w:rsid w:val="00D47AA4"/>
    <w:rsid w:val="00D50696"/>
    <w:rsid w:val="00D50E85"/>
    <w:rsid w:val="00D55588"/>
    <w:rsid w:val="00D556EA"/>
    <w:rsid w:val="00D5655B"/>
    <w:rsid w:val="00D56B1A"/>
    <w:rsid w:val="00D603A5"/>
    <w:rsid w:val="00D6201C"/>
    <w:rsid w:val="00D62AA0"/>
    <w:rsid w:val="00D63C7D"/>
    <w:rsid w:val="00D63DA4"/>
    <w:rsid w:val="00D6453F"/>
    <w:rsid w:val="00D6635D"/>
    <w:rsid w:val="00D66885"/>
    <w:rsid w:val="00D70F2B"/>
    <w:rsid w:val="00D7483B"/>
    <w:rsid w:val="00D74931"/>
    <w:rsid w:val="00D75377"/>
    <w:rsid w:val="00D77687"/>
    <w:rsid w:val="00D77ABB"/>
    <w:rsid w:val="00D77E87"/>
    <w:rsid w:val="00D807B6"/>
    <w:rsid w:val="00D80983"/>
    <w:rsid w:val="00D80F09"/>
    <w:rsid w:val="00D80FE6"/>
    <w:rsid w:val="00D8126C"/>
    <w:rsid w:val="00D82A51"/>
    <w:rsid w:val="00D83C66"/>
    <w:rsid w:val="00D84AAE"/>
    <w:rsid w:val="00D86114"/>
    <w:rsid w:val="00D86228"/>
    <w:rsid w:val="00D86325"/>
    <w:rsid w:val="00D863B2"/>
    <w:rsid w:val="00D86A1D"/>
    <w:rsid w:val="00D90271"/>
    <w:rsid w:val="00D905F9"/>
    <w:rsid w:val="00D91355"/>
    <w:rsid w:val="00D92116"/>
    <w:rsid w:val="00D92ABB"/>
    <w:rsid w:val="00D93859"/>
    <w:rsid w:val="00D94F01"/>
    <w:rsid w:val="00D95538"/>
    <w:rsid w:val="00D96890"/>
    <w:rsid w:val="00D97130"/>
    <w:rsid w:val="00D9766D"/>
    <w:rsid w:val="00DA2E77"/>
    <w:rsid w:val="00DA3726"/>
    <w:rsid w:val="00DA3851"/>
    <w:rsid w:val="00DA45AF"/>
    <w:rsid w:val="00DA4A98"/>
    <w:rsid w:val="00DA5965"/>
    <w:rsid w:val="00DA6A5B"/>
    <w:rsid w:val="00DA72F2"/>
    <w:rsid w:val="00DB072F"/>
    <w:rsid w:val="00DB173B"/>
    <w:rsid w:val="00DB35A7"/>
    <w:rsid w:val="00DB3980"/>
    <w:rsid w:val="00DB3FA8"/>
    <w:rsid w:val="00DB46F1"/>
    <w:rsid w:val="00DB5873"/>
    <w:rsid w:val="00DC0F5C"/>
    <w:rsid w:val="00DC0F6E"/>
    <w:rsid w:val="00DC15FE"/>
    <w:rsid w:val="00DC3AA7"/>
    <w:rsid w:val="00DC3EDB"/>
    <w:rsid w:val="00DC6A4B"/>
    <w:rsid w:val="00DC7717"/>
    <w:rsid w:val="00DC7F20"/>
    <w:rsid w:val="00DD079B"/>
    <w:rsid w:val="00DD2AF9"/>
    <w:rsid w:val="00DD3185"/>
    <w:rsid w:val="00DD32A8"/>
    <w:rsid w:val="00DD3758"/>
    <w:rsid w:val="00DD4415"/>
    <w:rsid w:val="00DD571D"/>
    <w:rsid w:val="00DD5E6E"/>
    <w:rsid w:val="00DD7D05"/>
    <w:rsid w:val="00DE0876"/>
    <w:rsid w:val="00DE1F08"/>
    <w:rsid w:val="00DE2D7A"/>
    <w:rsid w:val="00DE3253"/>
    <w:rsid w:val="00DE5272"/>
    <w:rsid w:val="00DE7B2F"/>
    <w:rsid w:val="00DF099D"/>
    <w:rsid w:val="00DF2064"/>
    <w:rsid w:val="00DF2B03"/>
    <w:rsid w:val="00DF4263"/>
    <w:rsid w:val="00DF4525"/>
    <w:rsid w:val="00DF5650"/>
    <w:rsid w:val="00DF5DA9"/>
    <w:rsid w:val="00DF6A47"/>
    <w:rsid w:val="00DF6EC8"/>
    <w:rsid w:val="00DF73DF"/>
    <w:rsid w:val="00E00BEB"/>
    <w:rsid w:val="00E02207"/>
    <w:rsid w:val="00E02221"/>
    <w:rsid w:val="00E027A2"/>
    <w:rsid w:val="00E02C64"/>
    <w:rsid w:val="00E05926"/>
    <w:rsid w:val="00E06265"/>
    <w:rsid w:val="00E063C9"/>
    <w:rsid w:val="00E0751F"/>
    <w:rsid w:val="00E119FA"/>
    <w:rsid w:val="00E127BE"/>
    <w:rsid w:val="00E12F21"/>
    <w:rsid w:val="00E16E50"/>
    <w:rsid w:val="00E17779"/>
    <w:rsid w:val="00E17BBF"/>
    <w:rsid w:val="00E20A75"/>
    <w:rsid w:val="00E21856"/>
    <w:rsid w:val="00E22878"/>
    <w:rsid w:val="00E2362F"/>
    <w:rsid w:val="00E24491"/>
    <w:rsid w:val="00E25F9A"/>
    <w:rsid w:val="00E26289"/>
    <w:rsid w:val="00E26766"/>
    <w:rsid w:val="00E27279"/>
    <w:rsid w:val="00E27308"/>
    <w:rsid w:val="00E324F1"/>
    <w:rsid w:val="00E33290"/>
    <w:rsid w:val="00E34375"/>
    <w:rsid w:val="00E3519D"/>
    <w:rsid w:val="00E35BF3"/>
    <w:rsid w:val="00E36219"/>
    <w:rsid w:val="00E3629E"/>
    <w:rsid w:val="00E4086D"/>
    <w:rsid w:val="00E41584"/>
    <w:rsid w:val="00E41D09"/>
    <w:rsid w:val="00E41F7A"/>
    <w:rsid w:val="00E42971"/>
    <w:rsid w:val="00E43675"/>
    <w:rsid w:val="00E441F2"/>
    <w:rsid w:val="00E44430"/>
    <w:rsid w:val="00E44655"/>
    <w:rsid w:val="00E4482C"/>
    <w:rsid w:val="00E44D6E"/>
    <w:rsid w:val="00E46955"/>
    <w:rsid w:val="00E46C1C"/>
    <w:rsid w:val="00E470E4"/>
    <w:rsid w:val="00E5030F"/>
    <w:rsid w:val="00E51931"/>
    <w:rsid w:val="00E52EDC"/>
    <w:rsid w:val="00E5430F"/>
    <w:rsid w:val="00E5455E"/>
    <w:rsid w:val="00E54D0B"/>
    <w:rsid w:val="00E55414"/>
    <w:rsid w:val="00E5575A"/>
    <w:rsid w:val="00E562B9"/>
    <w:rsid w:val="00E5630B"/>
    <w:rsid w:val="00E5733D"/>
    <w:rsid w:val="00E57AC6"/>
    <w:rsid w:val="00E57FD9"/>
    <w:rsid w:val="00E6278F"/>
    <w:rsid w:val="00E642B7"/>
    <w:rsid w:val="00E64D9F"/>
    <w:rsid w:val="00E64DCB"/>
    <w:rsid w:val="00E66DD9"/>
    <w:rsid w:val="00E700C3"/>
    <w:rsid w:val="00E7086B"/>
    <w:rsid w:val="00E7194E"/>
    <w:rsid w:val="00E725AC"/>
    <w:rsid w:val="00E7316B"/>
    <w:rsid w:val="00E743CB"/>
    <w:rsid w:val="00E75F24"/>
    <w:rsid w:val="00E7762E"/>
    <w:rsid w:val="00E77679"/>
    <w:rsid w:val="00E8080F"/>
    <w:rsid w:val="00E81377"/>
    <w:rsid w:val="00E816D3"/>
    <w:rsid w:val="00E84580"/>
    <w:rsid w:val="00E845A5"/>
    <w:rsid w:val="00E857CD"/>
    <w:rsid w:val="00E85A34"/>
    <w:rsid w:val="00E85FC1"/>
    <w:rsid w:val="00E86550"/>
    <w:rsid w:val="00E86B3C"/>
    <w:rsid w:val="00E86BFF"/>
    <w:rsid w:val="00E86EC0"/>
    <w:rsid w:val="00E90542"/>
    <w:rsid w:val="00E917A7"/>
    <w:rsid w:val="00E91890"/>
    <w:rsid w:val="00E94149"/>
    <w:rsid w:val="00E94688"/>
    <w:rsid w:val="00E96F84"/>
    <w:rsid w:val="00E97961"/>
    <w:rsid w:val="00EA1F4E"/>
    <w:rsid w:val="00EA23CF"/>
    <w:rsid w:val="00EA3ADF"/>
    <w:rsid w:val="00EA7E61"/>
    <w:rsid w:val="00EB0078"/>
    <w:rsid w:val="00EB1C80"/>
    <w:rsid w:val="00EB2DD5"/>
    <w:rsid w:val="00EB2EEC"/>
    <w:rsid w:val="00EB55FF"/>
    <w:rsid w:val="00EB5E06"/>
    <w:rsid w:val="00EB749E"/>
    <w:rsid w:val="00EB7B2B"/>
    <w:rsid w:val="00EC0411"/>
    <w:rsid w:val="00EC0867"/>
    <w:rsid w:val="00EC0871"/>
    <w:rsid w:val="00EC15B2"/>
    <w:rsid w:val="00EC24F8"/>
    <w:rsid w:val="00EC294E"/>
    <w:rsid w:val="00EC3412"/>
    <w:rsid w:val="00EC3726"/>
    <w:rsid w:val="00EC5FE4"/>
    <w:rsid w:val="00EC6315"/>
    <w:rsid w:val="00EC6D97"/>
    <w:rsid w:val="00ED27DF"/>
    <w:rsid w:val="00ED53C0"/>
    <w:rsid w:val="00ED57B9"/>
    <w:rsid w:val="00ED5A8D"/>
    <w:rsid w:val="00ED6C60"/>
    <w:rsid w:val="00EE11D5"/>
    <w:rsid w:val="00EE1530"/>
    <w:rsid w:val="00EE2DD8"/>
    <w:rsid w:val="00EE2DDB"/>
    <w:rsid w:val="00EE3C26"/>
    <w:rsid w:val="00EE3DEF"/>
    <w:rsid w:val="00EE4757"/>
    <w:rsid w:val="00EE702A"/>
    <w:rsid w:val="00EE7226"/>
    <w:rsid w:val="00EE739A"/>
    <w:rsid w:val="00EE7722"/>
    <w:rsid w:val="00EF0B58"/>
    <w:rsid w:val="00EF1791"/>
    <w:rsid w:val="00EF1793"/>
    <w:rsid w:val="00EF1B40"/>
    <w:rsid w:val="00EF3176"/>
    <w:rsid w:val="00EF3BE5"/>
    <w:rsid w:val="00EF5075"/>
    <w:rsid w:val="00EF693E"/>
    <w:rsid w:val="00EF6954"/>
    <w:rsid w:val="00EF7F6F"/>
    <w:rsid w:val="00F00C90"/>
    <w:rsid w:val="00F01CD2"/>
    <w:rsid w:val="00F02EED"/>
    <w:rsid w:val="00F042EC"/>
    <w:rsid w:val="00F0615A"/>
    <w:rsid w:val="00F07680"/>
    <w:rsid w:val="00F07BC5"/>
    <w:rsid w:val="00F106B0"/>
    <w:rsid w:val="00F10FD3"/>
    <w:rsid w:val="00F114E2"/>
    <w:rsid w:val="00F1211D"/>
    <w:rsid w:val="00F1252A"/>
    <w:rsid w:val="00F14431"/>
    <w:rsid w:val="00F15A1B"/>
    <w:rsid w:val="00F16676"/>
    <w:rsid w:val="00F16D0A"/>
    <w:rsid w:val="00F16D35"/>
    <w:rsid w:val="00F16D7F"/>
    <w:rsid w:val="00F1722B"/>
    <w:rsid w:val="00F20F2F"/>
    <w:rsid w:val="00F21071"/>
    <w:rsid w:val="00F22F96"/>
    <w:rsid w:val="00F236E8"/>
    <w:rsid w:val="00F23943"/>
    <w:rsid w:val="00F23ADE"/>
    <w:rsid w:val="00F253A2"/>
    <w:rsid w:val="00F25422"/>
    <w:rsid w:val="00F259F8"/>
    <w:rsid w:val="00F25B94"/>
    <w:rsid w:val="00F25DB5"/>
    <w:rsid w:val="00F26051"/>
    <w:rsid w:val="00F312CE"/>
    <w:rsid w:val="00F31FE9"/>
    <w:rsid w:val="00F336FF"/>
    <w:rsid w:val="00F3388F"/>
    <w:rsid w:val="00F33A88"/>
    <w:rsid w:val="00F3622B"/>
    <w:rsid w:val="00F36628"/>
    <w:rsid w:val="00F36DA2"/>
    <w:rsid w:val="00F36E00"/>
    <w:rsid w:val="00F36F30"/>
    <w:rsid w:val="00F37A07"/>
    <w:rsid w:val="00F37BF3"/>
    <w:rsid w:val="00F410FB"/>
    <w:rsid w:val="00F4180A"/>
    <w:rsid w:val="00F41CF2"/>
    <w:rsid w:val="00F425DA"/>
    <w:rsid w:val="00F4432D"/>
    <w:rsid w:val="00F453CF"/>
    <w:rsid w:val="00F5418A"/>
    <w:rsid w:val="00F55950"/>
    <w:rsid w:val="00F56B61"/>
    <w:rsid w:val="00F57BE7"/>
    <w:rsid w:val="00F6040A"/>
    <w:rsid w:val="00F616EA"/>
    <w:rsid w:val="00F617E5"/>
    <w:rsid w:val="00F62AFA"/>
    <w:rsid w:val="00F6344B"/>
    <w:rsid w:val="00F643A4"/>
    <w:rsid w:val="00F702C8"/>
    <w:rsid w:val="00F70989"/>
    <w:rsid w:val="00F7126C"/>
    <w:rsid w:val="00F71599"/>
    <w:rsid w:val="00F71A48"/>
    <w:rsid w:val="00F738F7"/>
    <w:rsid w:val="00F80500"/>
    <w:rsid w:val="00F811D8"/>
    <w:rsid w:val="00F81A12"/>
    <w:rsid w:val="00F8278D"/>
    <w:rsid w:val="00F82D32"/>
    <w:rsid w:val="00F84871"/>
    <w:rsid w:val="00F85C17"/>
    <w:rsid w:val="00F869ED"/>
    <w:rsid w:val="00F91048"/>
    <w:rsid w:val="00F919CA"/>
    <w:rsid w:val="00F92F7D"/>
    <w:rsid w:val="00F94C09"/>
    <w:rsid w:val="00FA1803"/>
    <w:rsid w:val="00FA1EE4"/>
    <w:rsid w:val="00FA283F"/>
    <w:rsid w:val="00FA288B"/>
    <w:rsid w:val="00FA2FDA"/>
    <w:rsid w:val="00FA32B5"/>
    <w:rsid w:val="00FA520B"/>
    <w:rsid w:val="00FA5BE6"/>
    <w:rsid w:val="00FA7A11"/>
    <w:rsid w:val="00FA7AEA"/>
    <w:rsid w:val="00FA7CE3"/>
    <w:rsid w:val="00FB051D"/>
    <w:rsid w:val="00FB0AEB"/>
    <w:rsid w:val="00FB1797"/>
    <w:rsid w:val="00FB3286"/>
    <w:rsid w:val="00FB3796"/>
    <w:rsid w:val="00FB4E54"/>
    <w:rsid w:val="00FB59BF"/>
    <w:rsid w:val="00FB6BF0"/>
    <w:rsid w:val="00FB6C21"/>
    <w:rsid w:val="00FB6D70"/>
    <w:rsid w:val="00FB7443"/>
    <w:rsid w:val="00FC0594"/>
    <w:rsid w:val="00FC27E5"/>
    <w:rsid w:val="00FC45D8"/>
    <w:rsid w:val="00FC5EA0"/>
    <w:rsid w:val="00FC778C"/>
    <w:rsid w:val="00FD16F0"/>
    <w:rsid w:val="00FD2F99"/>
    <w:rsid w:val="00FD4BD4"/>
    <w:rsid w:val="00FD4C69"/>
    <w:rsid w:val="00FD54C3"/>
    <w:rsid w:val="00FD560C"/>
    <w:rsid w:val="00FD5716"/>
    <w:rsid w:val="00FD6418"/>
    <w:rsid w:val="00FD6582"/>
    <w:rsid w:val="00FE16B7"/>
    <w:rsid w:val="00FE4E84"/>
    <w:rsid w:val="00FE5478"/>
    <w:rsid w:val="00FE6EEE"/>
    <w:rsid w:val="00FE7147"/>
    <w:rsid w:val="00FE73D9"/>
    <w:rsid w:val="00FF1D60"/>
    <w:rsid w:val="00FF2E3C"/>
    <w:rsid w:val="00FF2FA3"/>
    <w:rsid w:val="00FF38F0"/>
    <w:rsid w:val="00FF3DE2"/>
    <w:rsid w:val="00FF6945"/>
    <w:rsid w:val="00FF7087"/>
    <w:rsid w:val="00FF759B"/>
    <w:rsid w:val="00FF775F"/>
    <w:rsid w:val="00FF7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7151FF44-A2EC-42A2-B1BC-A7C83C82E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24A"/>
    <w:pPr>
      <w:suppressAutoHyphens/>
    </w:pPr>
    <w:rPr>
      <w:lang w:eastAsia="zh-CN"/>
    </w:rPr>
  </w:style>
  <w:style w:type="paragraph" w:styleId="1">
    <w:name w:val="heading 1"/>
    <w:basedOn w:val="a"/>
    <w:next w:val="a"/>
    <w:link w:val="10"/>
    <w:qFormat/>
    <w:rsid w:val="00DA3851"/>
    <w:pPr>
      <w:keepNext/>
      <w:suppressAutoHyphens w:val="0"/>
      <w:jc w:val="center"/>
      <w:outlineLvl w:val="0"/>
    </w:pPr>
    <w:rPr>
      <w:rFonts w:eastAsia="Calibri"/>
      <w:b/>
      <w:bCs/>
      <w:sz w:val="36"/>
      <w:szCs w:val="36"/>
      <w:lang w:val="uk-UA" w:eastAsia="ru-RU"/>
    </w:rPr>
  </w:style>
  <w:style w:type="paragraph" w:styleId="5">
    <w:name w:val="heading 5"/>
    <w:basedOn w:val="a"/>
    <w:next w:val="a"/>
    <w:qFormat/>
    <w:rsid w:val="00A73C34"/>
    <w:pPr>
      <w:keepNext/>
      <w:tabs>
        <w:tab w:val="num" w:pos="1008"/>
      </w:tabs>
      <w:ind w:right="-524"/>
      <w:jc w:val="center"/>
      <w:outlineLvl w:val="4"/>
    </w:pPr>
    <w:rPr>
      <w:b/>
      <w:sz w:val="28"/>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A73C34"/>
    <w:rPr>
      <w:rFonts w:ascii="Symbol" w:hAnsi="Symbol" w:cs="OpenSymbol"/>
    </w:rPr>
  </w:style>
  <w:style w:type="character" w:customStyle="1" w:styleId="WW8Num2z0">
    <w:name w:val="WW8Num2z0"/>
    <w:rsid w:val="00A73C34"/>
    <w:rPr>
      <w:rFonts w:ascii="OpenSymbol" w:hAnsi="OpenSymbol" w:cs="OpenSymbol"/>
    </w:rPr>
  </w:style>
  <w:style w:type="character" w:customStyle="1" w:styleId="WW8Num3z0">
    <w:name w:val="WW8Num3z0"/>
    <w:rsid w:val="00A73C34"/>
    <w:rPr>
      <w:rFonts w:ascii="OpenSymbol" w:hAnsi="OpenSymbol" w:cs="OpenSymbol"/>
    </w:rPr>
  </w:style>
  <w:style w:type="character" w:customStyle="1" w:styleId="WW8Num4z0">
    <w:name w:val="WW8Num4z0"/>
    <w:rsid w:val="00A73C34"/>
    <w:rPr>
      <w:rFonts w:ascii="Symbol" w:hAnsi="Symbol" w:cs="OpenSymbol"/>
    </w:rPr>
  </w:style>
  <w:style w:type="character" w:customStyle="1" w:styleId="WW8Num5z0">
    <w:name w:val="WW8Num5z0"/>
    <w:rsid w:val="00A73C34"/>
    <w:rPr>
      <w:rFonts w:ascii="Times New Roman" w:hAnsi="Times New Roman" w:cs="Times New Roman"/>
    </w:rPr>
  </w:style>
  <w:style w:type="character" w:customStyle="1" w:styleId="WW8Num6z0">
    <w:name w:val="WW8Num6z0"/>
    <w:rsid w:val="00A73C34"/>
    <w:rPr>
      <w:rFonts w:ascii="Symbol" w:hAnsi="Symbol" w:cs="Symbol"/>
      <w:b w:val="0"/>
      <w:bCs w:val="0"/>
      <w:color w:val="000000"/>
    </w:rPr>
  </w:style>
  <w:style w:type="character" w:customStyle="1" w:styleId="WW8Num8z0">
    <w:name w:val="WW8Num8z0"/>
    <w:rsid w:val="00A73C34"/>
    <w:rPr>
      <w:rFonts w:ascii="Symbol" w:hAnsi="Symbol" w:cs="Symbol"/>
    </w:rPr>
  </w:style>
  <w:style w:type="character" w:customStyle="1" w:styleId="WW8Num8z1">
    <w:name w:val="WW8Num8z1"/>
    <w:rsid w:val="00A73C34"/>
    <w:rPr>
      <w:rFonts w:ascii="Courier New" w:hAnsi="Courier New" w:cs="Courier New"/>
    </w:rPr>
  </w:style>
  <w:style w:type="character" w:customStyle="1" w:styleId="WW8Num8z2">
    <w:name w:val="WW8Num8z2"/>
    <w:rsid w:val="00A73C34"/>
    <w:rPr>
      <w:rFonts w:ascii="Wingdings" w:hAnsi="Wingdings" w:cs="Wingdings"/>
    </w:rPr>
  </w:style>
  <w:style w:type="character" w:customStyle="1" w:styleId="WW8Num9z0">
    <w:name w:val="WW8Num9z0"/>
    <w:rsid w:val="00A73C34"/>
    <w:rPr>
      <w:rFonts w:ascii="Times New Roman" w:eastAsia="Times New Roman" w:hAnsi="Times New Roman" w:cs="Times New Roman"/>
      <w:i w:val="0"/>
      <w:color w:val="auto"/>
    </w:rPr>
  </w:style>
  <w:style w:type="character" w:customStyle="1" w:styleId="WW8Num9z1">
    <w:name w:val="WW8Num9z1"/>
    <w:rsid w:val="00A73C34"/>
    <w:rPr>
      <w:rFonts w:ascii="Courier New" w:hAnsi="Courier New" w:cs="Courier New"/>
    </w:rPr>
  </w:style>
  <w:style w:type="character" w:customStyle="1" w:styleId="WW8Num9z2">
    <w:name w:val="WW8Num9z2"/>
    <w:rsid w:val="00A73C34"/>
    <w:rPr>
      <w:rFonts w:ascii="Wingdings" w:hAnsi="Wingdings" w:cs="Wingdings"/>
    </w:rPr>
  </w:style>
  <w:style w:type="character" w:customStyle="1" w:styleId="WW8Num9z3">
    <w:name w:val="WW8Num9z3"/>
    <w:rsid w:val="00A73C34"/>
    <w:rPr>
      <w:rFonts w:ascii="Symbol" w:hAnsi="Symbol" w:cs="Symbol"/>
    </w:rPr>
  </w:style>
  <w:style w:type="character" w:customStyle="1" w:styleId="WW8Num11z0">
    <w:name w:val="WW8Num11z0"/>
    <w:rsid w:val="00A73C34"/>
    <w:rPr>
      <w:rFonts w:ascii="Symbol" w:hAnsi="Symbol" w:cs="Symbol"/>
    </w:rPr>
  </w:style>
  <w:style w:type="character" w:customStyle="1" w:styleId="WW8Num11z1">
    <w:name w:val="WW8Num11z1"/>
    <w:rsid w:val="00A73C34"/>
    <w:rPr>
      <w:rFonts w:ascii="Courier New" w:hAnsi="Courier New" w:cs="Courier New"/>
    </w:rPr>
  </w:style>
  <w:style w:type="character" w:customStyle="1" w:styleId="WW8Num11z2">
    <w:name w:val="WW8Num11z2"/>
    <w:rsid w:val="00A73C34"/>
    <w:rPr>
      <w:rFonts w:ascii="Wingdings" w:hAnsi="Wingdings" w:cs="Wingdings"/>
    </w:rPr>
  </w:style>
  <w:style w:type="character" w:customStyle="1" w:styleId="WW8Num12z0">
    <w:name w:val="WW8Num12z0"/>
    <w:rsid w:val="00A73C34"/>
    <w:rPr>
      <w:rFonts w:ascii="Symbol" w:hAnsi="Symbol" w:cs="Symbol"/>
    </w:rPr>
  </w:style>
  <w:style w:type="character" w:customStyle="1" w:styleId="WW8Num12z1">
    <w:name w:val="WW8Num12z1"/>
    <w:rsid w:val="00A73C34"/>
    <w:rPr>
      <w:rFonts w:ascii="Courier New" w:hAnsi="Courier New" w:cs="Courier New"/>
    </w:rPr>
  </w:style>
  <w:style w:type="character" w:customStyle="1" w:styleId="WW8Num12z2">
    <w:name w:val="WW8Num12z2"/>
    <w:rsid w:val="00A73C34"/>
    <w:rPr>
      <w:rFonts w:ascii="Wingdings" w:hAnsi="Wingdings" w:cs="Wingdings"/>
    </w:rPr>
  </w:style>
  <w:style w:type="character" w:customStyle="1" w:styleId="WW8Num13z0">
    <w:name w:val="WW8Num13z0"/>
    <w:rsid w:val="00A73C34"/>
    <w:rPr>
      <w:rFonts w:ascii="Symbol" w:hAnsi="Symbol" w:cs="Symbol"/>
    </w:rPr>
  </w:style>
  <w:style w:type="character" w:customStyle="1" w:styleId="WW8Num13z1">
    <w:name w:val="WW8Num13z1"/>
    <w:rsid w:val="00A73C34"/>
    <w:rPr>
      <w:rFonts w:ascii="Courier New" w:hAnsi="Courier New" w:cs="Courier New"/>
    </w:rPr>
  </w:style>
  <w:style w:type="character" w:customStyle="1" w:styleId="WW8Num13z2">
    <w:name w:val="WW8Num13z2"/>
    <w:rsid w:val="00A73C34"/>
    <w:rPr>
      <w:rFonts w:ascii="Wingdings" w:hAnsi="Wingdings" w:cs="Wingdings"/>
    </w:rPr>
  </w:style>
  <w:style w:type="character" w:customStyle="1" w:styleId="WW8Num14z0">
    <w:name w:val="WW8Num14z0"/>
    <w:rsid w:val="00A73C34"/>
    <w:rPr>
      <w:rFonts w:ascii="Times New Roman" w:eastAsia="Times New Roman" w:hAnsi="Times New Roman" w:cs="Times New Roman"/>
    </w:rPr>
  </w:style>
  <w:style w:type="character" w:customStyle="1" w:styleId="WW8Num14z1">
    <w:name w:val="WW8Num14z1"/>
    <w:rsid w:val="00A73C34"/>
    <w:rPr>
      <w:rFonts w:ascii="Courier New" w:hAnsi="Courier New" w:cs="Courier New"/>
    </w:rPr>
  </w:style>
  <w:style w:type="character" w:customStyle="1" w:styleId="WW8Num14z2">
    <w:name w:val="WW8Num14z2"/>
    <w:rsid w:val="00A73C34"/>
    <w:rPr>
      <w:rFonts w:ascii="Wingdings" w:hAnsi="Wingdings" w:cs="Wingdings"/>
    </w:rPr>
  </w:style>
  <w:style w:type="character" w:customStyle="1" w:styleId="WW8Num14z3">
    <w:name w:val="WW8Num14z3"/>
    <w:rsid w:val="00A73C34"/>
    <w:rPr>
      <w:rFonts w:ascii="Symbol" w:hAnsi="Symbol" w:cs="Symbol"/>
    </w:rPr>
  </w:style>
  <w:style w:type="character" w:customStyle="1" w:styleId="WW8Num16z0">
    <w:name w:val="WW8Num16z0"/>
    <w:rsid w:val="00A73C34"/>
    <w:rPr>
      <w:rFonts w:ascii="Symbol" w:hAnsi="Symbol" w:cs="Symbol"/>
    </w:rPr>
  </w:style>
  <w:style w:type="character" w:customStyle="1" w:styleId="WW8Num16z1">
    <w:name w:val="WW8Num16z1"/>
    <w:rsid w:val="00A73C34"/>
    <w:rPr>
      <w:rFonts w:ascii="Courier New" w:hAnsi="Courier New" w:cs="Courier New"/>
    </w:rPr>
  </w:style>
  <w:style w:type="character" w:customStyle="1" w:styleId="WW8Num16z2">
    <w:name w:val="WW8Num16z2"/>
    <w:rsid w:val="00A73C34"/>
    <w:rPr>
      <w:rFonts w:ascii="Wingdings" w:hAnsi="Wingdings" w:cs="Wingdings"/>
    </w:rPr>
  </w:style>
  <w:style w:type="character" w:customStyle="1" w:styleId="WW8Num18z0">
    <w:name w:val="WW8Num18z0"/>
    <w:rsid w:val="00A73C34"/>
    <w:rPr>
      <w:rFonts w:ascii="Symbol" w:hAnsi="Symbol" w:cs="Symbol"/>
    </w:rPr>
  </w:style>
  <w:style w:type="character" w:customStyle="1" w:styleId="WW8Num18z1">
    <w:name w:val="WW8Num18z1"/>
    <w:rsid w:val="00A73C34"/>
    <w:rPr>
      <w:rFonts w:ascii="Courier New" w:hAnsi="Courier New" w:cs="Courier New"/>
    </w:rPr>
  </w:style>
  <w:style w:type="character" w:customStyle="1" w:styleId="WW8Num18z2">
    <w:name w:val="WW8Num18z2"/>
    <w:rsid w:val="00A73C34"/>
    <w:rPr>
      <w:rFonts w:ascii="Wingdings" w:hAnsi="Wingdings" w:cs="Wingdings"/>
    </w:rPr>
  </w:style>
  <w:style w:type="character" w:customStyle="1" w:styleId="WW8Num19z0">
    <w:name w:val="WW8Num19z0"/>
    <w:rsid w:val="00A73C34"/>
    <w:rPr>
      <w:rFonts w:ascii="Symbol" w:hAnsi="Symbol" w:cs="Symbol"/>
    </w:rPr>
  </w:style>
  <w:style w:type="character" w:customStyle="1" w:styleId="WW8Num19z1">
    <w:name w:val="WW8Num19z1"/>
    <w:rsid w:val="00A73C34"/>
    <w:rPr>
      <w:rFonts w:ascii="Courier New" w:hAnsi="Courier New" w:cs="Courier New"/>
    </w:rPr>
  </w:style>
  <w:style w:type="character" w:customStyle="1" w:styleId="WW8Num19z2">
    <w:name w:val="WW8Num19z2"/>
    <w:rsid w:val="00A73C34"/>
    <w:rPr>
      <w:rFonts w:ascii="Wingdings" w:hAnsi="Wingdings" w:cs="Wingdings"/>
    </w:rPr>
  </w:style>
  <w:style w:type="character" w:customStyle="1" w:styleId="WW8Num20z0">
    <w:name w:val="WW8Num20z0"/>
    <w:rsid w:val="00A73C34"/>
    <w:rPr>
      <w:rFonts w:ascii="Symbol" w:hAnsi="Symbol" w:cs="Symbol"/>
    </w:rPr>
  </w:style>
  <w:style w:type="character" w:customStyle="1" w:styleId="WW8Num20z1">
    <w:name w:val="WW8Num20z1"/>
    <w:rsid w:val="00A73C34"/>
    <w:rPr>
      <w:rFonts w:ascii="Courier New" w:hAnsi="Courier New" w:cs="Courier New"/>
    </w:rPr>
  </w:style>
  <w:style w:type="character" w:customStyle="1" w:styleId="WW8Num20z2">
    <w:name w:val="WW8Num20z2"/>
    <w:rsid w:val="00A73C34"/>
    <w:rPr>
      <w:rFonts w:ascii="Wingdings" w:hAnsi="Wingdings" w:cs="Wingdings"/>
    </w:rPr>
  </w:style>
  <w:style w:type="character" w:customStyle="1" w:styleId="WW8Num21z0">
    <w:name w:val="WW8Num21z0"/>
    <w:rsid w:val="00A73C34"/>
    <w:rPr>
      <w:rFonts w:ascii="Times New Roman" w:eastAsia="Times New Roman" w:hAnsi="Times New Roman" w:cs="Times New Roman"/>
    </w:rPr>
  </w:style>
  <w:style w:type="character" w:customStyle="1" w:styleId="WW8Num21z1">
    <w:name w:val="WW8Num21z1"/>
    <w:rsid w:val="00A73C34"/>
    <w:rPr>
      <w:rFonts w:ascii="Courier New" w:hAnsi="Courier New" w:cs="Courier New"/>
    </w:rPr>
  </w:style>
  <w:style w:type="character" w:customStyle="1" w:styleId="WW8Num21z2">
    <w:name w:val="WW8Num21z2"/>
    <w:rsid w:val="00A73C34"/>
    <w:rPr>
      <w:rFonts w:ascii="Wingdings" w:hAnsi="Wingdings" w:cs="Wingdings"/>
    </w:rPr>
  </w:style>
  <w:style w:type="character" w:customStyle="1" w:styleId="WW8Num21z3">
    <w:name w:val="WW8Num21z3"/>
    <w:rsid w:val="00A73C34"/>
    <w:rPr>
      <w:rFonts w:ascii="Symbol" w:hAnsi="Symbol" w:cs="Symbol"/>
    </w:rPr>
  </w:style>
  <w:style w:type="character" w:customStyle="1" w:styleId="WW8Num23z0">
    <w:name w:val="WW8Num23z0"/>
    <w:rsid w:val="00A73C34"/>
    <w:rPr>
      <w:rFonts w:ascii="Times New Roman" w:eastAsia="Times New Roman" w:hAnsi="Times New Roman" w:cs="Times New Roman"/>
      <w:i w:val="0"/>
      <w:color w:val="auto"/>
      <w:sz w:val="20"/>
    </w:rPr>
  </w:style>
  <w:style w:type="character" w:customStyle="1" w:styleId="WW8Num23z1">
    <w:name w:val="WW8Num23z1"/>
    <w:rsid w:val="00A73C34"/>
    <w:rPr>
      <w:rFonts w:ascii="Courier New" w:hAnsi="Courier New" w:cs="Courier New"/>
    </w:rPr>
  </w:style>
  <w:style w:type="character" w:customStyle="1" w:styleId="WW8Num23z2">
    <w:name w:val="WW8Num23z2"/>
    <w:rsid w:val="00A73C34"/>
    <w:rPr>
      <w:rFonts w:ascii="Wingdings" w:hAnsi="Wingdings" w:cs="Wingdings"/>
    </w:rPr>
  </w:style>
  <w:style w:type="character" w:customStyle="1" w:styleId="WW8Num23z3">
    <w:name w:val="WW8Num23z3"/>
    <w:rsid w:val="00A73C34"/>
    <w:rPr>
      <w:rFonts w:ascii="Symbol" w:hAnsi="Symbol" w:cs="Symbol"/>
    </w:rPr>
  </w:style>
  <w:style w:type="character" w:customStyle="1" w:styleId="WW8Num24z0">
    <w:name w:val="WW8Num24z0"/>
    <w:rsid w:val="00A73C34"/>
    <w:rPr>
      <w:rFonts w:ascii="Symbol" w:hAnsi="Symbol" w:cs="Symbol"/>
    </w:rPr>
  </w:style>
  <w:style w:type="character" w:customStyle="1" w:styleId="WW8Num24z1">
    <w:name w:val="WW8Num24z1"/>
    <w:rsid w:val="00A73C34"/>
    <w:rPr>
      <w:rFonts w:ascii="Courier New" w:hAnsi="Courier New" w:cs="Courier New"/>
    </w:rPr>
  </w:style>
  <w:style w:type="character" w:customStyle="1" w:styleId="WW8Num24z2">
    <w:name w:val="WW8Num24z2"/>
    <w:rsid w:val="00A73C34"/>
    <w:rPr>
      <w:rFonts w:ascii="Wingdings" w:hAnsi="Wingdings" w:cs="Wingdings"/>
    </w:rPr>
  </w:style>
  <w:style w:type="character" w:customStyle="1" w:styleId="WW8Num25z0">
    <w:name w:val="WW8Num25z0"/>
    <w:rsid w:val="00A73C34"/>
    <w:rPr>
      <w:i w:val="0"/>
    </w:rPr>
  </w:style>
  <w:style w:type="character" w:customStyle="1" w:styleId="WW8Num26z0">
    <w:name w:val="WW8Num26z0"/>
    <w:rsid w:val="00A73C34"/>
    <w:rPr>
      <w:rFonts w:ascii="Times New Roman" w:eastAsia="Times New Roman" w:hAnsi="Times New Roman" w:cs="Times New Roman"/>
    </w:rPr>
  </w:style>
  <w:style w:type="character" w:customStyle="1" w:styleId="WW8Num26z1">
    <w:name w:val="WW8Num26z1"/>
    <w:rsid w:val="00A73C34"/>
    <w:rPr>
      <w:rFonts w:ascii="Courier New" w:hAnsi="Courier New" w:cs="Courier New"/>
    </w:rPr>
  </w:style>
  <w:style w:type="character" w:customStyle="1" w:styleId="WW8Num26z2">
    <w:name w:val="WW8Num26z2"/>
    <w:rsid w:val="00A73C34"/>
    <w:rPr>
      <w:rFonts w:ascii="Wingdings" w:hAnsi="Wingdings" w:cs="Wingdings"/>
    </w:rPr>
  </w:style>
  <w:style w:type="character" w:customStyle="1" w:styleId="WW8Num26z3">
    <w:name w:val="WW8Num26z3"/>
    <w:rsid w:val="00A73C34"/>
    <w:rPr>
      <w:rFonts w:ascii="Symbol" w:hAnsi="Symbol" w:cs="Symbol"/>
    </w:rPr>
  </w:style>
  <w:style w:type="character" w:customStyle="1" w:styleId="WW8Num27z0">
    <w:name w:val="WW8Num27z0"/>
    <w:rsid w:val="00A73C34"/>
    <w:rPr>
      <w:rFonts w:ascii="Symbol" w:hAnsi="Symbol" w:cs="Symbol"/>
    </w:rPr>
  </w:style>
  <w:style w:type="character" w:customStyle="1" w:styleId="WW8Num27z1">
    <w:name w:val="WW8Num27z1"/>
    <w:rsid w:val="00A73C34"/>
    <w:rPr>
      <w:rFonts w:ascii="Courier New" w:hAnsi="Courier New" w:cs="Courier New"/>
    </w:rPr>
  </w:style>
  <w:style w:type="character" w:customStyle="1" w:styleId="WW8Num27z2">
    <w:name w:val="WW8Num27z2"/>
    <w:rsid w:val="00A73C34"/>
    <w:rPr>
      <w:rFonts w:ascii="Wingdings" w:hAnsi="Wingdings" w:cs="Wingdings"/>
    </w:rPr>
  </w:style>
  <w:style w:type="character" w:customStyle="1" w:styleId="WW8Num28z0">
    <w:name w:val="WW8Num28z0"/>
    <w:rsid w:val="00A73C34"/>
    <w:rPr>
      <w:b/>
      <w:i/>
    </w:rPr>
  </w:style>
  <w:style w:type="character" w:customStyle="1" w:styleId="WW8Num29z0">
    <w:name w:val="WW8Num29z0"/>
    <w:rsid w:val="00A73C34"/>
    <w:rPr>
      <w:rFonts w:ascii="Times New Roman" w:eastAsia="Times New Roman" w:hAnsi="Times New Roman" w:cs="Times New Roman"/>
    </w:rPr>
  </w:style>
  <w:style w:type="character" w:customStyle="1" w:styleId="WW8Num29z1">
    <w:name w:val="WW8Num29z1"/>
    <w:rsid w:val="00A73C34"/>
    <w:rPr>
      <w:rFonts w:ascii="Courier New" w:hAnsi="Courier New" w:cs="Courier New"/>
    </w:rPr>
  </w:style>
  <w:style w:type="character" w:customStyle="1" w:styleId="WW8Num29z2">
    <w:name w:val="WW8Num29z2"/>
    <w:rsid w:val="00A73C34"/>
    <w:rPr>
      <w:rFonts w:ascii="Wingdings" w:hAnsi="Wingdings" w:cs="Wingdings"/>
    </w:rPr>
  </w:style>
  <w:style w:type="character" w:customStyle="1" w:styleId="WW8Num29z3">
    <w:name w:val="WW8Num29z3"/>
    <w:rsid w:val="00A73C34"/>
    <w:rPr>
      <w:rFonts w:ascii="Symbol" w:hAnsi="Symbol" w:cs="Symbol"/>
    </w:rPr>
  </w:style>
  <w:style w:type="character" w:customStyle="1" w:styleId="WW8Num30z0">
    <w:name w:val="WW8Num30z0"/>
    <w:rsid w:val="00A73C34"/>
    <w:rPr>
      <w:rFonts w:ascii="Symbol" w:hAnsi="Symbol" w:cs="Symbol"/>
    </w:rPr>
  </w:style>
  <w:style w:type="character" w:customStyle="1" w:styleId="WW8Num30z1">
    <w:name w:val="WW8Num30z1"/>
    <w:rsid w:val="00A73C34"/>
    <w:rPr>
      <w:rFonts w:ascii="Courier New" w:hAnsi="Courier New" w:cs="Courier New"/>
    </w:rPr>
  </w:style>
  <w:style w:type="character" w:customStyle="1" w:styleId="WW8Num30z2">
    <w:name w:val="WW8Num30z2"/>
    <w:rsid w:val="00A73C34"/>
    <w:rPr>
      <w:rFonts w:ascii="Wingdings" w:hAnsi="Wingdings" w:cs="Wingdings"/>
    </w:rPr>
  </w:style>
  <w:style w:type="character" w:customStyle="1" w:styleId="WW8Num31z0">
    <w:name w:val="WW8Num31z0"/>
    <w:rsid w:val="00A73C34"/>
    <w:rPr>
      <w:rFonts w:ascii="Times New Roman" w:hAnsi="Times New Roman" w:cs="Times New Roman"/>
      <w:b w:val="0"/>
      <w:i w:val="0"/>
      <w:color w:val="auto"/>
    </w:rPr>
  </w:style>
  <w:style w:type="character" w:customStyle="1" w:styleId="WW8Num32z0">
    <w:name w:val="WW8Num32z0"/>
    <w:rsid w:val="00A73C34"/>
    <w:rPr>
      <w:rFonts w:ascii="Symbol" w:hAnsi="Symbol" w:cs="Symbol"/>
    </w:rPr>
  </w:style>
  <w:style w:type="character" w:customStyle="1" w:styleId="WW8Num32z1">
    <w:name w:val="WW8Num32z1"/>
    <w:rsid w:val="00A73C34"/>
    <w:rPr>
      <w:rFonts w:ascii="Courier New" w:hAnsi="Courier New" w:cs="Courier New"/>
    </w:rPr>
  </w:style>
  <w:style w:type="character" w:customStyle="1" w:styleId="WW8Num32z2">
    <w:name w:val="WW8Num32z2"/>
    <w:rsid w:val="00A73C34"/>
    <w:rPr>
      <w:rFonts w:ascii="Wingdings" w:hAnsi="Wingdings" w:cs="Wingdings"/>
    </w:rPr>
  </w:style>
  <w:style w:type="character" w:customStyle="1" w:styleId="WW8Num33z0">
    <w:name w:val="WW8Num33z0"/>
    <w:rsid w:val="00A73C34"/>
    <w:rPr>
      <w:rFonts w:ascii="Symbol" w:hAnsi="Symbol" w:cs="Symbol"/>
    </w:rPr>
  </w:style>
  <w:style w:type="character" w:customStyle="1" w:styleId="WW8Num33z1">
    <w:name w:val="WW8Num33z1"/>
    <w:rsid w:val="00A73C34"/>
    <w:rPr>
      <w:rFonts w:ascii="Courier New" w:hAnsi="Courier New" w:cs="Courier New"/>
    </w:rPr>
  </w:style>
  <w:style w:type="character" w:customStyle="1" w:styleId="WW8Num33z2">
    <w:name w:val="WW8Num33z2"/>
    <w:rsid w:val="00A73C34"/>
    <w:rPr>
      <w:rFonts w:ascii="Wingdings" w:hAnsi="Wingdings" w:cs="Wingdings"/>
    </w:rPr>
  </w:style>
  <w:style w:type="character" w:customStyle="1" w:styleId="11">
    <w:name w:val="Основной шрифт абзаца1"/>
    <w:rsid w:val="00A73C34"/>
  </w:style>
  <w:style w:type="character" w:styleId="a3">
    <w:name w:val="Strong"/>
    <w:qFormat/>
    <w:rsid w:val="00A73C34"/>
    <w:rPr>
      <w:b/>
      <w:bCs/>
    </w:rPr>
  </w:style>
  <w:style w:type="character" w:styleId="a4">
    <w:name w:val="Hyperlink"/>
    <w:uiPriority w:val="99"/>
    <w:rsid w:val="00A73C34"/>
    <w:rPr>
      <w:color w:val="0000FF"/>
      <w:u w:val="single"/>
    </w:rPr>
  </w:style>
  <w:style w:type="character" w:customStyle="1" w:styleId="apple-converted-space">
    <w:name w:val="apple-converted-space"/>
    <w:basedOn w:val="11"/>
    <w:rsid w:val="00A73C34"/>
  </w:style>
  <w:style w:type="character" w:customStyle="1" w:styleId="HTML">
    <w:name w:val="Стандартный HTML Знак"/>
    <w:basedOn w:val="11"/>
    <w:uiPriority w:val="99"/>
    <w:rsid w:val="00A73C34"/>
    <w:rPr>
      <w:rFonts w:ascii="Courier New" w:hAnsi="Courier New" w:cs="Courier New"/>
    </w:rPr>
  </w:style>
  <w:style w:type="character" w:customStyle="1" w:styleId="50">
    <w:name w:val="Заголовок 5 Знак"/>
    <w:basedOn w:val="11"/>
    <w:rsid w:val="00A73C34"/>
    <w:rPr>
      <w:b/>
      <w:sz w:val="28"/>
      <w:lang w:val="uk-UA"/>
    </w:rPr>
  </w:style>
  <w:style w:type="character" w:customStyle="1" w:styleId="a5">
    <w:name w:val="Назва Знак"/>
    <w:basedOn w:val="11"/>
    <w:link w:val="a6"/>
    <w:rsid w:val="00A73C34"/>
    <w:rPr>
      <w:sz w:val="28"/>
      <w:szCs w:val="24"/>
      <w:lang w:val="uk-UA"/>
    </w:rPr>
  </w:style>
  <w:style w:type="character" w:customStyle="1" w:styleId="2">
    <w:name w:val="Основний текст 2 Знак"/>
    <w:basedOn w:val="11"/>
    <w:link w:val="20"/>
    <w:uiPriority w:val="99"/>
    <w:rsid w:val="00A73C34"/>
    <w:rPr>
      <w:sz w:val="24"/>
      <w:szCs w:val="24"/>
    </w:rPr>
  </w:style>
  <w:style w:type="character" w:customStyle="1" w:styleId="a7">
    <w:name w:val="Маркеры списка"/>
    <w:rsid w:val="00A73C34"/>
    <w:rPr>
      <w:rFonts w:ascii="OpenSymbol" w:eastAsia="OpenSymbol" w:hAnsi="OpenSymbol" w:cs="OpenSymbol"/>
    </w:rPr>
  </w:style>
  <w:style w:type="paragraph" w:customStyle="1" w:styleId="12">
    <w:name w:val="Заголовок1"/>
    <w:basedOn w:val="a"/>
    <w:next w:val="a8"/>
    <w:rsid w:val="00A73C34"/>
    <w:pPr>
      <w:jc w:val="center"/>
    </w:pPr>
    <w:rPr>
      <w:sz w:val="28"/>
      <w:szCs w:val="24"/>
      <w:lang w:val="uk-UA"/>
    </w:rPr>
  </w:style>
  <w:style w:type="paragraph" w:styleId="a8">
    <w:name w:val="Body Text"/>
    <w:basedOn w:val="a"/>
    <w:link w:val="a9"/>
    <w:rsid w:val="00A73C34"/>
    <w:pPr>
      <w:jc w:val="center"/>
    </w:pPr>
    <w:rPr>
      <w:b/>
      <w:bCs/>
      <w:sz w:val="24"/>
      <w:szCs w:val="24"/>
      <w:lang w:val="uk-UA"/>
    </w:rPr>
  </w:style>
  <w:style w:type="paragraph" w:styleId="aa">
    <w:name w:val="List"/>
    <w:basedOn w:val="a8"/>
    <w:rsid w:val="00A73C34"/>
    <w:rPr>
      <w:rFonts w:cs="FreeSans"/>
    </w:rPr>
  </w:style>
  <w:style w:type="paragraph" w:styleId="ab">
    <w:name w:val="caption"/>
    <w:basedOn w:val="a"/>
    <w:qFormat/>
    <w:rsid w:val="00A73C34"/>
    <w:pPr>
      <w:suppressLineNumbers/>
      <w:spacing w:before="120" w:after="120"/>
    </w:pPr>
    <w:rPr>
      <w:rFonts w:cs="FreeSans"/>
      <w:i/>
      <w:iCs/>
      <w:sz w:val="24"/>
      <w:szCs w:val="24"/>
    </w:rPr>
  </w:style>
  <w:style w:type="paragraph" w:customStyle="1" w:styleId="13">
    <w:name w:val="Указатель1"/>
    <w:basedOn w:val="a"/>
    <w:rsid w:val="00A73C34"/>
    <w:pPr>
      <w:suppressLineNumbers/>
    </w:pPr>
    <w:rPr>
      <w:rFonts w:cs="FreeSans"/>
    </w:rPr>
  </w:style>
  <w:style w:type="paragraph" w:styleId="ac">
    <w:name w:val="No Spacing"/>
    <w:qFormat/>
    <w:rsid w:val="00A73C34"/>
    <w:pPr>
      <w:suppressAutoHyphens/>
    </w:pPr>
    <w:rPr>
      <w:rFonts w:ascii="Calibri" w:eastAsia="Calibri" w:hAnsi="Calibri" w:cs="Calibri"/>
      <w:sz w:val="22"/>
      <w:szCs w:val="22"/>
      <w:lang w:eastAsia="zh-CN"/>
    </w:rPr>
  </w:style>
  <w:style w:type="paragraph" w:customStyle="1" w:styleId="14">
    <w:name w:val="Цитата1"/>
    <w:basedOn w:val="a"/>
    <w:rsid w:val="00A73C34"/>
    <w:pPr>
      <w:ind w:left="4320" w:right="-760"/>
      <w:jc w:val="both"/>
    </w:pPr>
    <w:rPr>
      <w:i/>
      <w:sz w:val="24"/>
      <w:lang w:val="uk-UA"/>
    </w:rPr>
  </w:style>
  <w:style w:type="paragraph" w:customStyle="1" w:styleId="ad">
    <w:name w:val="Знак Знак Знак"/>
    <w:basedOn w:val="a"/>
    <w:rsid w:val="00A73C34"/>
    <w:rPr>
      <w:rFonts w:ascii="Verdana" w:hAnsi="Verdana" w:cs="Verdana"/>
      <w:lang w:val="en-US"/>
    </w:rPr>
  </w:style>
  <w:style w:type="paragraph" w:customStyle="1" w:styleId="ae">
    <w:name w:val="Знак Знак Знак Знак Знак Знак"/>
    <w:basedOn w:val="a"/>
    <w:rsid w:val="00A73C34"/>
    <w:rPr>
      <w:rFonts w:ascii="Verdana" w:hAnsi="Verdana" w:cs="Verdana"/>
      <w:lang w:val="en-US"/>
    </w:rPr>
  </w:style>
  <w:style w:type="paragraph" w:styleId="af">
    <w:name w:val="Normal (Web)"/>
    <w:basedOn w:val="a"/>
    <w:uiPriority w:val="99"/>
    <w:rsid w:val="00A73C34"/>
    <w:pPr>
      <w:spacing w:before="280" w:after="280"/>
    </w:pPr>
    <w:rPr>
      <w:sz w:val="24"/>
      <w:szCs w:val="24"/>
    </w:rPr>
  </w:style>
  <w:style w:type="paragraph" w:styleId="HTML0">
    <w:name w:val="HTML Preformatted"/>
    <w:basedOn w:val="a"/>
    <w:link w:val="HTML1"/>
    <w:uiPriority w:val="99"/>
    <w:rsid w:val="00A73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3">
    <w:name w:val="Знак Знак3 Знак Знак Знак Знак Знак Знак Знак Знак Знак Знак Знак Знак Знак"/>
    <w:basedOn w:val="a"/>
    <w:rsid w:val="00A73C34"/>
    <w:rPr>
      <w:rFonts w:ascii="Verdana" w:hAnsi="Verdana" w:cs="Verdana"/>
      <w:lang w:val="en-US"/>
    </w:rPr>
  </w:style>
  <w:style w:type="paragraph" w:styleId="af0">
    <w:name w:val="List Paragraph"/>
    <w:basedOn w:val="a"/>
    <w:uiPriority w:val="34"/>
    <w:qFormat/>
    <w:rsid w:val="00A73C34"/>
    <w:pPr>
      <w:ind w:left="708"/>
    </w:pPr>
  </w:style>
  <w:style w:type="paragraph" w:customStyle="1" w:styleId="Style5">
    <w:name w:val="Style5"/>
    <w:basedOn w:val="a"/>
    <w:rsid w:val="00A73C34"/>
    <w:pPr>
      <w:widowControl w:val="0"/>
      <w:autoSpaceDE w:val="0"/>
    </w:pPr>
    <w:rPr>
      <w:sz w:val="24"/>
      <w:szCs w:val="24"/>
    </w:rPr>
  </w:style>
  <w:style w:type="paragraph" w:customStyle="1" w:styleId="15">
    <w:name w:val="Знак Знак Знак Знак1 Знак Знак Знак Знак Знак Знак"/>
    <w:basedOn w:val="a"/>
    <w:rsid w:val="00A73C34"/>
    <w:rPr>
      <w:rFonts w:ascii="Verdana" w:hAnsi="Verdana" w:cs="Verdana"/>
      <w:lang w:val="en-US"/>
    </w:rPr>
  </w:style>
  <w:style w:type="paragraph" w:customStyle="1" w:styleId="16">
    <w:name w:val="Название объекта1"/>
    <w:basedOn w:val="a"/>
    <w:rsid w:val="00A73C34"/>
    <w:pPr>
      <w:jc w:val="center"/>
    </w:pPr>
    <w:rPr>
      <w:b/>
      <w:sz w:val="32"/>
      <w:lang w:val="uk-UA"/>
    </w:rPr>
  </w:style>
  <w:style w:type="paragraph" w:customStyle="1" w:styleId="Standard">
    <w:name w:val="Standard"/>
    <w:rsid w:val="00A73C34"/>
    <w:pPr>
      <w:widowControl w:val="0"/>
      <w:suppressAutoHyphens/>
      <w:textAlignment w:val="baseline"/>
    </w:pPr>
    <w:rPr>
      <w:rFonts w:ascii="Liberation Serif" w:eastAsia="SimSun" w:hAnsi="Liberation Serif" w:cs="Mangal"/>
      <w:kern w:val="1"/>
      <w:sz w:val="24"/>
      <w:szCs w:val="24"/>
      <w:lang w:val="uk-UA" w:eastAsia="zh-CN" w:bidi="hi-IN"/>
    </w:rPr>
  </w:style>
  <w:style w:type="paragraph" w:customStyle="1" w:styleId="110">
    <w:name w:val="Заголовок 11"/>
    <w:basedOn w:val="a"/>
    <w:next w:val="a"/>
    <w:rsid w:val="00A73C34"/>
    <w:pPr>
      <w:keepNext/>
      <w:widowControl w:val="0"/>
      <w:spacing w:before="240" w:after="120"/>
      <w:textAlignment w:val="baseline"/>
    </w:pPr>
    <w:rPr>
      <w:rFonts w:ascii="Liberation Serif" w:eastAsia="SimSun" w:hAnsi="Liberation Serif" w:cs="Mangal"/>
      <w:b/>
      <w:bCs/>
      <w:kern w:val="1"/>
      <w:sz w:val="48"/>
      <w:szCs w:val="48"/>
      <w:lang w:val="uk-UA" w:bidi="hi-IN"/>
    </w:rPr>
  </w:style>
  <w:style w:type="paragraph" w:customStyle="1" w:styleId="17">
    <w:name w:val="Абзац списка1"/>
    <w:basedOn w:val="a"/>
    <w:rsid w:val="00A73C34"/>
    <w:pPr>
      <w:ind w:left="720"/>
    </w:pPr>
    <w:rPr>
      <w:rFonts w:eastAsia="Calibri"/>
      <w:sz w:val="24"/>
      <w:szCs w:val="24"/>
    </w:rPr>
  </w:style>
  <w:style w:type="paragraph" w:customStyle="1" w:styleId="21">
    <w:name w:val="Основной текст 21"/>
    <w:basedOn w:val="a"/>
    <w:rsid w:val="00A73C34"/>
    <w:pPr>
      <w:spacing w:after="120" w:line="480" w:lineRule="auto"/>
    </w:pPr>
    <w:rPr>
      <w:sz w:val="24"/>
      <w:szCs w:val="24"/>
    </w:rPr>
  </w:style>
  <w:style w:type="paragraph" w:customStyle="1" w:styleId="af1">
    <w:name w:val="Содержимое таблицы"/>
    <w:basedOn w:val="a"/>
    <w:rsid w:val="00A73C34"/>
    <w:pPr>
      <w:suppressLineNumbers/>
    </w:pPr>
  </w:style>
  <w:style w:type="paragraph" w:customStyle="1" w:styleId="af2">
    <w:name w:val="Заголовок таблицы"/>
    <w:basedOn w:val="af1"/>
    <w:rsid w:val="00A73C34"/>
    <w:pPr>
      <w:jc w:val="center"/>
    </w:pPr>
    <w:rPr>
      <w:b/>
      <w:bCs/>
    </w:rPr>
  </w:style>
  <w:style w:type="paragraph" w:customStyle="1" w:styleId="18">
    <w:name w:val="Основной текст1"/>
    <w:basedOn w:val="a"/>
    <w:rsid w:val="00CA7800"/>
    <w:pPr>
      <w:suppressAutoHyphens w:val="0"/>
      <w:jc w:val="both"/>
    </w:pPr>
    <w:rPr>
      <w:sz w:val="28"/>
      <w:lang w:val="en-US" w:eastAsia="ru-RU"/>
    </w:rPr>
  </w:style>
  <w:style w:type="paragraph" w:styleId="af3">
    <w:name w:val="Block Text"/>
    <w:basedOn w:val="a"/>
    <w:rsid w:val="005D55CD"/>
    <w:pPr>
      <w:suppressAutoHyphens w:val="0"/>
      <w:ind w:left="4320" w:right="-760"/>
      <w:jc w:val="both"/>
    </w:pPr>
    <w:rPr>
      <w:i/>
      <w:sz w:val="24"/>
      <w:lang w:val="uk-UA" w:eastAsia="ru-RU"/>
    </w:rPr>
  </w:style>
  <w:style w:type="character" w:customStyle="1" w:styleId="lcgdw">
    <w:name w:val="lcgdw"/>
    <w:basedOn w:val="a0"/>
    <w:rsid w:val="005442BF"/>
  </w:style>
  <w:style w:type="paragraph" w:styleId="af4">
    <w:name w:val="Balloon Text"/>
    <w:basedOn w:val="a"/>
    <w:link w:val="af5"/>
    <w:uiPriority w:val="99"/>
    <w:semiHidden/>
    <w:unhideWhenUsed/>
    <w:rsid w:val="004A51C1"/>
    <w:rPr>
      <w:rFonts w:ascii="Tahoma" w:hAnsi="Tahoma" w:cs="Tahoma"/>
      <w:sz w:val="16"/>
      <w:szCs w:val="16"/>
    </w:rPr>
  </w:style>
  <w:style w:type="character" w:customStyle="1" w:styleId="af5">
    <w:name w:val="Текст у виносці Знак"/>
    <w:basedOn w:val="a0"/>
    <w:link w:val="af4"/>
    <w:uiPriority w:val="99"/>
    <w:semiHidden/>
    <w:rsid w:val="004A51C1"/>
    <w:rPr>
      <w:rFonts w:ascii="Tahoma" w:hAnsi="Tahoma" w:cs="Tahoma"/>
      <w:sz w:val="16"/>
      <w:szCs w:val="16"/>
      <w:lang w:eastAsia="zh-CN"/>
    </w:rPr>
  </w:style>
  <w:style w:type="character" w:customStyle="1" w:styleId="docdata">
    <w:name w:val="docdata"/>
    <w:aliases w:val="docy,v5,2170,baiaagaaboqcaaadtwqaaavdbaaaaaaaaaaaaaaaaaaaaaaaaaaaaaaaaaaaaaaaaaaaaaaaaaaaaaaaaaaaaaaaaaaaaaaaaaaaaaaaaaaaaaaaaaaaaaaaaaaaaaaaaaaaaaaaaaaaaaaaaaaaaaaaaaaaaaaaaaaaaaaaaaaaaaaaaaaaaaaaaaaaaaaaaaaaaaaaaaaaaaaaaaaaaaaaaaaaaaaaaaaaaaaa"/>
    <w:basedOn w:val="a0"/>
    <w:rsid w:val="004307D0"/>
  </w:style>
  <w:style w:type="character" w:customStyle="1" w:styleId="a9">
    <w:name w:val="Основний текст Знак"/>
    <w:basedOn w:val="a0"/>
    <w:link w:val="a8"/>
    <w:rsid w:val="004307D0"/>
    <w:rPr>
      <w:b/>
      <w:bCs/>
      <w:sz w:val="24"/>
      <w:szCs w:val="24"/>
      <w:lang w:val="uk-UA" w:eastAsia="zh-CN"/>
    </w:rPr>
  </w:style>
  <w:style w:type="character" w:customStyle="1" w:styleId="WW8Num1z1">
    <w:name w:val="WW8Num1z1"/>
    <w:rsid w:val="004307D0"/>
  </w:style>
  <w:style w:type="paragraph" w:styleId="af6">
    <w:name w:val="Body Text Indent"/>
    <w:basedOn w:val="a"/>
    <w:link w:val="af7"/>
    <w:uiPriority w:val="99"/>
    <w:unhideWhenUsed/>
    <w:rsid w:val="004307D0"/>
    <w:pPr>
      <w:suppressAutoHyphens w:val="0"/>
      <w:spacing w:after="120" w:line="276" w:lineRule="auto"/>
      <w:ind w:left="283"/>
    </w:pPr>
    <w:rPr>
      <w:rFonts w:asciiTheme="minorHAnsi" w:eastAsiaTheme="minorHAnsi" w:hAnsiTheme="minorHAnsi" w:cstheme="minorBidi"/>
      <w:sz w:val="22"/>
      <w:szCs w:val="22"/>
      <w:lang w:val="uk-UA" w:eastAsia="en-US"/>
    </w:rPr>
  </w:style>
  <w:style w:type="character" w:customStyle="1" w:styleId="af7">
    <w:name w:val="Основний текст з відступом Знак"/>
    <w:basedOn w:val="a0"/>
    <w:link w:val="af6"/>
    <w:uiPriority w:val="99"/>
    <w:rsid w:val="004307D0"/>
    <w:rPr>
      <w:rFonts w:asciiTheme="minorHAnsi" w:eastAsiaTheme="minorHAnsi" w:hAnsiTheme="minorHAnsi" w:cstheme="minorBidi"/>
      <w:sz w:val="22"/>
      <w:szCs w:val="22"/>
      <w:lang w:val="uk-UA" w:eastAsia="en-US"/>
    </w:rPr>
  </w:style>
  <w:style w:type="paragraph" w:styleId="af8">
    <w:name w:val="header"/>
    <w:basedOn w:val="a"/>
    <w:link w:val="af9"/>
    <w:uiPriority w:val="99"/>
    <w:unhideWhenUsed/>
    <w:rsid w:val="00F94C09"/>
    <w:pPr>
      <w:tabs>
        <w:tab w:val="center" w:pos="4677"/>
        <w:tab w:val="right" w:pos="9355"/>
      </w:tabs>
    </w:pPr>
  </w:style>
  <w:style w:type="character" w:customStyle="1" w:styleId="af9">
    <w:name w:val="Верхній колонтитул Знак"/>
    <w:basedOn w:val="a0"/>
    <w:link w:val="af8"/>
    <w:uiPriority w:val="99"/>
    <w:rsid w:val="00F94C09"/>
    <w:rPr>
      <w:lang w:eastAsia="zh-CN"/>
    </w:rPr>
  </w:style>
  <w:style w:type="paragraph" w:styleId="afa">
    <w:name w:val="footer"/>
    <w:basedOn w:val="a"/>
    <w:link w:val="afb"/>
    <w:uiPriority w:val="99"/>
    <w:unhideWhenUsed/>
    <w:rsid w:val="00F94C09"/>
    <w:pPr>
      <w:tabs>
        <w:tab w:val="center" w:pos="4677"/>
        <w:tab w:val="right" w:pos="9355"/>
      </w:tabs>
    </w:pPr>
  </w:style>
  <w:style w:type="character" w:customStyle="1" w:styleId="afb">
    <w:name w:val="Нижній колонтитул Знак"/>
    <w:basedOn w:val="a0"/>
    <w:link w:val="afa"/>
    <w:uiPriority w:val="99"/>
    <w:rsid w:val="00F94C09"/>
    <w:rPr>
      <w:lang w:eastAsia="zh-CN"/>
    </w:rPr>
  </w:style>
  <w:style w:type="character" w:customStyle="1" w:styleId="simple">
    <w:name w:val="simple"/>
    <w:basedOn w:val="a0"/>
    <w:rsid w:val="005D7EAA"/>
  </w:style>
  <w:style w:type="character" w:styleId="afc">
    <w:name w:val="Emphasis"/>
    <w:basedOn w:val="a0"/>
    <w:uiPriority w:val="20"/>
    <w:qFormat/>
    <w:rsid w:val="005D7EAA"/>
    <w:rPr>
      <w:i/>
      <w:iCs/>
    </w:rPr>
  </w:style>
  <w:style w:type="numbering" w:customStyle="1" w:styleId="19">
    <w:name w:val="Нет списка1"/>
    <w:next w:val="a2"/>
    <w:uiPriority w:val="99"/>
    <w:semiHidden/>
    <w:unhideWhenUsed/>
    <w:rsid w:val="00D86228"/>
  </w:style>
  <w:style w:type="character" w:customStyle="1" w:styleId="5yl5">
    <w:name w:val="_5yl5"/>
    <w:basedOn w:val="a0"/>
    <w:rsid w:val="00D86228"/>
  </w:style>
  <w:style w:type="character" w:customStyle="1" w:styleId="st">
    <w:name w:val="st"/>
    <w:basedOn w:val="a0"/>
    <w:rsid w:val="00D86228"/>
  </w:style>
  <w:style w:type="paragraph" w:styleId="a6">
    <w:name w:val="Title"/>
    <w:basedOn w:val="a"/>
    <w:link w:val="a5"/>
    <w:qFormat/>
    <w:rsid w:val="00D86228"/>
    <w:pPr>
      <w:suppressAutoHyphens w:val="0"/>
      <w:jc w:val="center"/>
    </w:pPr>
    <w:rPr>
      <w:sz w:val="28"/>
      <w:szCs w:val="24"/>
      <w:lang w:val="uk-UA" w:eastAsia="ru-RU"/>
    </w:rPr>
  </w:style>
  <w:style w:type="character" w:customStyle="1" w:styleId="1a">
    <w:name w:val="Название Знак1"/>
    <w:basedOn w:val="a0"/>
    <w:uiPriority w:val="10"/>
    <w:rsid w:val="00D86228"/>
    <w:rPr>
      <w:rFonts w:asciiTheme="majorHAnsi" w:eastAsiaTheme="majorEastAsia" w:hAnsiTheme="majorHAnsi" w:cstheme="majorBidi"/>
      <w:color w:val="17365D" w:themeColor="text2" w:themeShade="BF"/>
      <w:spacing w:val="5"/>
      <w:kern w:val="28"/>
      <w:sz w:val="52"/>
      <w:szCs w:val="52"/>
      <w:lang w:eastAsia="zh-CN"/>
    </w:rPr>
  </w:style>
  <w:style w:type="character" w:customStyle="1" w:styleId="HTML1">
    <w:name w:val="Стандартний HTML Знак"/>
    <w:basedOn w:val="a0"/>
    <w:link w:val="HTML0"/>
    <w:uiPriority w:val="99"/>
    <w:rsid w:val="001C2A13"/>
    <w:rPr>
      <w:rFonts w:ascii="Courier New" w:hAnsi="Courier New" w:cs="Courier New"/>
      <w:lang w:eastAsia="zh-CN"/>
    </w:rPr>
  </w:style>
  <w:style w:type="paragraph" w:customStyle="1" w:styleId="afd">
    <w:name w:val="Знак Знак Знак Знак Знак Знак Знак"/>
    <w:basedOn w:val="a"/>
    <w:rsid w:val="00BE684B"/>
    <w:pPr>
      <w:suppressAutoHyphens w:val="0"/>
    </w:pPr>
    <w:rPr>
      <w:rFonts w:ascii="Verdana" w:hAnsi="Verdana" w:cs="Verdana"/>
      <w:lang w:val="en-US" w:eastAsia="en-US"/>
    </w:rPr>
  </w:style>
  <w:style w:type="numbering" w:customStyle="1" w:styleId="22">
    <w:name w:val="Нет списка2"/>
    <w:next w:val="a2"/>
    <w:uiPriority w:val="99"/>
    <w:semiHidden/>
    <w:unhideWhenUsed/>
    <w:rsid w:val="009238BD"/>
  </w:style>
  <w:style w:type="paragraph" w:customStyle="1" w:styleId="1b">
    <w:name w:val="Без интервала1"/>
    <w:rsid w:val="009B4FD2"/>
    <w:pPr>
      <w:suppressAutoHyphens/>
    </w:pPr>
    <w:rPr>
      <w:rFonts w:ascii="Calibri" w:hAnsi="Calibri" w:cs="Calibri"/>
      <w:sz w:val="22"/>
      <w:szCs w:val="22"/>
      <w:lang w:eastAsia="zh-CN"/>
    </w:rPr>
  </w:style>
  <w:style w:type="character" w:customStyle="1" w:styleId="Bodytext5">
    <w:name w:val="Body text (5)_"/>
    <w:basedOn w:val="a0"/>
    <w:link w:val="Bodytext50"/>
    <w:rsid w:val="00AA2CDA"/>
    <w:rPr>
      <w:shd w:val="clear" w:color="auto" w:fill="FFFFFF"/>
    </w:rPr>
  </w:style>
  <w:style w:type="character" w:customStyle="1" w:styleId="Bodytext5BoldItalic">
    <w:name w:val="Body text (5) + Bold;Italic"/>
    <w:basedOn w:val="Bodytext5"/>
    <w:rsid w:val="00AA2CDA"/>
    <w:rPr>
      <w:b/>
      <w:bCs/>
      <w:i/>
      <w:iCs/>
      <w:color w:val="000000"/>
      <w:spacing w:val="0"/>
      <w:w w:val="100"/>
      <w:position w:val="0"/>
      <w:sz w:val="24"/>
      <w:szCs w:val="24"/>
      <w:shd w:val="clear" w:color="auto" w:fill="FFFFFF"/>
      <w:lang w:val="uk-UA" w:eastAsia="uk-UA" w:bidi="uk-UA"/>
    </w:rPr>
  </w:style>
  <w:style w:type="paragraph" w:customStyle="1" w:styleId="Bodytext50">
    <w:name w:val="Body text (5)"/>
    <w:basedOn w:val="a"/>
    <w:link w:val="Bodytext5"/>
    <w:rsid w:val="00AA2CDA"/>
    <w:pPr>
      <w:widowControl w:val="0"/>
      <w:shd w:val="clear" w:color="auto" w:fill="FFFFFF"/>
      <w:suppressAutoHyphens w:val="0"/>
      <w:spacing w:line="278" w:lineRule="exact"/>
      <w:ind w:hanging="820"/>
    </w:pPr>
    <w:rPr>
      <w:lang w:eastAsia="ru-RU"/>
    </w:rPr>
  </w:style>
  <w:style w:type="character" w:customStyle="1" w:styleId="Heading4">
    <w:name w:val="Heading #4_"/>
    <w:basedOn w:val="a0"/>
    <w:link w:val="Heading40"/>
    <w:rsid w:val="0047316E"/>
    <w:rPr>
      <w:b/>
      <w:bCs/>
      <w:i/>
      <w:iCs/>
      <w:shd w:val="clear" w:color="auto" w:fill="FFFFFF"/>
    </w:rPr>
  </w:style>
  <w:style w:type="character" w:customStyle="1" w:styleId="Heading4NotBoldNotItalic">
    <w:name w:val="Heading #4 + Not Bold;Not Italic"/>
    <w:basedOn w:val="Heading4"/>
    <w:rsid w:val="0047316E"/>
    <w:rPr>
      <w:b/>
      <w:bCs/>
      <w:i/>
      <w:iCs/>
      <w:color w:val="000000"/>
      <w:spacing w:val="0"/>
      <w:w w:val="100"/>
      <w:position w:val="0"/>
      <w:sz w:val="24"/>
      <w:szCs w:val="24"/>
      <w:shd w:val="clear" w:color="auto" w:fill="FFFFFF"/>
      <w:lang w:val="uk-UA" w:eastAsia="uk-UA" w:bidi="uk-UA"/>
    </w:rPr>
  </w:style>
  <w:style w:type="character" w:customStyle="1" w:styleId="Heading413ptNotBold">
    <w:name w:val="Heading #4 + 13 pt;Not Bold"/>
    <w:basedOn w:val="Heading4"/>
    <w:rsid w:val="0047316E"/>
    <w:rPr>
      <w:b/>
      <w:bCs/>
      <w:i/>
      <w:iCs/>
      <w:color w:val="000000"/>
      <w:spacing w:val="0"/>
      <w:w w:val="100"/>
      <w:position w:val="0"/>
      <w:sz w:val="26"/>
      <w:szCs w:val="26"/>
      <w:shd w:val="clear" w:color="auto" w:fill="FFFFFF"/>
      <w:lang w:val="uk-UA" w:eastAsia="uk-UA" w:bidi="uk-UA"/>
    </w:rPr>
  </w:style>
  <w:style w:type="paragraph" w:customStyle="1" w:styleId="Heading40">
    <w:name w:val="Heading #4"/>
    <w:basedOn w:val="a"/>
    <w:link w:val="Heading4"/>
    <w:rsid w:val="0047316E"/>
    <w:pPr>
      <w:widowControl w:val="0"/>
      <w:shd w:val="clear" w:color="auto" w:fill="FFFFFF"/>
      <w:suppressAutoHyphens w:val="0"/>
      <w:spacing w:line="274" w:lineRule="exact"/>
      <w:jc w:val="both"/>
      <w:outlineLvl w:val="3"/>
    </w:pPr>
    <w:rPr>
      <w:b/>
      <w:bCs/>
      <w:i/>
      <w:iCs/>
      <w:lang w:eastAsia="ru-RU"/>
    </w:rPr>
  </w:style>
  <w:style w:type="character" w:customStyle="1" w:styleId="Bodytext2">
    <w:name w:val="Body text (2)_"/>
    <w:basedOn w:val="a0"/>
    <w:rsid w:val="00244A75"/>
    <w:rPr>
      <w:rFonts w:ascii="Times New Roman" w:eastAsia="Times New Roman" w:hAnsi="Times New Roman" w:cs="Times New Roman"/>
      <w:b w:val="0"/>
      <w:bCs w:val="0"/>
      <w:i w:val="0"/>
      <w:iCs w:val="0"/>
      <w:smallCaps w:val="0"/>
      <w:strike w:val="0"/>
      <w:sz w:val="20"/>
      <w:szCs w:val="20"/>
      <w:u w:val="none"/>
    </w:rPr>
  </w:style>
  <w:style w:type="character" w:customStyle="1" w:styleId="Bodytext20">
    <w:name w:val="Body text (2)"/>
    <w:basedOn w:val="Bodytext2"/>
    <w:rsid w:val="00244A75"/>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uk-UA" w:eastAsia="uk-UA" w:bidi="uk-UA"/>
    </w:rPr>
  </w:style>
  <w:style w:type="table" w:styleId="afe">
    <w:name w:val="Table Grid"/>
    <w:basedOn w:val="a1"/>
    <w:rsid w:val="009631B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F7087"/>
    <w:pPr>
      <w:autoSpaceDE w:val="0"/>
      <w:autoSpaceDN w:val="0"/>
      <w:adjustRightInd w:val="0"/>
    </w:pPr>
    <w:rPr>
      <w:color w:val="000000"/>
      <w:sz w:val="24"/>
      <w:szCs w:val="24"/>
      <w:lang w:val="uk-UA"/>
    </w:rPr>
  </w:style>
  <w:style w:type="character" w:customStyle="1" w:styleId="rvts23">
    <w:name w:val="rvts23"/>
    <w:basedOn w:val="a0"/>
    <w:rsid w:val="00DA3726"/>
  </w:style>
  <w:style w:type="character" w:customStyle="1" w:styleId="10">
    <w:name w:val="Заголовок 1 Знак"/>
    <w:basedOn w:val="a0"/>
    <w:link w:val="1"/>
    <w:rsid w:val="00DA3851"/>
    <w:rPr>
      <w:rFonts w:eastAsia="Calibri"/>
      <w:b/>
      <w:bCs/>
      <w:sz w:val="36"/>
      <w:szCs w:val="36"/>
      <w:lang w:val="uk-UA"/>
    </w:rPr>
  </w:style>
  <w:style w:type="table" w:customStyle="1" w:styleId="TableNormal">
    <w:name w:val="Table Normal"/>
    <w:rsid w:val="00DA3851"/>
    <w:pPr>
      <w:widowControl w:val="0"/>
    </w:pPr>
    <w:rPr>
      <w:sz w:val="24"/>
      <w:szCs w:val="24"/>
      <w:lang w:eastAsia="uk-UA"/>
    </w:rPr>
    <w:tblPr>
      <w:tblCellMar>
        <w:top w:w="0" w:type="dxa"/>
        <w:left w:w="0" w:type="dxa"/>
        <w:bottom w:w="0" w:type="dxa"/>
        <w:right w:w="0" w:type="dxa"/>
      </w:tblCellMar>
    </w:tblPr>
  </w:style>
  <w:style w:type="paragraph" w:styleId="30">
    <w:name w:val="Body Text 3"/>
    <w:basedOn w:val="a"/>
    <w:link w:val="31"/>
    <w:uiPriority w:val="99"/>
    <w:semiHidden/>
    <w:unhideWhenUsed/>
    <w:rsid w:val="00DA3851"/>
    <w:pPr>
      <w:spacing w:after="120"/>
    </w:pPr>
    <w:rPr>
      <w:sz w:val="16"/>
      <w:szCs w:val="16"/>
    </w:rPr>
  </w:style>
  <w:style w:type="character" w:customStyle="1" w:styleId="31">
    <w:name w:val="Основний текст 3 Знак"/>
    <w:basedOn w:val="a0"/>
    <w:link w:val="30"/>
    <w:uiPriority w:val="99"/>
    <w:semiHidden/>
    <w:rsid w:val="00DA3851"/>
    <w:rPr>
      <w:sz w:val="16"/>
      <w:szCs w:val="16"/>
      <w:lang w:eastAsia="zh-CN"/>
    </w:rPr>
  </w:style>
  <w:style w:type="paragraph" w:styleId="20">
    <w:name w:val="Body Text 2"/>
    <w:basedOn w:val="a"/>
    <w:link w:val="2"/>
    <w:uiPriority w:val="99"/>
    <w:semiHidden/>
    <w:unhideWhenUsed/>
    <w:rsid w:val="00DA3851"/>
    <w:pPr>
      <w:spacing w:after="120" w:line="480" w:lineRule="auto"/>
    </w:pPr>
    <w:rPr>
      <w:sz w:val="24"/>
      <w:szCs w:val="24"/>
      <w:lang w:eastAsia="ru-RU"/>
    </w:rPr>
  </w:style>
  <w:style w:type="character" w:customStyle="1" w:styleId="210">
    <w:name w:val="Основной текст 2 Знак1"/>
    <w:basedOn w:val="a0"/>
    <w:uiPriority w:val="99"/>
    <w:semiHidden/>
    <w:rsid w:val="00DA3851"/>
    <w:rPr>
      <w:lang w:eastAsia="zh-CN"/>
    </w:rPr>
  </w:style>
  <w:style w:type="character" w:customStyle="1" w:styleId="None">
    <w:name w:val="None"/>
    <w:rsid w:val="00DA3851"/>
  </w:style>
  <w:style w:type="paragraph" w:customStyle="1" w:styleId="1c">
    <w:name w:val="Абзац списку1"/>
    <w:basedOn w:val="a"/>
    <w:uiPriority w:val="1"/>
    <w:qFormat/>
    <w:rsid w:val="00BC4012"/>
    <w:pPr>
      <w:widowControl w:val="0"/>
      <w:suppressAutoHyphens w:val="0"/>
      <w:autoSpaceDE w:val="0"/>
      <w:autoSpaceDN w:val="0"/>
      <w:spacing w:before="1"/>
      <w:ind w:left="102" w:firstLine="679"/>
      <w:jc w:val="both"/>
    </w:pPr>
    <w:rPr>
      <w:sz w:val="22"/>
      <w:szCs w:val="22"/>
      <w:lang w:eastAsia="ru-RU"/>
    </w:rPr>
  </w:style>
  <w:style w:type="paragraph" w:customStyle="1" w:styleId="rvps2">
    <w:name w:val="rvps2"/>
    <w:basedOn w:val="a"/>
    <w:rsid w:val="00BC4012"/>
    <w:pPr>
      <w:suppressAutoHyphens w:val="0"/>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88408">
      <w:bodyDiv w:val="1"/>
      <w:marLeft w:val="0"/>
      <w:marRight w:val="0"/>
      <w:marTop w:val="0"/>
      <w:marBottom w:val="0"/>
      <w:divBdr>
        <w:top w:val="none" w:sz="0" w:space="0" w:color="auto"/>
        <w:left w:val="none" w:sz="0" w:space="0" w:color="auto"/>
        <w:bottom w:val="none" w:sz="0" w:space="0" w:color="auto"/>
        <w:right w:val="none" w:sz="0" w:space="0" w:color="auto"/>
      </w:divBdr>
    </w:div>
    <w:div w:id="151068553">
      <w:bodyDiv w:val="1"/>
      <w:marLeft w:val="0"/>
      <w:marRight w:val="0"/>
      <w:marTop w:val="0"/>
      <w:marBottom w:val="0"/>
      <w:divBdr>
        <w:top w:val="none" w:sz="0" w:space="0" w:color="auto"/>
        <w:left w:val="none" w:sz="0" w:space="0" w:color="auto"/>
        <w:bottom w:val="none" w:sz="0" w:space="0" w:color="auto"/>
        <w:right w:val="none" w:sz="0" w:space="0" w:color="auto"/>
      </w:divBdr>
      <w:divsChild>
        <w:div w:id="1881362821">
          <w:marLeft w:val="0"/>
          <w:marRight w:val="0"/>
          <w:marTop w:val="0"/>
          <w:marBottom w:val="0"/>
          <w:divBdr>
            <w:top w:val="none" w:sz="0" w:space="0" w:color="auto"/>
            <w:left w:val="none" w:sz="0" w:space="0" w:color="auto"/>
            <w:bottom w:val="none" w:sz="0" w:space="0" w:color="auto"/>
            <w:right w:val="none" w:sz="0" w:space="0" w:color="auto"/>
          </w:divBdr>
        </w:div>
        <w:div w:id="2133281869">
          <w:marLeft w:val="0"/>
          <w:marRight w:val="0"/>
          <w:marTop w:val="0"/>
          <w:marBottom w:val="0"/>
          <w:divBdr>
            <w:top w:val="none" w:sz="0" w:space="0" w:color="auto"/>
            <w:left w:val="none" w:sz="0" w:space="0" w:color="auto"/>
            <w:bottom w:val="none" w:sz="0" w:space="0" w:color="auto"/>
            <w:right w:val="none" w:sz="0" w:space="0" w:color="auto"/>
          </w:divBdr>
        </w:div>
        <w:div w:id="1036934037">
          <w:marLeft w:val="0"/>
          <w:marRight w:val="0"/>
          <w:marTop w:val="0"/>
          <w:marBottom w:val="0"/>
          <w:divBdr>
            <w:top w:val="none" w:sz="0" w:space="0" w:color="auto"/>
            <w:left w:val="none" w:sz="0" w:space="0" w:color="auto"/>
            <w:bottom w:val="none" w:sz="0" w:space="0" w:color="auto"/>
            <w:right w:val="none" w:sz="0" w:space="0" w:color="auto"/>
          </w:divBdr>
        </w:div>
      </w:divsChild>
    </w:div>
    <w:div w:id="178198517">
      <w:bodyDiv w:val="1"/>
      <w:marLeft w:val="0"/>
      <w:marRight w:val="0"/>
      <w:marTop w:val="0"/>
      <w:marBottom w:val="0"/>
      <w:divBdr>
        <w:top w:val="none" w:sz="0" w:space="0" w:color="auto"/>
        <w:left w:val="none" w:sz="0" w:space="0" w:color="auto"/>
        <w:bottom w:val="none" w:sz="0" w:space="0" w:color="auto"/>
        <w:right w:val="none" w:sz="0" w:space="0" w:color="auto"/>
      </w:divBdr>
    </w:div>
    <w:div w:id="199437400">
      <w:bodyDiv w:val="1"/>
      <w:marLeft w:val="0"/>
      <w:marRight w:val="0"/>
      <w:marTop w:val="0"/>
      <w:marBottom w:val="0"/>
      <w:divBdr>
        <w:top w:val="none" w:sz="0" w:space="0" w:color="auto"/>
        <w:left w:val="none" w:sz="0" w:space="0" w:color="auto"/>
        <w:bottom w:val="none" w:sz="0" w:space="0" w:color="auto"/>
        <w:right w:val="none" w:sz="0" w:space="0" w:color="auto"/>
      </w:divBdr>
    </w:div>
    <w:div w:id="220990417">
      <w:bodyDiv w:val="1"/>
      <w:marLeft w:val="0"/>
      <w:marRight w:val="0"/>
      <w:marTop w:val="0"/>
      <w:marBottom w:val="0"/>
      <w:divBdr>
        <w:top w:val="none" w:sz="0" w:space="0" w:color="auto"/>
        <w:left w:val="none" w:sz="0" w:space="0" w:color="auto"/>
        <w:bottom w:val="none" w:sz="0" w:space="0" w:color="auto"/>
        <w:right w:val="none" w:sz="0" w:space="0" w:color="auto"/>
      </w:divBdr>
      <w:divsChild>
        <w:div w:id="1735002176">
          <w:marLeft w:val="0"/>
          <w:marRight w:val="0"/>
          <w:marTop w:val="0"/>
          <w:marBottom w:val="0"/>
          <w:divBdr>
            <w:top w:val="none" w:sz="0" w:space="0" w:color="auto"/>
            <w:left w:val="none" w:sz="0" w:space="0" w:color="auto"/>
            <w:bottom w:val="none" w:sz="0" w:space="0" w:color="auto"/>
            <w:right w:val="none" w:sz="0" w:space="0" w:color="auto"/>
          </w:divBdr>
        </w:div>
      </w:divsChild>
    </w:div>
    <w:div w:id="619801303">
      <w:bodyDiv w:val="1"/>
      <w:marLeft w:val="0"/>
      <w:marRight w:val="0"/>
      <w:marTop w:val="0"/>
      <w:marBottom w:val="0"/>
      <w:divBdr>
        <w:top w:val="none" w:sz="0" w:space="0" w:color="auto"/>
        <w:left w:val="none" w:sz="0" w:space="0" w:color="auto"/>
        <w:bottom w:val="none" w:sz="0" w:space="0" w:color="auto"/>
        <w:right w:val="none" w:sz="0" w:space="0" w:color="auto"/>
      </w:divBdr>
    </w:div>
    <w:div w:id="714620590">
      <w:bodyDiv w:val="1"/>
      <w:marLeft w:val="0"/>
      <w:marRight w:val="0"/>
      <w:marTop w:val="0"/>
      <w:marBottom w:val="0"/>
      <w:divBdr>
        <w:top w:val="none" w:sz="0" w:space="0" w:color="auto"/>
        <w:left w:val="none" w:sz="0" w:space="0" w:color="auto"/>
        <w:bottom w:val="none" w:sz="0" w:space="0" w:color="auto"/>
        <w:right w:val="none" w:sz="0" w:space="0" w:color="auto"/>
      </w:divBdr>
    </w:div>
    <w:div w:id="910896252">
      <w:bodyDiv w:val="1"/>
      <w:marLeft w:val="0"/>
      <w:marRight w:val="0"/>
      <w:marTop w:val="0"/>
      <w:marBottom w:val="0"/>
      <w:divBdr>
        <w:top w:val="none" w:sz="0" w:space="0" w:color="auto"/>
        <w:left w:val="none" w:sz="0" w:space="0" w:color="auto"/>
        <w:bottom w:val="none" w:sz="0" w:space="0" w:color="auto"/>
        <w:right w:val="none" w:sz="0" w:space="0" w:color="auto"/>
      </w:divBdr>
    </w:div>
    <w:div w:id="1216501926">
      <w:bodyDiv w:val="1"/>
      <w:marLeft w:val="0"/>
      <w:marRight w:val="0"/>
      <w:marTop w:val="0"/>
      <w:marBottom w:val="0"/>
      <w:divBdr>
        <w:top w:val="none" w:sz="0" w:space="0" w:color="auto"/>
        <w:left w:val="none" w:sz="0" w:space="0" w:color="auto"/>
        <w:bottom w:val="none" w:sz="0" w:space="0" w:color="auto"/>
        <w:right w:val="none" w:sz="0" w:space="0" w:color="auto"/>
      </w:divBdr>
    </w:div>
    <w:div w:id="1468430836">
      <w:bodyDiv w:val="1"/>
      <w:marLeft w:val="0"/>
      <w:marRight w:val="0"/>
      <w:marTop w:val="0"/>
      <w:marBottom w:val="0"/>
      <w:divBdr>
        <w:top w:val="none" w:sz="0" w:space="0" w:color="auto"/>
        <w:left w:val="none" w:sz="0" w:space="0" w:color="auto"/>
        <w:bottom w:val="none" w:sz="0" w:space="0" w:color="auto"/>
        <w:right w:val="none" w:sz="0" w:space="0" w:color="auto"/>
      </w:divBdr>
    </w:div>
    <w:div w:id="1478955565">
      <w:bodyDiv w:val="1"/>
      <w:marLeft w:val="0"/>
      <w:marRight w:val="0"/>
      <w:marTop w:val="0"/>
      <w:marBottom w:val="0"/>
      <w:divBdr>
        <w:top w:val="none" w:sz="0" w:space="0" w:color="auto"/>
        <w:left w:val="none" w:sz="0" w:space="0" w:color="auto"/>
        <w:bottom w:val="none" w:sz="0" w:space="0" w:color="auto"/>
        <w:right w:val="none" w:sz="0" w:space="0" w:color="auto"/>
      </w:divBdr>
      <w:divsChild>
        <w:div w:id="1877503150">
          <w:marLeft w:val="0"/>
          <w:marRight w:val="0"/>
          <w:marTop w:val="0"/>
          <w:marBottom w:val="0"/>
          <w:divBdr>
            <w:top w:val="none" w:sz="0" w:space="0" w:color="auto"/>
            <w:left w:val="none" w:sz="0" w:space="0" w:color="auto"/>
            <w:bottom w:val="none" w:sz="0" w:space="0" w:color="auto"/>
            <w:right w:val="none" w:sz="0" w:space="0" w:color="auto"/>
          </w:divBdr>
        </w:div>
        <w:div w:id="2028436630">
          <w:marLeft w:val="0"/>
          <w:marRight w:val="0"/>
          <w:marTop w:val="0"/>
          <w:marBottom w:val="0"/>
          <w:divBdr>
            <w:top w:val="none" w:sz="0" w:space="0" w:color="auto"/>
            <w:left w:val="none" w:sz="0" w:space="0" w:color="auto"/>
            <w:bottom w:val="none" w:sz="0" w:space="0" w:color="auto"/>
            <w:right w:val="none" w:sz="0" w:space="0" w:color="auto"/>
          </w:divBdr>
        </w:div>
        <w:div w:id="640158646">
          <w:marLeft w:val="0"/>
          <w:marRight w:val="0"/>
          <w:marTop w:val="0"/>
          <w:marBottom w:val="0"/>
          <w:divBdr>
            <w:top w:val="none" w:sz="0" w:space="0" w:color="auto"/>
            <w:left w:val="none" w:sz="0" w:space="0" w:color="auto"/>
            <w:bottom w:val="none" w:sz="0" w:space="0" w:color="auto"/>
            <w:right w:val="none" w:sz="0" w:space="0" w:color="auto"/>
          </w:divBdr>
        </w:div>
        <w:div w:id="1669484469">
          <w:marLeft w:val="0"/>
          <w:marRight w:val="0"/>
          <w:marTop w:val="0"/>
          <w:marBottom w:val="0"/>
          <w:divBdr>
            <w:top w:val="none" w:sz="0" w:space="0" w:color="auto"/>
            <w:left w:val="none" w:sz="0" w:space="0" w:color="auto"/>
            <w:bottom w:val="none" w:sz="0" w:space="0" w:color="auto"/>
            <w:right w:val="none" w:sz="0" w:space="0" w:color="auto"/>
          </w:divBdr>
        </w:div>
        <w:div w:id="31418908">
          <w:marLeft w:val="0"/>
          <w:marRight w:val="0"/>
          <w:marTop w:val="0"/>
          <w:marBottom w:val="0"/>
          <w:divBdr>
            <w:top w:val="none" w:sz="0" w:space="0" w:color="auto"/>
            <w:left w:val="none" w:sz="0" w:space="0" w:color="auto"/>
            <w:bottom w:val="none" w:sz="0" w:space="0" w:color="auto"/>
            <w:right w:val="none" w:sz="0" w:space="0" w:color="auto"/>
          </w:divBdr>
        </w:div>
      </w:divsChild>
    </w:div>
    <w:div w:id="1518420575">
      <w:bodyDiv w:val="1"/>
      <w:marLeft w:val="0"/>
      <w:marRight w:val="0"/>
      <w:marTop w:val="0"/>
      <w:marBottom w:val="0"/>
      <w:divBdr>
        <w:top w:val="none" w:sz="0" w:space="0" w:color="auto"/>
        <w:left w:val="none" w:sz="0" w:space="0" w:color="auto"/>
        <w:bottom w:val="none" w:sz="0" w:space="0" w:color="auto"/>
        <w:right w:val="none" w:sz="0" w:space="0" w:color="auto"/>
      </w:divBdr>
      <w:divsChild>
        <w:div w:id="1419473683">
          <w:marLeft w:val="0"/>
          <w:marRight w:val="0"/>
          <w:marTop w:val="0"/>
          <w:marBottom w:val="0"/>
          <w:divBdr>
            <w:top w:val="none" w:sz="0" w:space="0" w:color="auto"/>
            <w:left w:val="none" w:sz="0" w:space="0" w:color="auto"/>
            <w:bottom w:val="none" w:sz="0" w:space="0" w:color="auto"/>
            <w:right w:val="none" w:sz="0" w:space="0" w:color="auto"/>
          </w:divBdr>
        </w:div>
        <w:div w:id="1453478000">
          <w:marLeft w:val="0"/>
          <w:marRight w:val="0"/>
          <w:marTop w:val="0"/>
          <w:marBottom w:val="0"/>
          <w:divBdr>
            <w:top w:val="none" w:sz="0" w:space="0" w:color="auto"/>
            <w:left w:val="none" w:sz="0" w:space="0" w:color="auto"/>
            <w:bottom w:val="none" w:sz="0" w:space="0" w:color="auto"/>
            <w:right w:val="none" w:sz="0" w:space="0" w:color="auto"/>
          </w:divBdr>
        </w:div>
        <w:div w:id="2119789783">
          <w:marLeft w:val="0"/>
          <w:marRight w:val="0"/>
          <w:marTop w:val="0"/>
          <w:marBottom w:val="0"/>
          <w:divBdr>
            <w:top w:val="none" w:sz="0" w:space="0" w:color="auto"/>
            <w:left w:val="none" w:sz="0" w:space="0" w:color="auto"/>
            <w:bottom w:val="none" w:sz="0" w:space="0" w:color="auto"/>
            <w:right w:val="none" w:sz="0" w:space="0" w:color="auto"/>
          </w:divBdr>
        </w:div>
        <w:div w:id="755900714">
          <w:marLeft w:val="0"/>
          <w:marRight w:val="0"/>
          <w:marTop w:val="0"/>
          <w:marBottom w:val="0"/>
          <w:divBdr>
            <w:top w:val="none" w:sz="0" w:space="0" w:color="auto"/>
            <w:left w:val="none" w:sz="0" w:space="0" w:color="auto"/>
            <w:bottom w:val="none" w:sz="0" w:space="0" w:color="auto"/>
            <w:right w:val="none" w:sz="0" w:space="0" w:color="auto"/>
          </w:divBdr>
        </w:div>
        <w:div w:id="1630043687">
          <w:marLeft w:val="0"/>
          <w:marRight w:val="0"/>
          <w:marTop w:val="0"/>
          <w:marBottom w:val="0"/>
          <w:divBdr>
            <w:top w:val="none" w:sz="0" w:space="0" w:color="auto"/>
            <w:left w:val="none" w:sz="0" w:space="0" w:color="auto"/>
            <w:bottom w:val="none" w:sz="0" w:space="0" w:color="auto"/>
            <w:right w:val="none" w:sz="0" w:space="0" w:color="auto"/>
          </w:divBdr>
        </w:div>
        <w:div w:id="1591230373">
          <w:marLeft w:val="0"/>
          <w:marRight w:val="0"/>
          <w:marTop w:val="0"/>
          <w:marBottom w:val="0"/>
          <w:divBdr>
            <w:top w:val="none" w:sz="0" w:space="0" w:color="auto"/>
            <w:left w:val="none" w:sz="0" w:space="0" w:color="auto"/>
            <w:bottom w:val="none" w:sz="0" w:space="0" w:color="auto"/>
            <w:right w:val="none" w:sz="0" w:space="0" w:color="auto"/>
          </w:divBdr>
        </w:div>
        <w:div w:id="1103913126">
          <w:marLeft w:val="0"/>
          <w:marRight w:val="0"/>
          <w:marTop w:val="0"/>
          <w:marBottom w:val="0"/>
          <w:divBdr>
            <w:top w:val="none" w:sz="0" w:space="0" w:color="auto"/>
            <w:left w:val="none" w:sz="0" w:space="0" w:color="auto"/>
            <w:bottom w:val="none" w:sz="0" w:space="0" w:color="auto"/>
            <w:right w:val="none" w:sz="0" w:space="0" w:color="auto"/>
          </w:divBdr>
        </w:div>
      </w:divsChild>
    </w:div>
    <w:div w:id="1733305333">
      <w:bodyDiv w:val="1"/>
      <w:marLeft w:val="0"/>
      <w:marRight w:val="0"/>
      <w:marTop w:val="0"/>
      <w:marBottom w:val="0"/>
      <w:divBdr>
        <w:top w:val="none" w:sz="0" w:space="0" w:color="auto"/>
        <w:left w:val="none" w:sz="0" w:space="0" w:color="auto"/>
        <w:bottom w:val="none" w:sz="0" w:space="0" w:color="auto"/>
        <w:right w:val="none" w:sz="0" w:space="0" w:color="auto"/>
      </w:divBdr>
    </w:div>
    <w:div w:id="1777022462">
      <w:bodyDiv w:val="1"/>
      <w:marLeft w:val="0"/>
      <w:marRight w:val="0"/>
      <w:marTop w:val="0"/>
      <w:marBottom w:val="0"/>
      <w:divBdr>
        <w:top w:val="none" w:sz="0" w:space="0" w:color="auto"/>
        <w:left w:val="none" w:sz="0" w:space="0" w:color="auto"/>
        <w:bottom w:val="none" w:sz="0" w:space="0" w:color="auto"/>
        <w:right w:val="none" w:sz="0" w:space="0" w:color="auto"/>
      </w:divBdr>
    </w:div>
    <w:div w:id="1941984456">
      <w:bodyDiv w:val="1"/>
      <w:marLeft w:val="0"/>
      <w:marRight w:val="0"/>
      <w:marTop w:val="0"/>
      <w:marBottom w:val="0"/>
      <w:divBdr>
        <w:top w:val="none" w:sz="0" w:space="0" w:color="auto"/>
        <w:left w:val="none" w:sz="0" w:space="0" w:color="auto"/>
        <w:bottom w:val="none" w:sz="0" w:space="0" w:color="auto"/>
        <w:right w:val="none" w:sz="0" w:space="0" w:color="auto"/>
      </w:divBdr>
    </w:div>
    <w:div w:id="200377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lovamova.com/index.php?page=142&amp;calendar=memory&amp;holiday=663&amp;year=202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6CFF3109-A670-42C2-89DE-0BE483531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4036</TotalTime>
  <Pages>40</Pages>
  <Words>60531</Words>
  <Characters>34504</Characters>
  <Application>Microsoft Office Word</Application>
  <DocSecurity>0</DocSecurity>
  <Lines>287</Lines>
  <Paragraphs>189</Paragraphs>
  <ScaleCrop>false</ScaleCrop>
  <HeadingPairs>
    <vt:vector size="2" baseType="variant">
      <vt:variant>
        <vt:lpstr>Название</vt:lpstr>
      </vt:variant>
      <vt:variant>
        <vt:i4>1</vt:i4>
      </vt:variant>
    </vt:vector>
  </HeadingPairs>
  <TitlesOfParts>
    <vt:vector size="1" baseType="lpstr">
      <vt:lpstr>П Л А Н</vt:lpstr>
    </vt:vector>
  </TitlesOfParts>
  <Company>Microsoft</Company>
  <LinksUpToDate>false</LinksUpToDate>
  <CharactersWithSpaces>94846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Л А Н</dc:title>
  <dc:creator>Admin</dc:creator>
  <cp:lastModifiedBy>PC_4</cp:lastModifiedBy>
  <cp:revision>245</cp:revision>
  <cp:lastPrinted>2025-01-20T14:06:00Z</cp:lastPrinted>
  <dcterms:created xsi:type="dcterms:W3CDTF">2023-03-03T14:56:00Z</dcterms:created>
  <dcterms:modified xsi:type="dcterms:W3CDTF">2025-01-23T11:49:00Z</dcterms:modified>
</cp:coreProperties>
</file>